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132191" w:rsidRDefault="00132191"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BE0F25" w:rsidRPr="00745F19" w:rsidRDefault="00BE0F25" w:rsidP="00745F19">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745F19">
        <w:rPr>
          <w:rFonts w:ascii="Times New Roman" w:eastAsia="Times New Roman" w:hAnsi="Times New Roman" w:cs="Times New Roman"/>
          <w:b/>
          <w:color w:val="333333"/>
          <w:sz w:val="28"/>
          <w:szCs w:val="28"/>
          <w:lang w:eastAsia="ru-RU"/>
        </w:rPr>
        <w:t>Будьте внимательны и осторожны!</w:t>
      </w:r>
    </w:p>
    <w:p w:rsidR="00BE0F25" w:rsidRPr="00BE0F25" w:rsidRDefault="00BE0F25" w:rsidP="00BE0F25">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Некоммерческая организация Фонд «Региональный оператор по проведению капитального ремонта многоквартирных домов ЕАО» обращают Ваше внимание – Граждан, приобретающих жильё на вторичном рынке, в соответствии с частью 3 статьи 158 Жилищного кодекса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w:t>
      </w:r>
      <w:r w:rsidRPr="00BE0F25">
        <w:rPr>
          <w:rFonts w:ascii="Times New Roman" w:eastAsia="Times New Roman" w:hAnsi="Times New Roman" w:cs="Times New Roman"/>
          <w:color w:val="000000"/>
          <w:sz w:val="28"/>
          <w:szCs w:val="28"/>
          <w:lang w:eastAsia="ru-RU"/>
        </w:rPr>
        <w:br/>
        <w:t xml:space="preserve">При переходе права собственности на </w:t>
      </w:r>
      <w:bookmarkStart w:id="0" w:name="_GoBack"/>
      <w:bookmarkEnd w:id="0"/>
      <w:r w:rsidRPr="00BE0F25">
        <w:rPr>
          <w:rFonts w:ascii="Times New Roman" w:eastAsia="Times New Roman" w:hAnsi="Times New Roman" w:cs="Times New Roman"/>
          <w:color w:val="000000"/>
          <w:sz w:val="28"/>
          <w:szCs w:val="28"/>
          <w:lang w:eastAsia="ru-RU"/>
        </w:rPr>
        <w:t>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Участились случаи, когда, приобретая жильё, вместе с квартирой новый собственник получает и долги предыдущего владельца квартиры.</w:t>
      </w:r>
      <w:r w:rsidRPr="00BE0F25">
        <w:rPr>
          <w:rFonts w:ascii="Times New Roman" w:eastAsia="Times New Roman" w:hAnsi="Times New Roman" w:cs="Times New Roman"/>
          <w:color w:val="000000"/>
          <w:sz w:val="28"/>
          <w:szCs w:val="28"/>
          <w:lang w:eastAsia="ru-RU"/>
        </w:rPr>
        <w:br/>
        <w:t>Если вы пользуетесь услугами посредников при покупке квартиры или покупаете жильё напрямую у собственника – требуйте документального подтверждения отсутствия за помещением задолженность по капремонту!</w:t>
      </w:r>
    </w:p>
    <w:p w:rsidR="00BE0F25" w:rsidRPr="00BE0F25" w:rsidRDefault="00BE0F25" w:rsidP="00BE0F25">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Юридический отдел</w:t>
      </w:r>
    </w:p>
    <w:p w:rsidR="00BE0F25" w:rsidRDefault="00BE0F25"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BE0F25" w:rsidRPr="00745F19" w:rsidRDefault="00BE0F25"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Требования к российским банкам для формирования фонда капитального ремонта многоквартирных домов ужесточены</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Постановление от 24 апреля 2018 года №497. Действие Положения о проведении конкурса по отбору российских кредитных организаций для открытия счетов региональным оператором распространено в том числе на случаи открытия специального счёта для формирования фонда капитального ремонта. Скорректированы требования к банкам, которые могут участвовать в конкурсном отборе.</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gramStart"/>
      <w:r w:rsidRPr="00BE0F25">
        <w:rPr>
          <w:rFonts w:ascii="Times New Roman" w:eastAsia="Times New Roman" w:hAnsi="Times New Roman" w:cs="Times New Roman"/>
          <w:color w:val="000000"/>
          <w:sz w:val="28"/>
          <w:szCs w:val="28"/>
          <w:lang w:eastAsia="ru-RU"/>
        </w:rPr>
        <w:t>Документ</w:t>
      </w:r>
      <w:proofErr w:type="gramEnd"/>
      <w:r w:rsidRPr="00BE0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возможно скачать на сайте фонда</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 xml:space="preserve">Внесено Минстроем России в целях реализации Федерального закона от 20 декабря 2017 года №399-ФЗ «О внесении изменений в Жилищный кодекс Российской Федерации и статью 16 Закона Российской Федерации “О приватизации жилищного фонда в Российской </w:t>
      </w:r>
      <w:proofErr w:type="spellStart"/>
      <w:r w:rsidRPr="00BE0F25">
        <w:rPr>
          <w:rFonts w:ascii="Times New Roman" w:eastAsia="Times New Roman" w:hAnsi="Times New Roman" w:cs="Times New Roman"/>
          <w:color w:val="000000"/>
          <w:sz w:val="28"/>
          <w:szCs w:val="28"/>
          <w:lang w:eastAsia="ru-RU"/>
        </w:rPr>
        <w:t>Федерации”».В</w:t>
      </w:r>
      <w:proofErr w:type="spellEnd"/>
      <w:r w:rsidRPr="00BE0F25">
        <w:rPr>
          <w:rFonts w:ascii="Times New Roman" w:eastAsia="Times New Roman" w:hAnsi="Times New Roman" w:cs="Times New Roman"/>
          <w:color w:val="000000"/>
          <w:sz w:val="28"/>
          <w:szCs w:val="28"/>
          <w:lang w:eastAsia="ru-RU"/>
        </w:rPr>
        <w:t xml:space="preserve"> соответствии с законодательством фонд капитального ремонта формируется на специальном счёте специализированной некоммерческой организации, обеспечивающей проведение </w:t>
      </w:r>
      <w:r w:rsidRPr="00BE0F25">
        <w:rPr>
          <w:rFonts w:ascii="Times New Roman" w:eastAsia="Times New Roman" w:hAnsi="Times New Roman" w:cs="Times New Roman"/>
          <w:color w:val="000000"/>
          <w:sz w:val="28"/>
          <w:szCs w:val="28"/>
          <w:lang w:eastAsia="ru-RU"/>
        </w:rPr>
        <w:lastRenderedPageBreak/>
        <w:t>капитального ремонта общего имущества в многоквартирных домах (далее соответственно – специальный счёт, региональный оператор).</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Постановлением Правительства от 23 мая 2016 года №454 утверждено Положение о проведении конкурса по отбору российских кредитных организаций для открытия счетов региональным оператором (далее – Положение).</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Подписанным постановлением действие Положения распространено в том числе на случаи открытия специального счёта, в порядке, предусмотренном частью 2 статьи 176 Жилищного кодекса.</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Скорректированы требования к банкам, которые могут участвовать в конкурсном отборе.</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Установлено, что в конкурсе могут принимать участие российские кредитные организации, в том числе входящие в одну банковскую группу или один банковский холдинг, соответствующие следующим требованиям:</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наличие кредитного рейтинга не ниже уровня А+ (RU) по национальной рейтинговой шкале Аналитического кредитного рейтингового агентства и (или) кредитного рейтинга не ниже уровня «</w:t>
      </w:r>
      <w:proofErr w:type="spellStart"/>
      <w:r w:rsidRPr="00BE0F25">
        <w:rPr>
          <w:rFonts w:ascii="Times New Roman" w:eastAsia="Times New Roman" w:hAnsi="Times New Roman" w:cs="Times New Roman"/>
          <w:color w:val="000000"/>
          <w:sz w:val="28"/>
          <w:szCs w:val="28"/>
          <w:lang w:eastAsia="ru-RU"/>
        </w:rPr>
        <w:t>ruА</w:t>
      </w:r>
      <w:proofErr w:type="spellEnd"/>
      <w:r w:rsidRPr="00BE0F25">
        <w:rPr>
          <w:rFonts w:ascii="Times New Roman" w:eastAsia="Times New Roman" w:hAnsi="Times New Roman" w:cs="Times New Roman"/>
          <w:color w:val="000000"/>
          <w:sz w:val="28"/>
          <w:szCs w:val="28"/>
          <w:lang w:eastAsia="ru-RU"/>
        </w:rPr>
        <w:t>+» по национальной рейтинговой шкале для Российской Федерации кредитного рейтингового агентства «Эксперт РА»;</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размер собственных средств (капитала) должен быть не менее 250 млрд рублей по имеющейся в Банке России отчётности.</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 xml:space="preserve"> </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Юридический отдел</w:t>
      </w:r>
    </w:p>
    <w:p w:rsidR="00745F19" w:rsidRDefault="00745F19"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Об установке узлов учета потребления ресурсов и восстановлении нарушенного благоустройства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рамках краткосрочного плана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 год были предусмотрены работы по установке общедомовых (коллективных) приборов учета потребления тепловой энергии в многоквартирных домах (далее – МКД) по следующим адресам:</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пер. Ремонтный, 5;</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Карьерная, 12в;</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Пионерская, 55;</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Пионерская, 60а;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30;</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31;</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41а;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97.</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К сожалению, по объективным причинам в МКД по указанным адресам в 2017 году узлы учета потребления ресурсов (тепловой энергии) не были смонтированы.</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В первом квартале 2018 года подрядной организацией ООО «</w:t>
      </w:r>
      <w:proofErr w:type="spellStart"/>
      <w:r w:rsidRPr="00745F19">
        <w:rPr>
          <w:rFonts w:ascii="Times New Roman" w:eastAsia="Times New Roman" w:hAnsi="Times New Roman" w:cs="Times New Roman"/>
          <w:color w:val="000000"/>
          <w:sz w:val="28"/>
          <w:szCs w:val="28"/>
          <w:lang w:eastAsia="ru-RU"/>
        </w:rPr>
        <w:t>ТИСБизнесСтрой</w:t>
      </w:r>
      <w:proofErr w:type="spellEnd"/>
      <w:r w:rsidRPr="00745F19">
        <w:rPr>
          <w:rFonts w:ascii="Times New Roman" w:eastAsia="Times New Roman" w:hAnsi="Times New Roman" w:cs="Times New Roman"/>
          <w:color w:val="000000"/>
          <w:sz w:val="28"/>
          <w:szCs w:val="28"/>
          <w:lang w:eastAsia="ru-RU"/>
        </w:rPr>
        <w:t xml:space="preserve">» выполнены работы по установке прибора учета потребления тепловой энергии в МКД по адресу: г. </w:t>
      </w:r>
      <w:r>
        <w:rPr>
          <w:rFonts w:ascii="Times New Roman" w:eastAsia="Times New Roman" w:hAnsi="Times New Roman" w:cs="Times New Roman"/>
          <w:color w:val="000000"/>
          <w:sz w:val="28"/>
          <w:szCs w:val="28"/>
          <w:lang w:eastAsia="ru-RU"/>
        </w:rPr>
        <w:t>Биробиджан, ул. Карьерная, 12в.</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В оставшихся семи МКД выполнение указанных работ предусмотрено в срок до 30.05.2018 согласно гарантийным письмам руководителей подрядных организаций, представленных в адрес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и письму руководителя </w:t>
      </w:r>
      <w:proofErr w:type="spellStart"/>
      <w:r w:rsidRPr="00745F19">
        <w:rPr>
          <w:rFonts w:ascii="Times New Roman" w:eastAsia="Times New Roman" w:hAnsi="Times New Roman" w:cs="Times New Roman"/>
          <w:color w:val="000000"/>
          <w:sz w:val="28"/>
          <w:szCs w:val="28"/>
          <w:lang w:eastAsia="ru-RU"/>
        </w:rPr>
        <w:t>теплосетевой</w:t>
      </w:r>
      <w:proofErr w:type="spellEnd"/>
      <w:r w:rsidRPr="00745F19">
        <w:rPr>
          <w:rFonts w:ascii="Times New Roman" w:eastAsia="Times New Roman" w:hAnsi="Times New Roman" w:cs="Times New Roman"/>
          <w:color w:val="000000"/>
          <w:sz w:val="28"/>
          <w:szCs w:val="28"/>
          <w:lang w:eastAsia="ru-RU"/>
        </w:rPr>
        <w:t xml:space="preserve"> организации МУП «Городские тепловые сети» А.С. </w:t>
      </w:r>
      <w:proofErr w:type="spellStart"/>
      <w:r w:rsidRPr="00745F19">
        <w:rPr>
          <w:rFonts w:ascii="Times New Roman" w:eastAsia="Times New Roman" w:hAnsi="Times New Roman" w:cs="Times New Roman"/>
          <w:color w:val="000000"/>
          <w:sz w:val="28"/>
          <w:szCs w:val="28"/>
          <w:lang w:eastAsia="ru-RU"/>
        </w:rPr>
        <w:t>Авдаляна</w:t>
      </w:r>
      <w:proofErr w:type="spellEnd"/>
      <w:r w:rsidRPr="00745F19">
        <w:rPr>
          <w:rFonts w:ascii="Times New Roman" w:eastAsia="Times New Roman" w:hAnsi="Times New Roman" w:cs="Times New Roman"/>
          <w:color w:val="000000"/>
          <w:sz w:val="28"/>
          <w:szCs w:val="28"/>
          <w:lang w:eastAsia="ru-RU"/>
        </w:rPr>
        <w:t xml:space="preserve"> о согласовании отключения абонентов от системы теплоснабжения для выполнения работ по установке общедомовых (коллективных) приборов учета </w:t>
      </w:r>
      <w:r w:rsidRPr="00745F19">
        <w:rPr>
          <w:rFonts w:ascii="Times New Roman" w:eastAsia="Times New Roman" w:hAnsi="Times New Roman" w:cs="Times New Roman"/>
          <w:color w:val="000000"/>
          <w:sz w:val="28"/>
          <w:szCs w:val="28"/>
          <w:lang w:eastAsia="ru-RU"/>
        </w:rPr>
        <w:lastRenderedPageBreak/>
        <w:t>потребления тепловой энергии после завершения отопительного периода 2017-20</w:t>
      </w:r>
      <w:r>
        <w:rPr>
          <w:rFonts w:ascii="Times New Roman" w:eastAsia="Times New Roman" w:hAnsi="Times New Roman" w:cs="Times New Roman"/>
          <w:color w:val="000000"/>
          <w:sz w:val="28"/>
          <w:szCs w:val="28"/>
          <w:lang w:eastAsia="ru-RU"/>
        </w:rPr>
        <w:t>18 года.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НКО «РОКР» просит жителей данных МКД принять наши извинения за причиненные неудобства и сложившуюся ситуацию с нарушением срока выполнения работ по устройству узлов учета тепловой энергии.</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Также в соответствии с гарантийными письмами подрядных организаций в срок до 30.06.2018 будет восстановлено нарушенное в результате производства земельных работ (при замене канализационных выпусков, устройстве </w:t>
      </w:r>
      <w:proofErr w:type="spellStart"/>
      <w:r w:rsidRPr="00745F19">
        <w:rPr>
          <w:rFonts w:ascii="Times New Roman" w:eastAsia="Times New Roman" w:hAnsi="Times New Roman" w:cs="Times New Roman"/>
          <w:color w:val="000000"/>
          <w:sz w:val="28"/>
          <w:szCs w:val="28"/>
          <w:lang w:eastAsia="ru-RU"/>
        </w:rPr>
        <w:t>молниезащиты</w:t>
      </w:r>
      <w:proofErr w:type="spellEnd"/>
      <w:r w:rsidRPr="00745F19">
        <w:rPr>
          <w:rFonts w:ascii="Times New Roman" w:eastAsia="Times New Roman" w:hAnsi="Times New Roman" w:cs="Times New Roman"/>
          <w:color w:val="000000"/>
          <w:sz w:val="28"/>
          <w:szCs w:val="28"/>
          <w:lang w:eastAsia="ru-RU"/>
        </w:rPr>
        <w:t>) благоустройство на придомо</w:t>
      </w:r>
      <w:r>
        <w:rPr>
          <w:rFonts w:ascii="Times New Roman" w:eastAsia="Times New Roman" w:hAnsi="Times New Roman" w:cs="Times New Roman"/>
          <w:color w:val="000000"/>
          <w:sz w:val="28"/>
          <w:szCs w:val="28"/>
          <w:lang w:eastAsia="ru-RU"/>
        </w:rPr>
        <w:t>вых территориях МКД по адресам:</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Подрядной организацией ООО «Проект-АПМ»:</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Пионерская, 60а;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31;</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ЕАО, Биробиджанский район, с. Птичник, пер. Гаражный, 4;</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ЕАО, Смидовичский район, п. Приамурский, ул. Вокзальная, 26.</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Подрядной организацией ООО «Ваш Дом»: г. Биробиджан, ул. Пионерская, 55.</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Подрядной организацией ООО «</w:t>
      </w:r>
      <w:proofErr w:type="spellStart"/>
      <w:r w:rsidRPr="00745F19">
        <w:rPr>
          <w:rFonts w:ascii="Times New Roman" w:eastAsia="Times New Roman" w:hAnsi="Times New Roman" w:cs="Times New Roman"/>
          <w:color w:val="000000"/>
          <w:sz w:val="28"/>
          <w:szCs w:val="28"/>
          <w:lang w:eastAsia="ru-RU"/>
        </w:rPr>
        <w:t>ТИСБизнесСтрой</w:t>
      </w:r>
      <w:proofErr w:type="spellEnd"/>
      <w:r w:rsidRPr="00745F19">
        <w:rPr>
          <w:rFonts w:ascii="Times New Roman" w:eastAsia="Times New Roman" w:hAnsi="Times New Roman" w:cs="Times New Roman"/>
          <w:color w:val="000000"/>
          <w:sz w:val="28"/>
          <w:szCs w:val="28"/>
          <w:lang w:eastAsia="ru-RU"/>
        </w:rPr>
        <w:t>»:</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Школьная, 18;</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w:t>
      </w:r>
      <w:r>
        <w:rPr>
          <w:rFonts w:ascii="Times New Roman" w:eastAsia="Times New Roman" w:hAnsi="Times New Roman" w:cs="Times New Roman"/>
          <w:color w:val="000000"/>
          <w:sz w:val="28"/>
          <w:szCs w:val="28"/>
          <w:lang w:eastAsia="ru-RU"/>
        </w:rPr>
        <w:t>джан, пер. Ремонтный, 5.</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НКО «РОКР» обращается к жителям МКД, в которых выполняется или выполнен капитальный ремонт общего имущества (в период гарантийного срока): «Если Вы стали свидетелем некачественного или недобросовестного выполнения работ, убедительно просим Вас сообщать о всех нарушениях, выявленных Вами при выполнении данных работ или в период гарантийного срока, в НКО «РОКР» по телефону «Горячей линии» 8 (42622) 2 00 70 или в адрес электронной почты E-</w:t>
      </w:r>
      <w:proofErr w:type="spellStart"/>
      <w:r w:rsidRPr="00745F19">
        <w:rPr>
          <w:rFonts w:ascii="Times New Roman" w:eastAsia="Times New Roman" w:hAnsi="Times New Roman" w:cs="Times New Roman"/>
          <w:color w:val="000000"/>
          <w:sz w:val="28"/>
          <w:szCs w:val="28"/>
          <w:lang w:eastAsia="ru-RU"/>
        </w:rPr>
        <w:t>mail</w:t>
      </w:r>
      <w:proofErr w:type="spellEnd"/>
      <w:r w:rsidRPr="00745F19">
        <w:rPr>
          <w:rFonts w:ascii="Times New Roman" w:eastAsia="Times New Roman" w:hAnsi="Times New Roman" w:cs="Times New Roman"/>
          <w:color w:val="000000"/>
          <w:sz w:val="28"/>
          <w:szCs w:val="28"/>
          <w:lang w:eastAsia="ru-RU"/>
        </w:rPr>
        <w:t>: nkoregop.eao@mail.ru».</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Начальн</w:t>
      </w:r>
      <w:r>
        <w:rPr>
          <w:rFonts w:ascii="Times New Roman" w:eastAsia="Times New Roman" w:hAnsi="Times New Roman" w:cs="Times New Roman"/>
          <w:color w:val="000000"/>
          <w:sz w:val="28"/>
          <w:szCs w:val="28"/>
          <w:lang w:eastAsia="ru-RU"/>
        </w:rPr>
        <w:t xml:space="preserve">ик ПТО  </w:t>
      </w:r>
      <w:r w:rsidRPr="00745F19">
        <w:rPr>
          <w:rFonts w:ascii="Times New Roman" w:eastAsia="Times New Roman" w:hAnsi="Times New Roman" w:cs="Times New Roman"/>
          <w:color w:val="000000"/>
          <w:sz w:val="28"/>
          <w:szCs w:val="28"/>
          <w:lang w:eastAsia="ru-RU"/>
        </w:rPr>
        <w:t xml:space="preserve">О.И. </w:t>
      </w:r>
      <w:proofErr w:type="spellStart"/>
      <w:r w:rsidRPr="00745F19">
        <w:rPr>
          <w:rFonts w:ascii="Times New Roman" w:eastAsia="Times New Roman" w:hAnsi="Times New Roman" w:cs="Times New Roman"/>
          <w:color w:val="000000"/>
          <w:sz w:val="28"/>
          <w:szCs w:val="28"/>
          <w:lang w:eastAsia="ru-RU"/>
        </w:rPr>
        <w:t>Бунькова</w:t>
      </w:r>
      <w:proofErr w:type="spellEnd"/>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Основные требования к финансовой устойчивости деятельности регионального оператора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Изложены в статье  185 ЖК РФ « Основные требования к финансовой устойчивости деятел</w:t>
      </w:r>
      <w:r>
        <w:rPr>
          <w:rFonts w:ascii="Times New Roman" w:eastAsia="Times New Roman" w:hAnsi="Times New Roman" w:cs="Times New Roman"/>
          <w:color w:val="000000"/>
          <w:sz w:val="28"/>
          <w:szCs w:val="28"/>
          <w:lang w:eastAsia="ru-RU"/>
        </w:rPr>
        <w:t>ьности регионального оператора»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 (№ 324-ОЗ ст. 16).</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Объем средств, которые региональный оператор ежегодно вправе израсходовать на финансирование региональной программы капитального ремонта 90%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с устанавливается с учетом остатка средств, не использованных региональным о</w:t>
      </w:r>
      <w:r>
        <w:rPr>
          <w:rFonts w:ascii="Times New Roman" w:eastAsia="Times New Roman" w:hAnsi="Times New Roman" w:cs="Times New Roman"/>
          <w:color w:val="000000"/>
          <w:sz w:val="28"/>
          <w:szCs w:val="28"/>
          <w:lang w:eastAsia="ru-RU"/>
        </w:rPr>
        <w:t>ператором в предыдущем периоде.</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Бухгалтерия</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745F19">
        <w:rPr>
          <w:rFonts w:ascii="Times New Roman" w:eastAsia="Times New Roman" w:hAnsi="Times New Roman" w:cs="Times New Roman"/>
          <w:b/>
          <w:color w:val="333333"/>
          <w:sz w:val="28"/>
          <w:szCs w:val="28"/>
          <w:lang w:eastAsia="ru-RU"/>
        </w:rPr>
        <w:t>Информационные встречи продолжаются</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2857500" cy="2143125"/>
            <wp:effectExtent l="0" t="0" r="0" b="9525"/>
            <wp:wrapSquare wrapText="bothSides"/>
            <wp:docPr id="4" name="Рисунок 4" descr="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F19">
        <w:rPr>
          <w:rFonts w:ascii="Times New Roman" w:eastAsia="Times New Roman" w:hAnsi="Times New Roman" w:cs="Times New Roman"/>
          <w:color w:val="000000"/>
          <w:sz w:val="28"/>
          <w:szCs w:val="28"/>
          <w:lang w:eastAsia="ru-RU"/>
        </w:rPr>
        <w:t>Информационная встреча представителей некоммерческой организации – фонда «Региональный оператор по капитальному ремонту многоквартирных домов в Еврейской автономной области» с жителями и администрацией «</w:t>
      </w:r>
      <w:proofErr w:type="spellStart"/>
      <w:r w:rsidRPr="00745F19">
        <w:rPr>
          <w:rFonts w:ascii="Times New Roman" w:eastAsia="Times New Roman" w:hAnsi="Times New Roman" w:cs="Times New Roman"/>
          <w:color w:val="000000"/>
          <w:sz w:val="28"/>
          <w:szCs w:val="28"/>
          <w:lang w:eastAsia="ru-RU"/>
        </w:rPr>
        <w:t>Птичнинское</w:t>
      </w:r>
      <w:proofErr w:type="spellEnd"/>
      <w:r w:rsidRPr="00745F19">
        <w:rPr>
          <w:rFonts w:ascii="Times New Roman" w:eastAsia="Times New Roman" w:hAnsi="Times New Roman" w:cs="Times New Roman"/>
          <w:color w:val="000000"/>
          <w:sz w:val="28"/>
          <w:szCs w:val="28"/>
          <w:lang w:eastAsia="ru-RU"/>
        </w:rPr>
        <w:t xml:space="preserve"> сельское поселение» и «</w:t>
      </w:r>
      <w:proofErr w:type="spellStart"/>
      <w:r w:rsidRPr="00745F19">
        <w:rPr>
          <w:rFonts w:ascii="Times New Roman" w:eastAsia="Times New Roman" w:hAnsi="Times New Roman" w:cs="Times New Roman"/>
          <w:color w:val="000000"/>
          <w:sz w:val="28"/>
          <w:szCs w:val="28"/>
          <w:lang w:eastAsia="ru-RU"/>
        </w:rPr>
        <w:t>Валдгеймское</w:t>
      </w:r>
      <w:proofErr w:type="spellEnd"/>
      <w:r w:rsidRPr="00745F19">
        <w:rPr>
          <w:rFonts w:ascii="Times New Roman" w:eastAsia="Times New Roman" w:hAnsi="Times New Roman" w:cs="Times New Roman"/>
          <w:color w:val="000000"/>
          <w:sz w:val="28"/>
          <w:szCs w:val="28"/>
          <w:lang w:eastAsia="ru-RU"/>
        </w:rPr>
        <w:t xml:space="preserve"> сельское поселение». Основной целью встреч уже ставшими традиционными стало информирование граждан о действии региональной программы капитального ремонта общего имущества в многоквартирных домах (МКД), расположенных на территории ЕАО.</w:t>
      </w:r>
      <w:r>
        <w:rPr>
          <w:rFonts w:ascii="Times New Roman" w:eastAsia="Times New Roman" w:hAnsi="Times New Roman" w:cs="Times New Roman"/>
          <w:color w:val="000000"/>
          <w:sz w:val="28"/>
          <w:szCs w:val="28"/>
          <w:lang w:eastAsia="ru-RU"/>
        </w:rPr>
        <w:t xml:space="preserve"> </w:t>
      </w:r>
      <w:r w:rsidRPr="00745F19">
        <w:rPr>
          <w:rFonts w:ascii="Times New Roman" w:eastAsia="Times New Roman" w:hAnsi="Times New Roman" w:cs="Times New Roman"/>
          <w:color w:val="000000"/>
          <w:sz w:val="28"/>
          <w:szCs w:val="28"/>
          <w:lang w:eastAsia="ru-RU"/>
        </w:rPr>
        <w:t xml:space="preserve">На собраниях были освещены вопросы: принятие региональной программы, перечень услуг (работ) по капитальному ремонту в МКД, формирование фонда капитального ремонта, изменение способа формирования </w:t>
      </w:r>
      <w:r w:rsidRPr="00745F19">
        <w:rPr>
          <w:rFonts w:ascii="Times New Roman" w:eastAsia="Times New Roman" w:hAnsi="Times New Roman" w:cs="Times New Roman"/>
          <w:color w:val="000000"/>
          <w:sz w:val="28"/>
          <w:szCs w:val="28"/>
          <w:lang w:eastAsia="ru-RU"/>
        </w:rPr>
        <w:lastRenderedPageBreak/>
        <w:t xml:space="preserve">фонда, минимальный размер взноса на капитальный ремонт общего имущества в 2018 г., уплата взносов, деятельность Регионального оператора по проведению капитального ремонта общего имущества в многоквартирных домах, права и обязанности собственников в проведении капитального ремонта, доставка квитанций собственникам МКД, предоставление компенсации. Также специалисты фонда оставили главе </w:t>
      </w:r>
      <w:proofErr w:type="spellStart"/>
      <w:r w:rsidRPr="00745F19">
        <w:rPr>
          <w:rFonts w:ascii="Times New Roman" w:eastAsia="Times New Roman" w:hAnsi="Times New Roman" w:cs="Times New Roman"/>
          <w:color w:val="000000"/>
          <w:sz w:val="28"/>
          <w:szCs w:val="28"/>
          <w:lang w:eastAsia="ru-RU"/>
        </w:rPr>
        <w:t>Птичнинского</w:t>
      </w:r>
      <w:proofErr w:type="spellEnd"/>
      <w:r w:rsidRPr="00745F19">
        <w:rPr>
          <w:rFonts w:ascii="Times New Roman" w:eastAsia="Times New Roman" w:hAnsi="Times New Roman" w:cs="Times New Roman"/>
          <w:color w:val="000000"/>
          <w:sz w:val="28"/>
          <w:szCs w:val="28"/>
          <w:lang w:eastAsia="ru-RU"/>
        </w:rPr>
        <w:t xml:space="preserve"> СП заявления на доставку квитанций по электронной почте, в </w:t>
      </w:r>
      <w:proofErr w:type="spellStart"/>
      <w:r w:rsidRPr="00745F19">
        <w:rPr>
          <w:rFonts w:ascii="Times New Roman" w:eastAsia="Times New Roman" w:hAnsi="Times New Roman" w:cs="Times New Roman"/>
          <w:color w:val="000000"/>
          <w:sz w:val="28"/>
          <w:szCs w:val="28"/>
          <w:lang w:eastAsia="ru-RU"/>
        </w:rPr>
        <w:t>Валдгеймском</w:t>
      </w:r>
      <w:proofErr w:type="spellEnd"/>
      <w:r w:rsidRPr="00745F19">
        <w:rPr>
          <w:rFonts w:ascii="Times New Roman" w:eastAsia="Times New Roman" w:hAnsi="Times New Roman" w:cs="Times New Roman"/>
          <w:color w:val="000000"/>
          <w:sz w:val="28"/>
          <w:szCs w:val="28"/>
          <w:lang w:eastAsia="ru-RU"/>
        </w:rPr>
        <w:t xml:space="preserve"> СП были розданы лично всем желающим.</w:t>
      </w:r>
      <w:r>
        <w:rPr>
          <w:rFonts w:ascii="Times New Roman" w:eastAsia="Times New Roman" w:hAnsi="Times New Roman" w:cs="Times New Roman"/>
          <w:color w:val="000000"/>
          <w:sz w:val="28"/>
          <w:szCs w:val="28"/>
          <w:lang w:eastAsia="ru-RU"/>
        </w:rPr>
        <w:t xml:space="preserve"> </w:t>
      </w:r>
      <w:r w:rsidRPr="00745F19">
        <w:rPr>
          <w:rFonts w:ascii="Times New Roman" w:eastAsia="Times New Roman" w:hAnsi="Times New Roman" w:cs="Times New Roman"/>
          <w:color w:val="000000"/>
          <w:sz w:val="28"/>
          <w:szCs w:val="28"/>
          <w:lang w:eastAsia="ru-RU"/>
        </w:rPr>
        <w:t xml:space="preserve">На собрании присутствовали собственники МКД, встреча прошла в доброжелательной обстановке. Собственников интересовали вопросы о возможных санкциях за неуплату взносов, о возможности провести ремонт ранее запланированного срока. На все свои вопросы жители с. Птичника и с. </w:t>
      </w:r>
      <w:proofErr w:type="spellStart"/>
      <w:r w:rsidRPr="00745F19">
        <w:rPr>
          <w:rFonts w:ascii="Times New Roman" w:eastAsia="Times New Roman" w:hAnsi="Times New Roman" w:cs="Times New Roman"/>
          <w:color w:val="000000"/>
          <w:sz w:val="28"/>
          <w:szCs w:val="28"/>
          <w:lang w:eastAsia="ru-RU"/>
        </w:rPr>
        <w:t>Валдгейма</w:t>
      </w:r>
      <w:proofErr w:type="spellEnd"/>
      <w:r w:rsidRPr="00745F19">
        <w:rPr>
          <w:rFonts w:ascii="Times New Roman" w:eastAsia="Times New Roman" w:hAnsi="Times New Roman" w:cs="Times New Roman"/>
          <w:color w:val="000000"/>
          <w:sz w:val="28"/>
          <w:szCs w:val="28"/>
          <w:lang w:eastAsia="ru-RU"/>
        </w:rPr>
        <w:t xml:space="preserve"> получили развернутые ответы специалистов фонда.</w:t>
      </w:r>
    </w:p>
    <w:p w:rsid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Юридический отдел</w:t>
      </w:r>
    </w:p>
    <w:p w:rsid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Состоялась встреча с жителями многоквартирного дома № 8 по ул. Димитрова в г. Биробиджане</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 инициативе уполномоченного от собственников помещений в многоквартирном доме (далее – МКД), расположенном по адресу: г. Биробиджан, ул. Димитрова, 8, восьмого мая 2018 года состоялась информационная встреча, на которую были приглашены 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Региональный опе</w:t>
      </w:r>
      <w:r>
        <w:rPr>
          <w:rFonts w:ascii="Times New Roman" w:eastAsia="Times New Roman" w:hAnsi="Times New Roman" w:cs="Times New Roman"/>
          <w:color w:val="000000"/>
          <w:sz w:val="28"/>
          <w:szCs w:val="28"/>
          <w:lang w:eastAsia="ru-RU"/>
        </w:rPr>
        <w:t>ратор).</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Присутствующие на мероприятии жители обсудили наиболее актуальные вопросы о проведении работ по капитальному ремонту общего имущества внутридомовых инженерных систем отопления и электроснабжения в МКД по указанному адресу, проведение которых предусмотрено краткосрочным планом реализации региональной программы по проведению капитального ремонта общего имущества МКД, расположенных на территории Еврейской автоном</w:t>
      </w:r>
      <w:r>
        <w:rPr>
          <w:rFonts w:ascii="Times New Roman" w:eastAsia="Times New Roman" w:hAnsi="Times New Roman" w:cs="Times New Roman"/>
          <w:color w:val="000000"/>
          <w:sz w:val="28"/>
          <w:szCs w:val="28"/>
          <w:lang w:eastAsia="ru-RU"/>
        </w:rPr>
        <w:t>ной области, на 2017-2019 годы.</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На встрече обсуждались вопросы, которые интересовали значительное большинство жителей указанного МКД: о сроках выполнения работ, об обеспечении качества капитального ремонта, о применении технологий и материалов, использование которых обеспечит в дальнейшем сн</w:t>
      </w:r>
      <w:r>
        <w:rPr>
          <w:rFonts w:ascii="Times New Roman" w:eastAsia="Times New Roman" w:hAnsi="Times New Roman" w:cs="Times New Roman"/>
          <w:color w:val="000000"/>
          <w:sz w:val="28"/>
          <w:szCs w:val="28"/>
          <w:lang w:eastAsia="ru-RU"/>
        </w:rPr>
        <w:t>ижение эксплуатационных затрат.</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Гражданам была представлена информация с рекомендациями о необходимости замены индивидуальных приборов учета электрической энергии, у которых истек </w:t>
      </w:r>
      <w:proofErr w:type="spellStart"/>
      <w:r w:rsidRPr="00745F19">
        <w:rPr>
          <w:rFonts w:ascii="Times New Roman" w:eastAsia="Times New Roman" w:hAnsi="Times New Roman" w:cs="Times New Roman"/>
          <w:color w:val="000000"/>
          <w:sz w:val="28"/>
          <w:szCs w:val="28"/>
          <w:lang w:eastAsia="ru-RU"/>
        </w:rPr>
        <w:t>межповерочный</w:t>
      </w:r>
      <w:proofErr w:type="spellEnd"/>
      <w:r w:rsidRPr="00745F19">
        <w:rPr>
          <w:rFonts w:ascii="Times New Roman" w:eastAsia="Times New Roman" w:hAnsi="Times New Roman" w:cs="Times New Roman"/>
          <w:color w:val="000000"/>
          <w:sz w:val="28"/>
          <w:szCs w:val="28"/>
          <w:lang w:eastAsia="ru-RU"/>
        </w:rPr>
        <w:t xml:space="preserve"> интервал и имеют класс точности ниже 2,0 (требования п. 138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(ред. от 30.12.2017) «О функционировании розничных рынков </w:t>
      </w:r>
      <w:r w:rsidRPr="00745F19">
        <w:rPr>
          <w:rFonts w:ascii="Times New Roman" w:eastAsia="Times New Roman" w:hAnsi="Times New Roman" w:cs="Times New Roman"/>
          <w:color w:val="000000"/>
          <w:sz w:val="28"/>
          <w:szCs w:val="28"/>
          <w:lang w:eastAsia="ru-RU"/>
        </w:rPr>
        <w:lastRenderedPageBreak/>
        <w:t xml:space="preserve">электрической энергии, полном и (или) частичном ограничении режима потребления электрической </w:t>
      </w:r>
      <w:r>
        <w:rPr>
          <w:rFonts w:ascii="Times New Roman" w:eastAsia="Times New Roman" w:hAnsi="Times New Roman" w:cs="Times New Roman"/>
          <w:color w:val="000000"/>
          <w:sz w:val="28"/>
          <w:szCs w:val="28"/>
          <w:lang w:eastAsia="ru-RU"/>
        </w:rPr>
        <w:t>энергии»).</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Присутствующие были проинформированы и о перечне работ, которые выполнят в рамках капитального ремонта общего имущества внутридомовых инженерных систем отопления и электроснабжения, согласно составу общего имущества, определенному в разделе I Правил содержания общего имущества в многоквартирном доме, утвержденных Постановлением Правительства Российской Федерации от 13.08.2006 № 491. К примеру,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w:t>
      </w:r>
      <w:r>
        <w:rPr>
          <w:rFonts w:ascii="Times New Roman" w:eastAsia="Times New Roman" w:hAnsi="Times New Roman" w:cs="Times New Roman"/>
          <w:color w:val="000000"/>
          <w:sz w:val="28"/>
          <w:szCs w:val="28"/>
          <w:lang w:eastAsia="ru-RU"/>
        </w:rPr>
        <w:t xml:space="preserve">, расположенного на этих сетях.  </w:t>
      </w:r>
      <w:r w:rsidRPr="00745F19">
        <w:rPr>
          <w:rFonts w:ascii="Times New Roman" w:eastAsia="Times New Roman" w:hAnsi="Times New Roman" w:cs="Times New Roman"/>
          <w:color w:val="000000"/>
          <w:sz w:val="28"/>
          <w:szCs w:val="28"/>
          <w:lang w:eastAsia="ru-RU"/>
        </w:rPr>
        <w:t>Представители Регионального оператора обратили особое внимание на установленную действующим законодательством обязанность обеспечения собственниками жилых и нежилых помещений и нанимателями беспрепятственного до</w:t>
      </w:r>
      <w:r>
        <w:rPr>
          <w:rFonts w:ascii="Times New Roman" w:eastAsia="Times New Roman" w:hAnsi="Times New Roman" w:cs="Times New Roman"/>
          <w:color w:val="000000"/>
          <w:sz w:val="28"/>
          <w:szCs w:val="28"/>
          <w:lang w:eastAsia="ru-RU"/>
        </w:rPr>
        <w:t>ступа к общему имуществу в МКД.</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целях обеспечения надлежащего качества выполненных работ специалистами Регионального оператора совместно с уполномоченным представителем от собственников помещений в МКД по адресу: г. Биробиджан, ул. Димитрова, 8, будут и</w:t>
      </w:r>
      <w:r>
        <w:rPr>
          <w:rFonts w:ascii="Times New Roman" w:eastAsia="Times New Roman" w:hAnsi="Times New Roman" w:cs="Times New Roman"/>
          <w:color w:val="000000"/>
          <w:sz w:val="28"/>
          <w:szCs w:val="28"/>
          <w:lang w:eastAsia="ru-RU"/>
        </w:rPr>
        <w:t>спользоваться следующие методы:</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инструментальный контроль (замеры допусков и отклонений от установленных величин нормативной и про</w:t>
      </w:r>
      <w:r>
        <w:rPr>
          <w:rFonts w:ascii="Times New Roman" w:eastAsia="Times New Roman" w:hAnsi="Times New Roman" w:cs="Times New Roman"/>
          <w:color w:val="000000"/>
          <w:sz w:val="28"/>
          <w:szCs w:val="28"/>
          <w:lang w:eastAsia="ru-RU"/>
        </w:rPr>
        <w:t>ектной документации);</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визуальный контроль (организация и проведение контроля ведения технической документации, соблюдения норм, правил и стандартов при выполнении работ, соблюдение технологии выполнения работ, качества применяемых материалов и оборудова</w:t>
      </w:r>
      <w:r>
        <w:rPr>
          <w:rFonts w:ascii="Times New Roman" w:eastAsia="Times New Roman" w:hAnsi="Times New Roman" w:cs="Times New Roman"/>
          <w:color w:val="000000"/>
          <w:sz w:val="28"/>
          <w:szCs w:val="28"/>
          <w:lang w:eastAsia="ru-RU"/>
        </w:rPr>
        <w:t>ния и др.);</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аналитический метод (анализ документации, порядок оформления документов освидетель</w:t>
      </w:r>
      <w:r>
        <w:rPr>
          <w:rFonts w:ascii="Times New Roman" w:eastAsia="Times New Roman" w:hAnsi="Times New Roman" w:cs="Times New Roman"/>
          <w:color w:val="000000"/>
          <w:sz w:val="28"/>
          <w:szCs w:val="28"/>
          <w:lang w:eastAsia="ru-RU"/>
        </w:rPr>
        <w:t>ствования скрытых работ и др.);</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социологический метод (рассмотрение письменных обращений с жалоб</w:t>
      </w:r>
      <w:r>
        <w:rPr>
          <w:rFonts w:ascii="Times New Roman" w:eastAsia="Times New Roman" w:hAnsi="Times New Roman" w:cs="Times New Roman"/>
          <w:color w:val="000000"/>
          <w:sz w:val="28"/>
          <w:szCs w:val="28"/>
          <w:lang w:eastAsia="ru-RU"/>
        </w:rPr>
        <w:t>ами, устных обращений граждан).</w:t>
      </w:r>
    </w:p>
    <w:p w:rsidR="00745F19" w:rsidRPr="00745F19" w:rsidRDefault="00745F19" w:rsidP="00745F19">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Уважаемые жители! В случае некачественного или недобросовестного выполнения работ сообщайте о всех нарушениях, выявленных при капитальном ремонте, в Региональный оператор по телефону «Горячей линии» 8 (42622) 2 00 70 или в адрес электронной почты E-</w:t>
      </w:r>
      <w:proofErr w:type="spellStart"/>
      <w:r w:rsidRPr="00745F19">
        <w:rPr>
          <w:rFonts w:ascii="Times New Roman" w:eastAsia="Times New Roman" w:hAnsi="Times New Roman" w:cs="Times New Roman"/>
          <w:b/>
          <w:color w:val="000000"/>
          <w:sz w:val="28"/>
          <w:szCs w:val="28"/>
          <w:lang w:eastAsia="ru-RU"/>
        </w:rPr>
        <w:t>mail</w:t>
      </w:r>
      <w:proofErr w:type="spellEnd"/>
      <w:r w:rsidRPr="00745F19">
        <w:rPr>
          <w:rFonts w:ascii="Times New Roman" w:eastAsia="Times New Roman" w:hAnsi="Times New Roman" w:cs="Times New Roman"/>
          <w:b/>
          <w:color w:val="000000"/>
          <w:sz w:val="28"/>
          <w:szCs w:val="28"/>
          <w:lang w:eastAsia="ru-RU"/>
        </w:rPr>
        <w:t>: nkoregop.eao@mail.ru».</w:t>
      </w:r>
    </w:p>
    <w:p w:rsidR="00745F19" w:rsidRPr="00745F19" w:rsidRDefault="00745F19" w:rsidP="00745F19">
      <w:pPr>
        <w:shd w:val="clear" w:color="auto" w:fill="FFFFFF"/>
        <w:spacing w:after="300" w:line="240" w:lineRule="auto"/>
        <w:jc w:val="center"/>
        <w:rPr>
          <w:rFonts w:ascii="Times New Roman" w:eastAsia="Times New Roman" w:hAnsi="Times New Roman" w:cs="Times New Roman"/>
          <w:b/>
          <w:color w:val="000000"/>
          <w:sz w:val="28"/>
          <w:szCs w:val="28"/>
          <w:lang w:eastAsia="ru-RU"/>
        </w:rPr>
      </w:pPr>
    </w:p>
    <w:p w:rsid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ПТО   </w:t>
      </w:r>
      <w:r w:rsidRPr="00745F19">
        <w:rPr>
          <w:rFonts w:ascii="Times New Roman" w:eastAsia="Times New Roman" w:hAnsi="Times New Roman" w:cs="Times New Roman"/>
          <w:color w:val="000000"/>
          <w:sz w:val="28"/>
          <w:szCs w:val="28"/>
          <w:lang w:eastAsia="ru-RU"/>
        </w:rPr>
        <w:t xml:space="preserve">О.И. </w:t>
      </w:r>
      <w:proofErr w:type="spellStart"/>
      <w:r w:rsidRPr="00745F19">
        <w:rPr>
          <w:rFonts w:ascii="Times New Roman" w:eastAsia="Times New Roman" w:hAnsi="Times New Roman" w:cs="Times New Roman"/>
          <w:color w:val="000000"/>
          <w:sz w:val="28"/>
          <w:szCs w:val="28"/>
          <w:lang w:eastAsia="ru-RU"/>
        </w:rPr>
        <w:t>Бунькова</w:t>
      </w:r>
      <w:proofErr w:type="spellEnd"/>
    </w:p>
    <w:p w:rsidR="00745F19" w:rsidRPr="00745F19" w:rsidRDefault="00745F19" w:rsidP="00745F19">
      <w:pPr>
        <w:shd w:val="clear" w:color="auto" w:fill="FFFFFF"/>
        <w:spacing w:after="300" w:line="240" w:lineRule="auto"/>
        <w:jc w:val="center"/>
        <w:rPr>
          <w:rFonts w:ascii="Times New Roman" w:eastAsia="Times New Roman" w:hAnsi="Times New Roman" w:cs="Times New Roman"/>
          <w:b/>
          <w:color w:val="000000"/>
          <w:sz w:val="28"/>
          <w:szCs w:val="28"/>
          <w:lang w:eastAsia="ru-RU"/>
        </w:rPr>
      </w:pPr>
    </w:p>
    <w:p w:rsidR="00745F19" w:rsidRPr="00745F19" w:rsidRDefault="00745F19" w:rsidP="00745F19">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745F19">
        <w:rPr>
          <w:rFonts w:ascii="Times New Roman" w:eastAsia="Times New Roman" w:hAnsi="Times New Roman" w:cs="Times New Roman"/>
          <w:b/>
          <w:color w:val="333333"/>
          <w:sz w:val="28"/>
          <w:szCs w:val="28"/>
          <w:lang w:eastAsia="ru-RU"/>
        </w:rPr>
        <w:lastRenderedPageBreak/>
        <w:t>Если образовался долг по взносам???</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случае образования задолженности, создающей финансовую нагрузку на бюджет собственника, Региональный оператор предлагает заключить соглашение о реструктуризации задолженности. Данное соглашение заключается сроком до 6 месяцев. Собственник ежемесячно оплачивает сумму, реструктуризированного долга, указанную в соглашении, а также совершает ежемесячные взносы на капремонт по текущим квитанциям. После полного погашения долга, собственник оплачивает пени. Отметим, что региональный оператор не списывает пени, поскольку, в силу ч.1 ст.170 Жилищного кодекса, пени, как и взносы собственников, образуют фонд капитального ремонта.</w:t>
      </w:r>
      <w:r w:rsidRPr="00745F19">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-7388225</wp:posOffset>
            </wp:positionV>
            <wp:extent cx="2857500" cy="1609725"/>
            <wp:effectExtent l="0" t="0" r="0" b="9525"/>
            <wp:wrapSquare wrapText="bothSides"/>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Итак, если у вас долг, и вы не хотите доводить дело до суда, вам необходимо обратиться в фонд Регионального оператора по адресу: г. Биробиджан, ул. Пионерская, д. 46 </w:t>
      </w:r>
      <w:proofErr w:type="spellStart"/>
      <w:r w:rsidRPr="00745F19">
        <w:rPr>
          <w:rFonts w:ascii="Times New Roman" w:eastAsia="Times New Roman" w:hAnsi="Times New Roman" w:cs="Times New Roman"/>
          <w:color w:val="000000"/>
          <w:sz w:val="28"/>
          <w:szCs w:val="28"/>
          <w:lang w:eastAsia="ru-RU"/>
        </w:rPr>
        <w:t>каб</w:t>
      </w:r>
      <w:proofErr w:type="spellEnd"/>
      <w:r w:rsidRPr="00745F19">
        <w:rPr>
          <w:rFonts w:ascii="Times New Roman" w:eastAsia="Times New Roman" w:hAnsi="Times New Roman" w:cs="Times New Roman"/>
          <w:color w:val="000000"/>
          <w:sz w:val="28"/>
          <w:szCs w:val="28"/>
          <w:lang w:eastAsia="ru-RU"/>
        </w:rPr>
        <w:t>. 6 для заключения соглашения о реструктуризации. Это соглашение заключается только с собственниками, либо лицами, имеющими нотариально заверенную доверенность от собственника.</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u w:val="single"/>
          <w:lang w:eastAsia="ru-RU"/>
        </w:rPr>
        <w:t>Для заключения соглашения о реструктуризации задолженности по уплате взносов на капитальный ремонт собственнику — физическому лицу необходимо предоставить:</w:t>
      </w:r>
    </w:p>
    <w:p w:rsidR="00745F19" w:rsidRPr="00745F19" w:rsidRDefault="00745F19" w:rsidP="00745F19">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Документ, подтверждающий право собственности.</w:t>
      </w:r>
    </w:p>
    <w:p w:rsidR="00745F19" w:rsidRPr="00745F19" w:rsidRDefault="00745F19" w:rsidP="00745F19">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Паспорт.</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случае изменения фамилии, свидетельство о заключении брака, либо иной документ, подтверждающий смену фамилии.</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u w:val="single"/>
          <w:lang w:eastAsia="ru-RU"/>
        </w:rPr>
        <w:t>Для заключения соглашения о реструктуризации задолженности по уплате взносов на капитальный ремонт собственнику — юридическому лицу предоставить:</w:t>
      </w:r>
    </w:p>
    <w:p w:rsidR="00745F19" w:rsidRPr="00745F19" w:rsidRDefault="00745F19" w:rsidP="00745F1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Заявление на имя директора Фонда с указанием юридических реквизитов.</w:t>
      </w:r>
    </w:p>
    <w:p w:rsidR="00745F19" w:rsidRPr="00745F19" w:rsidRDefault="00745F19" w:rsidP="00745F1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Согласованный акт сверки помещений.</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областной судебной практике Фондом не проиграно ни одно дело о взыскании задолженности за капремонт. Суды обязывают собственников оплатить задолженность и начисленные пени, но и взыскивают расходы Регоператора, связанные с обращением в суд.</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Юристы Фонда призывают не копить долги, и не ждать, когда их взыщут через суд.</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Юридический отдел</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Не покупайте квартиру с «капитальными» долгами</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Региональный оператор часто обращаются граждане, купившие квартиры и обнаружившие в платежных документах на капитальный ремонт неоплаченные долги предыдущего владельца.</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Региональный оператор напоминает, что согласно ст.158 Жилищного кодекса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Проще говоря, если человек купил квартиру и не убедился в том, что предыдущий владелец своевременно оплачивал взносы на капитальный ремонт, то новый собственник обязан, при наличии задолженности, погасить ее за свой счет. Поэтому важно до совершения сделки купли-продажи убедиться в отсутствии долга за капремонт. Сделать это несложно: например, можно попросить у продавца оплаченную квитанцию за последний месяц.</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Также узнать о наличии задолженности по взносам на капитальный рем</w:t>
      </w:r>
      <w:r>
        <w:rPr>
          <w:rFonts w:ascii="Times New Roman" w:eastAsia="Times New Roman" w:hAnsi="Times New Roman" w:cs="Times New Roman"/>
          <w:color w:val="000000"/>
          <w:sz w:val="28"/>
          <w:szCs w:val="28"/>
          <w:lang w:eastAsia="ru-RU"/>
        </w:rPr>
        <w:t>онт можно следующими способами:</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позвонить по многоканальному телефону горячей линии 8(42622) 2-00-70 (звонок бесплатный);</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обратиться в ближайший офис регионального оператора;</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Бухгалтерия</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745F19">
        <w:rPr>
          <w:rFonts w:ascii="Times New Roman" w:eastAsia="Times New Roman" w:hAnsi="Times New Roman" w:cs="Times New Roman"/>
          <w:b/>
          <w:color w:val="333333"/>
          <w:sz w:val="28"/>
          <w:szCs w:val="28"/>
          <w:lang w:eastAsia="ru-RU"/>
        </w:rPr>
        <w:t>Все многоквартирные дома в стране будут проходить техническое обследование каждые пять лет</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lastRenderedPageBreak/>
        <w:t>Комитет Государственной думы единогласно поддержал поправки в Жилищный кодекс по техническому учету жилищного фонда, разработанные при участии Минстроя России. В соответствии с нормой, все многоквартирные дома в стране должны будут проходить техническое обследование каждые 5 лет. Об этом 16 мая в ходе заседания Комитета сообщил замглавы Минстроя России Андрей Чибис.</w:t>
      </w:r>
      <w:r w:rsidRPr="00745F19">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-7492365</wp:posOffset>
            </wp:positionV>
            <wp:extent cx="3524250" cy="2381250"/>
            <wp:effectExtent l="0" t="0" r="0" b="0"/>
            <wp:wrapSquare wrapText="bothSides"/>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F19">
        <w:rPr>
          <w:rFonts w:ascii="Times New Roman" w:eastAsia="Times New Roman" w:hAnsi="Times New Roman" w:cs="Times New Roman"/>
          <w:color w:val="000000"/>
          <w:sz w:val="28"/>
          <w:szCs w:val="28"/>
          <w:lang w:eastAsia="ru-RU"/>
        </w:rPr>
        <w:br/>
        <w:t xml:space="preserve">Как ранее отмечал Министр строительства и жилищно-коммунального хозяйства Российской Федерации Михаил </w:t>
      </w:r>
      <w:proofErr w:type="spellStart"/>
      <w:r w:rsidRPr="00745F19">
        <w:rPr>
          <w:rFonts w:ascii="Times New Roman" w:eastAsia="Times New Roman" w:hAnsi="Times New Roman" w:cs="Times New Roman"/>
          <w:color w:val="000000"/>
          <w:sz w:val="28"/>
          <w:szCs w:val="28"/>
          <w:lang w:eastAsia="ru-RU"/>
        </w:rPr>
        <w:t>Мень</w:t>
      </w:r>
      <w:proofErr w:type="spellEnd"/>
      <w:r w:rsidRPr="00745F19">
        <w:rPr>
          <w:rFonts w:ascii="Times New Roman" w:eastAsia="Times New Roman" w:hAnsi="Times New Roman" w:cs="Times New Roman"/>
          <w:color w:val="000000"/>
          <w:sz w:val="28"/>
          <w:szCs w:val="28"/>
          <w:lang w:eastAsia="ru-RU"/>
        </w:rPr>
        <w:t xml:space="preserve">, данный законопроект позволит систематизировать информацию об объектах государственного учета жилищного фонда. «Информация о результатах будет публиковаться в электронном виде в государственной информационной системе жилищно-коммунального хозяйства. Благодаря новому порядку учета, будет сформирована открытая, прозрачная единая база данных о многоквартирных домах в стране, их актуальном состоянии и технических характеристиках. В течение пяти лет с момента вступления поправок в силу, обследование должно быть проведено для всех домов, включенных в региональные программы капремонта, а еще раньше, в течение 1 года с указанной даты, </w:t>
      </w:r>
      <w:proofErr w:type="spellStart"/>
      <w:r w:rsidRPr="00745F19">
        <w:rPr>
          <w:rFonts w:ascii="Times New Roman" w:eastAsia="Times New Roman" w:hAnsi="Times New Roman" w:cs="Times New Roman"/>
          <w:color w:val="000000"/>
          <w:sz w:val="28"/>
          <w:szCs w:val="28"/>
          <w:lang w:eastAsia="ru-RU"/>
        </w:rPr>
        <w:t>техобследованию</w:t>
      </w:r>
      <w:proofErr w:type="spellEnd"/>
      <w:r w:rsidRPr="00745F19">
        <w:rPr>
          <w:rFonts w:ascii="Times New Roman" w:eastAsia="Times New Roman" w:hAnsi="Times New Roman" w:cs="Times New Roman"/>
          <w:color w:val="000000"/>
          <w:sz w:val="28"/>
          <w:szCs w:val="28"/>
          <w:lang w:eastAsia="ru-RU"/>
        </w:rPr>
        <w:t xml:space="preserve"> подлежат все дома со </w:t>
      </w:r>
      <w:proofErr w:type="spellStart"/>
      <w:r w:rsidRPr="00745F19">
        <w:rPr>
          <w:rFonts w:ascii="Times New Roman" w:eastAsia="Times New Roman" w:hAnsi="Times New Roman" w:cs="Times New Roman"/>
          <w:color w:val="000000"/>
          <w:sz w:val="28"/>
          <w:szCs w:val="28"/>
          <w:lang w:eastAsia="ru-RU"/>
        </w:rPr>
        <w:t>спецсчетами</w:t>
      </w:r>
      <w:proofErr w:type="spellEnd"/>
      <w:r w:rsidRPr="00745F19">
        <w:rPr>
          <w:rFonts w:ascii="Times New Roman" w:eastAsia="Times New Roman" w:hAnsi="Times New Roman" w:cs="Times New Roman"/>
          <w:color w:val="000000"/>
          <w:sz w:val="28"/>
          <w:szCs w:val="28"/>
          <w:lang w:eastAsia="ru-RU"/>
        </w:rPr>
        <w:t xml:space="preserve">», — комментировал Михаил </w:t>
      </w:r>
      <w:proofErr w:type="spellStart"/>
      <w:r w:rsidRPr="00745F19">
        <w:rPr>
          <w:rFonts w:ascii="Times New Roman" w:eastAsia="Times New Roman" w:hAnsi="Times New Roman" w:cs="Times New Roman"/>
          <w:color w:val="000000"/>
          <w:sz w:val="28"/>
          <w:szCs w:val="28"/>
          <w:lang w:eastAsia="ru-RU"/>
        </w:rPr>
        <w:t>Мень</w:t>
      </w:r>
      <w:proofErr w:type="spellEnd"/>
      <w:r w:rsidRPr="00745F19">
        <w:rPr>
          <w:rFonts w:ascii="Times New Roman" w:eastAsia="Times New Roman" w:hAnsi="Times New Roman" w:cs="Times New Roman"/>
          <w:color w:val="000000"/>
          <w:sz w:val="28"/>
          <w:szCs w:val="28"/>
          <w:lang w:eastAsia="ru-RU"/>
        </w:rPr>
        <w:t xml:space="preserve">. Замглавы Минстроя России Андрей Чибис, представляя законопроект, отметил, что источник финансирования работ по обследованию домов и созданию такой базы найден. «На эти цели может быть направлен доход, полученный от размещения временно свободных средств региональных фондов и </w:t>
      </w:r>
      <w:proofErr w:type="spellStart"/>
      <w:r w:rsidRPr="00745F19">
        <w:rPr>
          <w:rFonts w:ascii="Times New Roman" w:eastAsia="Times New Roman" w:hAnsi="Times New Roman" w:cs="Times New Roman"/>
          <w:color w:val="000000"/>
          <w:sz w:val="28"/>
          <w:szCs w:val="28"/>
          <w:lang w:eastAsia="ru-RU"/>
        </w:rPr>
        <w:t>спецсчетов</w:t>
      </w:r>
      <w:proofErr w:type="spellEnd"/>
      <w:r w:rsidRPr="00745F19">
        <w:rPr>
          <w:rFonts w:ascii="Times New Roman" w:eastAsia="Times New Roman" w:hAnsi="Times New Roman" w:cs="Times New Roman"/>
          <w:color w:val="000000"/>
          <w:sz w:val="28"/>
          <w:szCs w:val="28"/>
          <w:lang w:eastAsia="ru-RU"/>
        </w:rPr>
        <w:t xml:space="preserve">. Для новых же домов обязанность обследования и составления первого акта предлагается возложить на застройщика, а далее на </w:t>
      </w:r>
      <w:proofErr w:type="spellStart"/>
      <w:r w:rsidRPr="00745F19">
        <w:rPr>
          <w:rFonts w:ascii="Times New Roman" w:eastAsia="Times New Roman" w:hAnsi="Times New Roman" w:cs="Times New Roman"/>
          <w:color w:val="000000"/>
          <w:sz w:val="28"/>
          <w:szCs w:val="28"/>
          <w:lang w:eastAsia="ru-RU"/>
        </w:rPr>
        <w:t>регоператора</w:t>
      </w:r>
      <w:proofErr w:type="spellEnd"/>
      <w:r w:rsidRPr="00745F19">
        <w:rPr>
          <w:rFonts w:ascii="Times New Roman" w:eastAsia="Times New Roman" w:hAnsi="Times New Roman" w:cs="Times New Roman"/>
          <w:color w:val="000000"/>
          <w:sz w:val="28"/>
          <w:szCs w:val="28"/>
          <w:lang w:eastAsia="ru-RU"/>
        </w:rPr>
        <w:t xml:space="preserve"> или владельца </w:t>
      </w:r>
      <w:proofErr w:type="spellStart"/>
      <w:r w:rsidRPr="00745F19">
        <w:rPr>
          <w:rFonts w:ascii="Times New Roman" w:eastAsia="Times New Roman" w:hAnsi="Times New Roman" w:cs="Times New Roman"/>
          <w:color w:val="000000"/>
          <w:sz w:val="28"/>
          <w:szCs w:val="28"/>
          <w:lang w:eastAsia="ru-RU"/>
        </w:rPr>
        <w:t>спецсчета</w:t>
      </w:r>
      <w:proofErr w:type="spellEnd"/>
      <w:r w:rsidRPr="00745F19">
        <w:rPr>
          <w:rFonts w:ascii="Times New Roman" w:eastAsia="Times New Roman" w:hAnsi="Times New Roman" w:cs="Times New Roman"/>
          <w:color w:val="000000"/>
          <w:sz w:val="28"/>
          <w:szCs w:val="28"/>
          <w:lang w:eastAsia="ru-RU"/>
        </w:rPr>
        <w:t xml:space="preserve"> за счёт процентов с депозитов»,- сообщил Андрей Чибис -Техническое обследование многоквартирных домов будет проводиться организациями, отобранными в порядке, установленном субъектом РФ. Его результаты будут оформляться в виде акта, который станет неотъемлемой частью технической документации на многоквартирный дом.</w:t>
      </w:r>
    </w:p>
    <w:p w:rsidR="00745F19" w:rsidRPr="00745F19" w:rsidRDefault="00846F8C" w:rsidP="00745F19">
      <w:pPr>
        <w:shd w:val="clear" w:color="auto" w:fill="FFFFFF"/>
        <w:spacing w:after="300" w:line="240" w:lineRule="auto"/>
        <w:jc w:val="right"/>
        <w:rPr>
          <w:rFonts w:ascii="Times New Roman" w:eastAsia="Times New Roman" w:hAnsi="Times New Roman" w:cs="Times New Roman"/>
          <w:color w:val="000000"/>
          <w:sz w:val="28"/>
          <w:szCs w:val="28"/>
          <w:lang w:eastAsia="ru-RU"/>
        </w:rPr>
      </w:pPr>
      <w:hyperlink r:id="rId12" w:history="1">
        <w:r w:rsidR="00745F19" w:rsidRPr="00745F19">
          <w:rPr>
            <w:rFonts w:ascii="Times New Roman" w:eastAsia="Times New Roman" w:hAnsi="Times New Roman" w:cs="Times New Roman"/>
            <w:color w:val="333333"/>
            <w:sz w:val="28"/>
            <w:szCs w:val="28"/>
            <w:lang w:eastAsia="ru-RU"/>
          </w:rPr>
          <w:t>По данным Минстроя России</w:t>
        </w:r>
      </w:hyperlink>
    </w:p>
    <w:p w:rsidR="00745F19" w:rsidRPr="00745F19" w:rsidRDefault="00745F19" w:rsidP="00745F19">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Юридический отдел</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«АВТОПЛАТЕЖ» В 2018 году</w:t>
      </w: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Уважаемые собственники!</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lastRenderedPageBreak/>
        <w:t>Без комиссии оплатить взносы на капитальный ремонт можно в отделениях и устройствах самообслуживания Сбербанка России (банкоматы), а также воспользовавшись услугой «АВТОПЛАТЕЖ» (автоматическая оплата взносов на капремонт со счета банковской карты на основании фиксированной суммы) достаточно один раз ввести необходимые реквизиты и установить фиксированную сумму оплаты платеж будет автома</w:t>
      </w:r>
      <w:r>
        <w:rPr>
          <w:rFonts w:ascii="Times New Roman" w:eastAsia="Times New Roman" w:hAnsi="Times New Roman" w:cs="Times New Roman"/>
          <w:color w:val="000000"/>
          <w:sz w:val="28"/>
          <w:szCs w:val="28"/>
          <w:lang w:eastAsia="ru-RU"/>
        </w:rPr>
        <w:t>тически списываться ежемесячно.</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Просим обратить внимание что с 1 января 2018 года увеличилась оплата взноса на капитальный ремонт и </w:t>
      </w:r>
      <w:proofErr w:type="gramStart"/>
      <w:r w:rsidRPr="00745F19">
        <w:rPr>
          <w:rFonts w:ascii="Times New Roman" w:eastAsia="Times New Roman" w:hAnsi="Times New Roman" w:cs="Times New Roman"/>
          <w:color w:val="000000"/>
          <w:sz w:val="28"/>
          <w:szCs w:val="28"/>
          <w:lang w:eastAsia="ru-RU"/>
        </w:rPr>
        <w:t>собственники</w:t>
      </w:r>
      <w:proofErr w:type="gramEnd"/>
      <w:r w:rsidRPr="00745F19">
        <w:rPr>
          <w:rFonts w:ascii="Times New Roman" w:eastAsia="Times New Roman" w:hAnsi="Times New Roman" w:cs="Times New Roman"/>
          <w:color w:val="000000"/>
          <w:sz w:val="28"/>
          <w:szCs w:val="28"/>
          <w:lang w:eastAsia="ru-RU"/>
        </w:rPr>
        <w:t xml:space="preserve"> которые производят оплату взноса с помощью услуги «АВТОПЛАТЕЖ» должны внести изменения в фиксированной суммы опл</w:t>
      </w:r>
      <w:r>
        <w:rPr>
          <w:rFonts w:ascii="Times New Roman" w:eastAsia="Times New Roman" w:hAnsi="Times New Roman" w:cs="Times New Roman"/>
          <w:color w:val="000000"/>
          <w:sz w:val="28"/>
          <w:szCs w:val="28"/>
          <w:lang w:eastAsia="ru-RU"/>
        </w:rPr>
        <w:t>аты взноса в феврале 2018 года.</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По вопросам начисления взносов и оплаты необходимо обратиться в расчетный отдел по адресу ЕАО, г. Биробиджан, ул. Пионерская, д.46, тел. 8 (42622)2-12-06 или направить заявление по электронной почте ro_nkorokr.eao@mail.ru</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Расчетный отдел</w:t>
      </w:r>
    </w:p>
    <w:p w:rsidR="00BE0F25" w:rsidRDefault="00BE0F25"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Квитанции по электронной почте!</w:t>
      </w:r>
    </w:p>
    <w:p w:rsidR="00745F19" w:rsidRPr="009331B1" w:rsidRDefault="00745F19" w:rsidP="009331B1">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Уважаемые собствен</w:t>
      </w:r>
      <w:r w:rsidR="009331B1">
        <w:rPr>
          <w:rFonts w:ascii="Times New Roman" w:eastAsia="Times New Roman" w:hAnsi="Times New Roman" w:cs="Times New Roman"/>
          <w:b/>
          <w:color w:val="000000"/>
          <w:sz w:val="28"/>
          <w:szCs w:val="28"/>
          <w:lang w:eastAsia="ru-RU"/>
        </w:rPr>
        <w:t>ники жилых и нежилых помещений!</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С февраля 2015 года собственникам помещений в многоквартирных домах, расположенных на территории ЕАО, приходят квитанции за капитальный ремонт. Тариф на 2018 год установлен в размере 5 рублей 77 копеек за квадратны</w:t>
      </w:r>
      <w:r>
        <w:rPr>
          <w:rFonts w:ascii="Times New Roman" w:eastAsia="Times New Roman" w:hAnsi="Times New Roman" w:cs="Times New Roman"/>
          <w:color w:val="000000"/>
          <w:sz w:val="28"/>
          <w:szCs w:val="28"/>
          <w:lang w:eastAsia="ru-RU"/>
        </w:rPr>
        <w:t xml:space="preserve">й метр общей площади помещения. </w:t>
      </w:r>
      <w:r w:rsidRPr="00745F19">
        <w:rPr>
          <w:rFonts w:ascii="Times New Roman" w:eastAsia="Times New Roman" w:hAnsi="Times New Roman" w:cs="Times New Roman"/>
          <w:color w:val="000000"/>
          <w:sz w:val="28"/>
          <w:szCs w:val="28"/>
          <w:lang w:eastAsia="ru-RU"/>
        </w:rPr>
        <w:t>Но бывают ситуации, когда квитанции собственникам не приходят. Однако это не освобождает от уплаты взносов, у неплательщиков образуется долг. С июля 2016 года за несвоевременную уплату взносов на капитальный ремонт начисля</w:t>
      </w:r>
      <w:r>
        <w:rPr>
          <w:rFonts w:ascii="Times New Roman" w:eastAsia="Times New Roman" w:hAnsi="Times New Roman" w:cs="Times New Roman"/>
          <w:color w:val="000000"/>
          <w:sz w:val="28"/>
          <w:szCs w:val="28"/>
          <w:lang w:eastAsia="ru-RU"/>
        </w:rPr>
        <w:t>ется пени на неоплаченный долг.</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Есть возможность получать квитанции на электронную почту собственника, для этого необходимо обратиться лично в региональный оператор или прислать обращение на электронную почту (ro_nkorokr.eao@mail.ru) с заявлением (с указа</w:t>
      </w:r>
      <w:r>
        <w:rPr>
          <w:rFonts w:ascii="Times New Roman" w:eastAsia="Times New Roman" w:hAnsi="Times New Roman" w:cs="Times New Roman"/>
          <w:color w:val="000000"/>
          <w:sz w:val="28"/>
          <w:szCs w:val="28"/>
          <w:lang w:eastAsia="ru-RU"/>
        </w:rPr>
        <w:t>нием адреса электронной почты).</w:t>
      </w:r>
    </w:p>
    <w:p w:rsidR="00745F19" w:rsidRPr="009331B1"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8"/>
          <w:szCs w:val="28"/>
          <w:lang w:eastAsia="ru-RU"/>
        </w:rPr>
      </w:pPr>
      <w:r w:rsidRPr="009331B1">
        <w:rPr>
          <w:rFonts w:ascii="Times New Roman" w:eastAsia="Times New Roman" w:hAnsi="Times New Roman" w:cs="Times New Roman"/>
          <w:b/>
          <w:color w:val="000000"/>
          <w:sz w:val="28"/>
          <w:szCs w:val="28"/>
          <w:lang w:eastAsia="ru-RU"/>
        </w:rPr>
        <w:t>Для тех, кто не получил квитанцию, есть несколько вариантов решить эту проблему.</w:t>
      </w:r>
    </w:p>
    <w:p w:rsidR="00745F19" w:rsidRPr="009331B1"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8"/>
          <w:szCs w:val="28"/>
          <w:lang w:eastAsia="ru-RU"/>
        </w:rPr>
      </w:pPr>
      <w:r w:rsidRPr="009331B1">
        <w:rPr>
          <w:rFonts w:ascii="Times New Roman" w:eastAsia="Times New Roman" w:hAnsi="Times New Roman" w:cs="Times New Roman"/>
          <w:b/>
          <w:color w:val="000000"/>
          <w:sz w:val="28"/>
          <w:szCs w:val="28"/>
          <w:lang w:eastAsia="ru-RU"/>
        </w:rPr>
        <w:t xml:space="preserve">Обратиться в расчетный отдел Регионального оператора по адресу: </w:t>
      </w:r>
      <w:proofErr w:type="spellStart"/>
      <w:r w:rsidRPr="009331B1">
        <w:rPr>
          <w:rFonts w:ascii="Times New Roman" w:eastAsia="Times New Roman" w:hAnsi="Times New Roman" w:cs="Times New Roman"/>
          <w:b/>
          <w:color w:val="000000"/>
          <w:sz w:val="28"/>
          <w:szCs w:val="28"/>
          <w:lang w:eastAsia="ru-RU"/>
        </w:rPr>
        <w:t>г</w:t>
      </w:r>
      <w:proofErr w:type="gramStart"/>
      <w:r w:rsidRPr="009331B1">
        <w:rPr>
          <w:rFonts w:ascii="Times New Roman" w:eastAsia="Times New Roman" w:hAnsi="Times New Roman" w:cs="Times New Roman"/>
          <w:b/>
          <w:color w:val="000000"/>
          <w:sz w:val="28"/>
          <w:szCs w:val="28"/>
          <w:lang w:eastAsia="ru-RU"/>
        </w:rPr>
        <w:t>.Б</w:t>
      </w:r>
      <w:proofErr w:type="gramEnd"/>
      <w:r w:rsidRPr="009331B1">
        <w:rPr>
          <w:rFonts w:ascii="Times New Roman" w:eastAsia="Times New Roman" w:hAnsi="Times New Roman" w:cs="Times New Roman"/>
          <w:b/>
          <w:color w:val="000000"/>
          <w:sz w:val="28"/>
          <w:szCs w:val="28"/>
          <w:lang w:eastAsia="ru-RU"/>
        </w:rPr>
        <w:t>иробиджан</w:t>
      </w:r>
      <w:proofErr w:type="spellEnd"/>
      <w:r w:rsidRPr="009331B1">
        <w:rPr>
          <w:rFonts w:ascii="Times New Roman" w:eastAsia="Times New Roman" w:hAnsi="Times New Roman" w:cs="Times New Roman"/>
          <w:b/>
          <w:color w:val="000000"/>
          <w:sz w:val="28"/>
          <w:szCs w:val="28"/>
          <w:lang w:eastAsia="ru-RU"/>
        </w:rPr>
        <w:t xml:space="preserve">, ул. Пионерская д.46 </w:t>
      </w:r>
      <w:proofErr w:type="spellStart"/>
      <w:r w:rsidRPr="009331B1">
        <w:rPr>
          <w:rFonts w:ascii="Times New Roman" w:eastAsia="Times New Roman" w:hAnsi="Times New Roman" w:cs="Times New Roman"/>
          <w:b/>
          <w:color w:val="000000"/>
          <w:sz w:val="28"/>
          <w:szCs w:val="28"/>
          <w:lang w:eastAsia="ru-RU"/>
        </w:rPr>
        <w:t>каб</w:t>
      </w:r>
      <w:proofErr w:type="spellEnd"/>
      <w:r w:rsidRPr="009331B1">
        <w:rPr>
          <w:rFonts w:ascii="Times New Roman" w:eastAsia="Times New Roman" w:hAnsi="Times New Roman" w:cs="Times New Roman"/>
          <w:b/>
          <w:color w:val="000000"/>
          <w:sz w:val="28"/>
          <w:szCs w:val="28"/>
          <w:lang w:eastAsia="ru-RU"/>
        </w:rPr>
        <w:t>. (</w:t>
      </w:r>
      <w:proofErr w:type="spellStart"/>
      <w:r w:rsidRPr="009331B1">
        <w:rPr>
          <w:rFonts w:ascii="Times New Roman" w:eastAsia="Times New Roman" w:hAnsi="Times New Roman" w:cs="Times New Roman"/>
          <w:b/>
          <w:color w:val="000000"/>
          <w:sz w:val="28"/>
          <w:szCs w:val="28"/>
          <w:lang w:eastAsia="ru-RU"/>
        </w:rPr>
        <w:t>конт</w:t>
      </w:r>
      <w:proofErr w:type="spellEnd"/>
      <w:r w:rsidRPr="009331B1">
        <w:rPr>
          <w:rFonts w:ascii="Times New Roman" w:eastAsia="Times New Roman" w:hAnsi="Times New Roman" w:cs="Times New Roman"/>
          <w:b/>
          <w:color w:val="000000"/>
          <w:sz w:val="28"/>
          <w:szCs w:val="28"/>
          <w:lang w:eastAsia="ru-RU"/>
        </w:rPr>
        <w:t>. телефон 8 (42622) 2-12-06 )</w:t>
      </w:r>
    </w:p>
    <w:p w:rsidR="00745F19" w:rsidRPr="009331B1"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8"/>
          <w:szCs w:val="28"/>
          <w:lang w:eastAsia="ru-RU"/>
        </w:rPr>
      </w:pPr>
      <w:r w:rsidRPr="009331B1">
        <w:rPr>
          <w:rFonts w:ascii="Times New Roman" w:eastAsia="Times New Roman" w:hAnsi="Times New Roman" w:cs="Times New Roman"/>
          <w:b/>
          <w:color w:val="000000"/>
          <w:sz w:val="28"/>
          <w:szCs w:val="28"/>
          <w:lang w:eastAsia="ru-RU"/>
        </w:rPr>
        <w:t xml:space="preserve">Обратиться по </w:t>
      </w:r>
      <w:proofErr w:type="spellStart"/>
      <w:r w:rsidRPr="009331B1">
        <w:rPr>
          <w:rFonts w:ascii="Times New Roman" w:eastAsia="Times New Roman" w:hAnsi="Times New Roman" w:cs="Times New Roman"/>
          <w:b/>
          <w:color w:val="000000"/>
          <w:sz w:val="28"/>
          <w:szCs w:val="28"/>
          <w:lang w:eastAsia="ru-RU"/>
        </w:rPr>
        <w:t>WhatsApp</w:t>
      </w:r>
      <w:proofErr w:type="spellEnd"/>
      <w:r w:rsidRPr="009331B1">
        <w:rPr>
          <w:rFonts w:ascii="Times New Roman" w:eastAsia="Times New Roman" w:hAnsi="Times New Roman" w:cs="Times New Roman"/>
          <w:b/>
          <w:color w:val="000000"/>
          <w:sz w:val="28"/>
          <w:szCs w:val="28"/>
          <w:lang w:eastAsia="ru-RU"/>
        </w:rPr>
        <w:t xml:space="preserve"> +79247402600</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lastRenderedPageBreak/>
        <w:t>Расчетный отдел</w:t>
      </w:r>
    </w:p>
    <w:p w:rsidR="009331B1" w:rsidRDefault="009331B1"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9331B1" w:rsidRPr="009331B1" w:rsidRDefault="009331B1" w:rsidP="009331B1">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9331B1">
        <w:rPr>
          <w:rFonts w:ascii="Times New Roman" w:eastAsia="Times New Roman" w:hAnsi="Times New Roman" w:cs="Times New Roman"/>
          <w:b/>
          <w:color w:val="000000"/>
          <w:sz w:val="28"/>
          <w:szCs w:val="28"/>
          <w:lang w:eastAsia="ru-RU"/>
        </w:rPr>
        <w:t>Рабочая комиссия приступила по приемке в эксплуатацию законченных капитальным ремонтом элементов многоквартирного дома в 2018 году</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xml:space="preserve">Согласно приказу директора НКО «РОКР» от 18.05.2018 № 64-ОД создана рабочая комиссия по приемке в эксплуатацию законченных капитальным ремонтом элементов многоквартирного дома (далее – рабочая комиссия) для приемки работ по капитальному ремонту общего имущества (крыши) в многоквартирном доме № 3 по ул. Вокзальной в пос. </w:t>
      </w:r>
      <w:proofErr w:type="spellStart"/>
      <w:r w:rsidRPr="009331B1">
        <w:rPr>
          <w:rFonts w:ascii="Times New Roman" w:eastAsia="Times New Roman" w:hAnsi="Times New Roman" w:cs="Times New Roman"/>
          <w:color w:val="000000"/>
          <w:sz w:val="28"/>
          <w:szCs w:val="28"/>
          <w:lang w:eastAsia="ru-RU"/>
        </w:rPr>
        <w:t>Теплоозерск</w:t>
      </w:r>
      <w:proofErr w:type="spellEnd"/>
      <w:r w:rsidRPr="009331B1">
        <w:rPr>
          <w:rFonts w:ascii="Times New Roman" w:eastAsia="Times New Roman" w:hAnsi="Times New Roman" w:cs="Times New Roman"/>
          <w:color w:val="000000"/>
          <w:sz w:val="28"/>
          <w:szCs w:val="28"/>
          <w:lang w:eastAsia="ru-RU"/>
        </w:rPr>
        <w:t>.</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23.05.2018 приступила к работе рабочая комиссия, в состав которой включены представители НКО «РОКР», подрядной организации ООО «Проект-АПМ», администрации МО «</w:t>
      </w:r>
      <w:proofErr w:type="spellStart"/>
      <w:r w:rsidRPr="009331B1">
        <w:rPr>
          <w:rFonts w:ascii="Times New Roman" w:eastAsia="Times New Roman" w:hAnsi="Times New Roman" w:cs="Times New Roman"/>
          <w:color w:val="000000"/>
          <w:sz w:val="28"/>
          <w:szCs w:val="28"/>
          <w:lang w:eastAsia="ru-RU"/>
        </w:rPr>
        <w:t>Теплоозерское</w:t>
      </w:r>
      <w:proofErr w:type="spellEnd"/>
      <w:r w:rsidRPr="009331B1">
        <w:rPr>
          <w:rFonts w:ascii="Times New Roman" w:eastAsia="Times New Roman" w:hAnsi="Times New Roman" w:cs="Times New Roman"/>
          <w:color w:val="000000"/>
          <w:sz w:val="28"/>
          <w:szCs w:val="28"/>
          <w:lang w:eastAsia="ru-RU"/>
        </w:rPr>
        <w:t xml:space="preserve"> городское поселение», управляющей компании МУП «Единый заказчик».</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Члены рабочей комиссии оценили качество капитального ремонта крыши. Однако в ходе осмотра рабочей комиссией были выявлены недостатки и дефекты, допущенные при производстве работ по капитальному ремонту.</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Выявленные рабочей комиссией замечания направлены в адрес подрядной организации ООО «Проект-АПМ» для их устранения в целях предъявления приемочной комиссии по приемке в эксплуатацию законченных капитальным ремонтом элементов МКД. После устранения замечаний в полном объеме будут подписаны акты приемки выполненных работ.</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xml:space="preserve">Стоимость работ по капитальному ремонту крыши в указанном МКД согласно заключенному с подрядной организацией договору составляет 996400,00 рублей. Для жителей МКД № 3 по ул. Вокзальной в п. </w:t>
      </w:r>
      <w:proofErr w:type="spellStart"/>
      <w:r w:rsidRPr="009331B1">
        <w:rPr>
          <w:rFonts w:ascii="Times New Roman" w:eastAsia="Times New Roman" w:hAnsi="Times New Roman" w:cs="Times New Roman"/>
          <w:color w:val="000000"/>
          <w:sz w:val="28"/>
          <w:szCs w:val="28"/>
          <w:lang w:eastAsia="ru-RU"/>
        </w:rPr>
        <w:t>Теплоозерск</w:t>
      </w:r>
      <w:proofErr w:type="spellEnd"/>
      <w:r w:rsidRPr="009331B1">
        <w:rPr>
          <w:rFonts w:ascii="Times New Roman" w:eastAsia="Times New Roman" w:hAnsi="Times New Roman" w:cs="Times New Roman"/>
          <w:color w:val="000000"/>
          <w:sz w:val="28"/>
          <w:szCs w:val="28"/>
          <w:lang w:eastAsia="ru-RU"/>
        </w:rPr>
        <w:t xml:space="preserve"> – это немалые деньги, если учесть, что собственниками помещений в данном МКД по состоянию на 01.05.2016 оплачены взносы на капитальный ремонт в сумме 93925,56 рублей. Платежная дисциплина собственников помещений низкая — процент собираемости взносов составляет 54,5%.</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В соответствии с краткосрочным планом реализации региональной программы на 2019-2019 годы, в доме № 3 по ул. Вокзальной в 2018 году планируется начать работы по капитальному ремонту внутридомовых инженерных систем (теплоснабжение, водоснабжение, водоотведение, электроснабжение, установка общедомовых приборов учета потребления ресурсов). В настоящее время проектной организацией ООО «Управление проектных работ» ведется разработка проектной документации по капитальному ремонту инженерных систем в данном МКД.</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Представляем информацию о ходе выполнения работ по капитальному ремонту общего имущества в МКД по состоянию на 28.05.2018 по следующим адресам:</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lastRenderedPageBreak/>
        <w:t>— г. Биробиджан, ул. Димитрова, 8 — крыша– 95%; система водоснабжения – 85%; система водоотведения – 85%, начаты работы по ремонту системы электроснабжения, ведутся подготовительные работы по ремонту системы отопления.</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г. Биробиджан, пер. Театральный, 4 (крыша) – 97%; Подрядчиком ведутся работы по ремонту системы электроснабжения, ведется демонтаж системы отопления.</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г. Биробиджан, ул. Комсомольская, 11(внутридомовые инженерные сети электро-, тепло-, водоснабжения, водоотведения, крыша) – 43%;</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пос. имени Тель</w:t>
      </w:r>
      <w:r>
        <w:rPr>
          <w:rFonts w:ascii="Times New Roman" w:eastAsia="Times New Roman" w:hAnsi="Times New Roman" w:cs="Times New Roman"/>
          <w:color w:val="000000"/>
          <w:sz w:val="28"/>
          <w:szCs w:val="28"/>
          <w:lang w:eastAsia="ru-RU"/>
        </w:rPr>
        <w:t>мана, ул. Школьная, 2а – 15,5%;</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Заместитель директора</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по капитальному ремонту</w:t>
      </w:r>
    </w:p>
    <w:p w:rsid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Т.С. Коврова</w:t>
      </w:r>
    </w:p>
    <w:p w:rsid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9331B1" w:rsidRPr="00BE0F25"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sectPr w:rsidR="009331B1" w:rsidRPr="00BE0F25" w:rsidSect="00132191">
      <w:headerReference w:type="default" r:id="rId13"/>
      <w:footerReference w:type="default" r:id="rId14"/>
      <w:footerReference w:type="first" r:id="rId15"/>
      <w:pgSz w:w="11906" w:h="16838" w:code="9"/>
      <w:pgMar w:top="142" w:right="707" w:bottom="142"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8C" w:rsidRDefault="00846F8C" w:rsidP="003F1927">
      <w:pPr>
        <w:spacing w:after="0" w:line="240" w:lineRule="auto"/>
      </w:pPr>
      <w:r>
        <w:separator/>
      </w:r>
    </w:p>
  </w:endnote>
  <w:endnote w:type="continuationSeparator" w:id="0">
    <w:p w:rsidR="00846F8C" w:rsidRDefault="00846F8C"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8C" w:rsidRDefault="00846F8C" w:rsidP="003F1927">
      <w:pPr>
        <w:spacing w:after="0" w:line="240" w:lineRule="auto"/>
      </w:pPr>
      <w:r>
        <w:separator/>
      </w:r>
    </w:p>
  </w:footnote>
  <w:footnote w:type="continuationSeparator" w:id="0">
    <w:p w:rsidR="00846F8C" w:rsidRDefault="00846F8C"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pPr>
      <w:pStyle w:val="a3"/>
      <w:rPr>
        <w:noProof/>
        <w:lang w:eastAsia="ru-RU"/>
      </w:rPr>
    </w:pPr>
  </w:p>
  <w:p w:rsidR="003F1927" w:rsidRDefault="003F1927">
    <w:pPr>
      <w:pStyle w:val="a3"/>
    </w:pPr>
  </w:p>
  <w:p w:rsidR="003F1927" w:rsidRDefault="003F19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20"/>
  </w:num>
  <w:num w:numId="5">
    <w:abstractNumId w:val="28"/>
  </w:num>
  <w:num w:numId="6">
    <w:abstractNumId w:val="7"/>
  </w:num>
  <w:num w:numId="7">
    <w:abstractNumId w:val="22"/>
  </w:num>
  <w:num w:numId="8">
    <w:abstractNumId w:val="17"/>
  </w:num>
  <w:num w:numId="9">
    <w:abstractNumId w:val="14"/>
  </w:num>
  <w:num w:numId="10">
    <w:abstractNumId w:val="10"/>
  </w:num>
  <w:num w:numId="11">
    <w:abstractNumId w:val="13"/>
  </w:num>
  <w:num w:numId="12">
    <w:abstractNumId w:val="0"/>
  </w:num>
  <w:num w:numId="13">
    <w:abstractNumId w:val="15"/>
  </w:num>
  <w:num w:numId="14">
    <w:abstractNumId w:val="26"/>
  </w:num>
  <w:num w:numId="15">
    <w:abstractNumId w:val="19"/>
  </w:num>
  <w:num w:numId="16">
    <w:abstractNumId w:val="3"/>
  </w:num>
  <w:num w:numId="17">
    <w:abstractNumId w:val="18"/>
  </w:num>
  <w:num w:numId="18">
    <w:abstractNumId w:val="6"/>
  </w:num>
  <w:num w:numId="19">
    <w:abstractNumId w:val="27"/>
  </w:num>
  <w:num w:numId="20">
    <w:abstractNumId w:val="11"/>
  </w:num>
  <w:num w:numId="21">
    <w:abstractNumId w:val="8"/>
  </w:num>
  <w:num w:numId="22">
    <w:abstractNumId w:val="23"/>
  </w:num>
  <w:num w:numId="23">
    <w:abstractNumId w:val="4"/>
  </w:num>
  <w:num w:numId="24">
    <w:abstractNumId w:val="16"/>
  </w:num>
  <w:num w:numId="25">
    <w:abstractNumId w:val="2"/>
  </w:num>
  <w:num w:numId="26">
    <w:abstractNumId w:val="21"/>
  </w:num>
  <w:num w:numId="27">
    <w:abstractNumId w:val="25"/>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27"/>
    <w:rsid w:val="0000334F"/>
    <w:rsid w:val="00003E46"/>
    <w:rsid w:val="00007E7B"/>
    <w:rsid w:val="000155A7"/>
    <w:rsid w:val="00032ADF"/>
    <w:rsid w:val="00036078"/>
    <w:rsid w:val="000513D1"/>
    <w:rsid w:val="00066CC7"/>
    <w:rsid w:val="00067312"/>
    <w:rsid w:val="00071F00"/>
    <w:rsid w:val="000738C6"/>
    <w:rsid w:val="0007545C"/>
    <w:rsid w:val="000A4CEA"/>
    <w:rsid w:val="000A66EE"/>
    <w:rsid w:val="000B41EA"/>
    <w:rsid w:val="000E133D"/>
    <w:rsid w:val="000E1494"/>
    <w:rsid w:val="000E375B"/>
    <w:rsid w:val="000F1978"/>
    <w:rsid w:val="0010166E"/>
    <w:rsid w:val="00115CEE"/>
    <w:rsid w:val="00132191"/>
    <w:rsid w:val="001341BD"/>
    <w:rsid w:val="00140730"/>
    <w:rsid w:val="00143F4B"/>
    <w:rsid w:val="00176CE0"/>
    <w:rsid w:val="001806F5"/>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901A3"/>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152AA"/>
    <w:rsid w:val="003173A5"/>
    <w:rsid w:val="003239E7"/>
    <w:rsid w:val="003353DD"/>
    <w:rsid w:val="0034279E"/>
    <w:rsid w:val="00346AE8"/>
    <w:rsid w:val="00351574"/>
    <w:rsid w:val="00366B11"/>
    <w:rsid w:val="0038274A"/>
    <w:rsid w:val="00383261"/>
    <w:rsid w:val="00386DED"/>
    <w:rsid w:val="00393484"/>
    <w:rsid w:val="0039486A"/>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71019"/>
    <w:rsid w:val="005757B8"/>
    <w:rsid w:val="005762E4"/>
    <w:rsid w:val="0057657F"/>
    <w:rsid w:val="00580CAB"/>
    <w:rsid w:val="00581CD2"/>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46F8C"/>
    <w:rsid w:val="008627FA"/>
    <w:rsid w:val="00885D68"/>
    <w:rsid w:val="00887719"/>
    <w:rsid w:val="00897393"/>
    <w:rsid w:val="008C26A9"/>
    <w:rsid w:val="008D6A85"/>
    <w:rsid w:val="008E3925"/>
    <w:rsid w:val="008F3802"/>
    <w:rsid w:val="008F7FBC"/>
    <w:rsid w:val="00903CE8"/>
    <w:rsid w:val="00921914"/>
    <w:rsid w:val="009331B1"/>
    <w:rsid w:val="009332D9"/>
    <w:rsid w:val="00934541"/>
    <w:rsid w:val="0094378E"/>
    <w:rsid w:val="00976EA8"/>
    <w:rsid w:val="00986C2A"/>
    <w:rsid w:val="009A31DC"/>
    <w:rsid w:val="009C20D5"/>
    <w:rsid w:val="009E4352"/>
    <w:rsid w:val="009E71CA"/>
    <w:rsid w:val="009F144E"/>
    <w:rsid w:val="00A15091"/>
    <w:rsid w:val="00A32978"/>
    <w:rsid w:val="00A55654"/>
    <w:rsid w:val="00A5795E"/>
    <w:rsid w:val="00A6434B"/>
    <w:rsid w:val="00A77941"/>
    <w:rsid w:val="00A86256"/>
    <w:rsid w:val="00A877AA"/>
    <w:rsid w:val="00A907F0"/>
    <w:rsid w:val="00AE00A9"/>
    <w:rsid w:val="00AF29DC"/>
    <w:rsid w:val="00B025E6"/>
    <w:rsid w:val="00B02B7E"/>
    <w:rsid w:val="00B04EE5"/>
    <w:rsid w:val="00B2409A"/>
    <w:rsid w:val="00B30CFD"/>
    <w:rsid w:val="00B31464"/>
    <w:rsid w:val="00B57EBA"/>
    <w:rsid w:val="00B803E0"/>
    <w:rsid w:val="00B81936"/>
    <w:rsid w:val="00B94116"/>
    <w:rsid w:val="00BB1B16"/>
    <w:rsid w:val="00BB6B53"/>
    <w:rsid w:val="00BB6BD2"/>
    <w:rsid w:val="00BD43E7"/>
    <w:rsid w:val="00BE0F25"/>
    <w:rsid w:val="00C0479F"/>
    <w:rsid w:val="00C12117"/>
    <w:rsid w:val="00C22C00"/>
    <w:rsid w:val="00C266F8"/>
    <w:rsid w:val="00C41C06"/>
    <w:rsid w:val="00C703D5"/>
    <w:rsid w:val="00C80831"/>
    <w:rsid w:val="00C84D83"/>
    <w:rsid w:val="00C9697E"/>
    <w:rsid w:val="00CD70F6"/>
    <w:rsid w:val="00CE6F98"/>
    <w:rsid w:val="00CF0366"/>
    <w:rsid w:val="00CF18BF"/>
    <w:rsid w:val="00D22B08"/>
    <w:rsid w:val="00D329F1"/>
    <w:rsid w:val="00D35146"/>
    <w:rsid w:val="00D44ED4"/>
    <w:rsid w:val="00D46888"/>
    <w:rsid w:val="00D50F0E"/>
    <w:rsid w:val="00D56F58"/>
    <w:rsid w:val="00D60A9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D2671"/>
    <w:rsid w:val="00FD30A2"/>
    <w:rsid w:val="00FD4C1D"/>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troyrf.ru/press/vse-mnogokvartirnye-doma-v-strane-budut-prokhodit-tekhnicheskoe-obsledovanie-kazhdye-pyat-l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40-E331-4859-A4A6-45500C4A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ЖКХ-4</cp:lastModifiedBy>
  <cp:revision>7</cp:revision>
  <cp:lastPrinted>2017-06-02T00:21:00Z</cp:lastPrinted>
  <dcterms:created xsi:type="dcterms:W3CDTF">2018-06-04T06:00:00Z</dcterms:created>
  <dcterms:modified xsi:type="dcterms:W3CDTF">2018-06-14T02:21:00Z</dcterms:modified>
</cp:coreProperties>
</file>