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4A8" w:rsidRPr="005661E6" w:rsidRDefault="00CD34A8" w:rsidP="00CD34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61E6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D34A8" w:rsidRPr="005661E6" w:rsidRDefault="00CD34A8" w:rsidP="00CD34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61E6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D34A8" w:rsidRPr="005661E6" w:rsidRDefault="00CD34A8" w:rsidP="00CD34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ПРЕДСЕДАТЕЛЬ </w:t>
      </w:r>
      <w:r w:rsidRPr="005661E6">
        <w:rPr>
          <w:rFonts w:ascii="Times New Roman" w:hAnsi="Times New Roman" w:cs="Times New Roman"/>
          <w:sz w:val="28"/>
          <w:szCs w:val="28"/>
        </w:rPr>
        <w:t>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661E6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CD34A8" w:rsidRPr="005661E6" w:rsidRDefault="00CD34A8" w:rsidP="00CD34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CD34A8" w:rsidRPr="005661E6" w:rsidRDefault="00CD34A8" w:rsidP="00CD34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10.02.</w:t>
      </w:r>
      <w:r w:rsidRPr="005661E6">
        <w:rPr>
          <w:rFonts w:ascii="Times New Roman" w:hAnsi="Times New Roman" w:cs="Times New Roman"/>
          <w:sz w:val="28"/>
          <w:szCs w:val="28"/>
        </w:rPr>
        <w:t>2015</w:t>
      </w:r>
      <w:r w:rsidRPr="005661E6">
        <w:rPr>
          <w:rFonts w:ascii="Times New Roman" w:hAnsi="Times New Roman" w:cs="Times New Roman"/>
          <w:sz w:val="28"/>
          <w:szCs w:val="28"/>
        </w:rPr>
        <w:tab/>
      </w:r>
      <w:r w:rsidRPr="005661E6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Pr="005661E6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5661E6">
        <w:rPr>
          <w:rFonts w:ascii="Times New Roman" w:hAnsi="Times New Roman" w:cs="Times New Roman"/>
          <w:sz w:val="28"/>
          <w:szCs w:val="28"/>
        </w:rPr>
        <w:tab/>
      </w:r>
      <w:r w:rsidRPr="005661E6">
        <w:rPr>
          <w:rFonts w:ascii="Times New Roman" w:hAnsi="Times New Roman" w:cs="Times New Roman"/>
          <w:sz w:val="28"/>
          <w:szCs w:val="28"/>
        </w:rPr>
        <w:tab/>
      </w:r>
      <w:r w:rsidRPr="005661E6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661E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</w:p>
    <w:p w:rsidR="00CD34A8" w:rsidRPr="005661E6" w:rsidRDefault="00CD34A8" w:rsidP="00CD34A8">
      <w:pPr>
        <w:jc w:val="center"/>
        <w:rPr>
          <w:rFonts w:ascii="Times New Roman" w:hAnsi="Times New Roman" w:cs="Times New Roman"/>
          <w:sz w:val="28"/>
          <w:szCs w:val="28"/>
        </w:rPr>
      </w:pPr>
      <w:r w:rsidRPr="005661E6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D34A8" w:rsidRPr="005661E6" w:rsidRDefault="00CD34A8" w:rsidP="00CD34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61E6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б утверждении </w:t>
      </w:r>
      <w:r w:rsidRPr="005661E6">
        <w:rPr>
          <w:rFonts w:ascii="Times New Roman" w:hAnsi="Times New Roman" w:cs="Times New Roman"/>
          <w:bCs/>
          <w:sz w:val="28"/>
          <w:szCs w:val="28"/>
        </w:rPr>
        <w:t>переч</w:t>
      </w:r>
      <w:r>
        <w:rPr>
          <w:rFonts w:ascii="Times New Roman" w:hAnsi="Times New Roman" w:cs="Times New Roman"/>
          <w:bCs/>
          <w:sz w:val="28"/>
          <w:szCs w:val="28"/>
        </w:rPr>
        <w:t>ня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палаты, </w:t>
      </w:r>
      <w:r w:rsidRPr="005661E6">
        <w:rPr>
          <w:rFonts w:ascii="Times New Roman" w:hAnsi="Times New Roman" w:cs="Times New Roman"/>
          <w:bCs/>
          <w:sz w:val="28"/>
          <w:szCs w:val="28"/>
        </w:rPr>
        <w:t>аппарат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61E6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8 Федерального закона от 25.12.2008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5661E6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, Указом Президента Российской Федерации от 18.05.2009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557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5661E6">
        <w:rPr>
          <w:rFonts w:ascii="Times New Roman" w:hAnsi="Times New Roman" w:cs="Times New Roman"/>
          <w:bCs/>
          <w:sz w:val="28"/>
          <w:szCs w:val="28"/>
        </w:rPr>
        <w:t>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proofErr w:type="gramEnd"/>
      <w:r w:rsidRPr="005661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661E6">
        <w:rPr>
          <w:rFonts w:ascii="Times New Roman" w:hAnsi="Times New Roman" w:cs="Times New Roman"/>
          <w:bCs/>
          <w:sz w:val="28"/>
          <w:szCs w:val="28"/>
        </w:rPr>
        <w:t>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, постановлением губернатора Еврейской автономной области от 03.08.2009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161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5661E6">
        <w:rPr>
          <w:rFonts w:ascii="Times New Roman" w:hAnsi="Times New Roman" w:cs="Times New Roman"/>
          <w:bCs/>
          <w:sz w:val="28"/>
          <w:szCs w:val="28"/>
        </w:rPr>
        <w:t>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gramEnd"/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CD34A8" w:rsidRPr="00705AFF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05AFF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705AFF">
        <w:rPr>
          <w:rFonts w:ascii="Times New Roman" w:hAnsi="Times New Roman" w:cs="Times New Roman"/>
          <w:bCs/>
          <w:sz w:val="28"/>
          <w:szCs w:val="28"/>
        </w:rPr>
        <w:t xml:space="preserve">Утвердить перечень должностей муниципальной службы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палаты, аппарата Собрания депутатов </w:t>
      </w:r>
      <w:r w:rsidRPr="00705AFF">
        <w:rPr>
          <w:rFonts w:ascii="Times New Roman" w:hAnsi="Times New Roman" w:cs="Times New Roman"/>
          <w:bCs/>
          <w:sz w:val="28"/>
          <w:szCs w:val="28"/>
        </w:rPr>
        <w:t>Смидовичского муниципального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05AF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Признать утратившими силу следующие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 председателя Собрания депутатов</w:t>
      </w:r>
      <w:r w:rsidRPr="00705AFF">
        <w:rPr>
          <w:rFonts w:ascii="Times New Roman" w:hAnsi="Times New Roman" w:cs="Times New Roman"/>
          <w:bCs/>
          <w:sz w:val="28"/>
          <w:szCs w:val="28"/>
        </w:rPr>
        <w:t>:</w:t>
      </w: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от 15.01.2010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705AFF">
        <w:rPr>
          <w:rFonts w:ascii="Times New Roman" w:hAnsi="Times New Roman" w:cs="Times New Roman"/>
          <w:bCs/>
          <w:sz w:val="28"/>
          <w:szCs w:val="28"/>
        </w:rPr>
        <w:t>Об утверждении перечня должностей муниципальной службы в аппарате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Cs/>
          <w:sz w:val="28"/>
          <w:szCs w:val="28"/>
        </w:rPr>
        <w:t>уга) и несовершеннолетних детей»;</w:t>
      </w:r>
      <w:proofErr w:type="gramEnd"/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– от 09.04.2013 № 18 «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5661E6">
        <w:rPr>
          <w:rFonts w:ascii="Times New Roman" w:hAnsi="Times New Roman" w:cs="Times New Roman"/>
          <w:bCs/>
          <w:sz w:val="28"/>
          <w:szCs w:val="28"/>
        </w:rPr>
        <w:t>переч</w:t>
      </w:r>
      <w:r>
        <w:rPr>
          <w:rFonts w:ascii="Times New Roman" w:hAnsi="Times New Roman" w:cs="Times New Roman"/>
          <w:bCs/>
          <w:sz w:val="28"/>
          <w:szCs w:val="28"/>
        </w:rPr>
        <w:t>ень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должностей муниципальной службы в аппарате Собрания депутатов Смидовичского муниципального района Еврейской автономной области,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Pr="005661E6">
        <w:rPr>
          <w:rFonts w:ascii="Times New Roman" w:hAnsi="Times New Roman" w:cs="Times New Roman"/>
          <w:bCs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утвержденный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5661E6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председателя Собрания депутатов от 15.01.2010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661E6"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CD34A8" w:rsidRPr="00705AFF" w:rsidRDefault="00CD34A8" w:rsidP="00CD34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proofErr w:type="gramStart"/>
      <w:r w:rsidRPr="00705AFF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705AFF">
        <w:rPr>
          <w:rFonts w:ascii="Times New Roman" w:hAnsi="Times New Roman" w:cs="Times New Roman"/>
          <w:bCs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настоящего 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оставляю за собой. </w:t>
      </w:r>
    </w:p>
    <w:p w:rsidR="00CD34A8" w:rsidRPr="00705AFF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705AFF">
        <w:rPr>
          <w:rFonts w:ascii="Times New Roman" w:hAnsi="Times New Roman" w:cs="Times New Roman"/>
          <w:bCs/>
          <w:sz w:val="28"/>
          <w:szCs w:val="28"/>
        </w:rPr>
        <w:t xml:space="preserve">. Опубликовать настоящее постановление в газете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05AFF">
        <w:rPr>
          <w:rFonts w:ascii="Times New Roman" w:hAnsi="Times New Roman" w:cs="Times New Roman"/>
          <w:bCs/>
          <w:sz w:val="28"/>
          <w:szCs w:val="28"/>
        </w:rPr>
        <w:t>Районный вестник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705AFF">
        <w:rPr>
          <w:rFonts w:ascii="Times New Roman" w:hAnsi="Times New Roman" w:cs="Times New Roman"/>
          <w:bCs/>
          <w:sz w:val="28"/>
          <w:szCs w:val="28"/>
        </w:rPr>
        <w:t>.</w:t>
      </w: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705AFF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34A8" w:rsidRPr="00592467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92467">
        <w:rPr>
          <w:rFonts w:ascii="Times New Roman" w:hAnsi="Times New Roman" w:cs="Times New Roman"/>
          <w:bCs/>
          <w:sz w:val="28"/>
          <w:szCs w:val="28"/>
        </w:rPr>
        <w:t xml:space="preserve">Председатель Собрания депутатов 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Pr="00592467">
        <w:rPr>
          <w:rFonts w:ascii="Times New Roman" w:hAnsi="Times New Roman" w:cs="Times New Roman"/>
          <w:bCs/>
          <w:sz w:val="28"/>
          <w:szCs w:val="28"/>
        </w:rPr>
        <w:t xml:space="preserve">Г.Н. </w:t>
      </w:r>
      <w:proofErr w:type="spellStart"/>
      <w:r w:rsidRPr="00592467">
        <w:rPr>
          <w:rFonts w:ascii="Times New Roman" w:hAnsi="Times New Roman" w:cs="Times New Roman"/>
          <w:bCs/>
          <w:sz w:val="28"/>
          <w:szCs w:val="28"/>
        </w:rPr>
        <w:t>Побоков</w:t>
      </w:r>
      <w:proofErr w:type="spellEnd"/>
      <w:r w:rsidRPr="00592467">
        <w:rPr>
          <w:rFonts w:ascii="Times New Roman" w:hAnsi="Times New Roman" w:cs="Times New Roman"/>
          <w:bCs/>
          <w:sz w:val="28"/>
          <w:szCs w:val="28"/>
        </w:rPr>
        <w:tab/>
      </w:r>
      <w:r w:rsidRPr="00592467">
        <w:rPr>
          <w:rFonts w:ascii="Times New Roman" w:hAnsi="Times New Roman" w:cs="Times New Roman"/>
          <w:bCs/>
          <w:sz w:val="28"/>
          <w:szCs w:val="28"/>
        </w:rPr>
        <w:tab/>
      </w: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34A8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40222" w:rsidRPr="00AE22E6" w:rsidRDefault="00340222" w:rsidP="0034022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22E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40222" w:rsidRPr="00AE22E6" w:rsidRDefault="00340222" w:rsidP="003402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2E6">
        <w:rPr>
          <w:rFonts w:ascii="Times New Roman" w:hAnsi="Times New Roman" w:cs="Times New Roman"/>
          <w:sz w:val="28"/>
          <w:szCs w:val="28"/>
        </w:rPr>
        <w:t>постановлением председателя</w:t>
      </w:r>
    </w:p>
    <w:p w:rsidR="00340222" w:rsidRPr="00AE22E6" w:rsidRDefault="00340222" w:rsidP="003402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2E6">
        <w:rPr>
          <w:rFonts w:ascii="Times New Roman" w:hAnsi="Times New Roman" w:cs="Times New Roman"/>
          <w:sz w:val="28"/>
          <w:szCs w:val="28"/>
        </w:rPr>
        <w:t>Собрания депутатов</w:t>
      </w:r>
    </w:p>
    <w:p w:rsidR="00340222" w:rsidRPr="00AE22E6" w:rsidRDefault="00340222" w:rsidP="003402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2E6"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22E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22E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2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E2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E22E6">
        <w:rPr>
          <w:rFonts w:ascii="Times New Roman" w:hAnsi="Times New Roman" w:cs="Times New Roman"/>
          <w:sz w:val="28"/>
          <w:szCs w:val="28"/>
        </w:rPr>
        <w:t>1</w:t>
      </w:r>
    </w:p>
    <w:p w:rsidR="00340222" w:rsidRDefault="00340222" w:rsidP="003402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40222" w:rsidRDefault="00340222" w:rsidP="00340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39"/>
      <w:bookmarkEnd w:id="0"/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15327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  <w:r w:rsidRPr="00715327">
        <w:rPr>
          <w:rFonts w:ascii="Times New Roman" w:hAnsi="Times New Roman" w:cs="Times New Roman"/>
          <w:bCs/>
          <w:sz w:val="28"/>
          <w:szCs w:val="28"/>
        </w:rPr>
        <w:br/>
        <w:t>должностей муниципальной службы контрольно-счетной палаты, аппарата Собрания депутатов Смидовичского муниципального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</w:t>
      </w:r>
      <w:bookmarkStart w:id="1" w:name="_GoBack"/>
      <w:bookmarkEnd w:id="1"/>
      <w:r w:rsidRPr="00715327">
        <w:rPr>
          <w:rFonts w:ascii="Times New Roman" w:hAnsi="Times New Roman" w:cs="Times New Roman"/>
          <w:bCs/>
          <w:sz w:val="28"/>
          <w:szCs w:val="28"/>
        </w:rPr>
        <w:t>мущественного характера своих супруги (супруга) и несовершеннолетних детей</w:t>
      </w:r>
      <w:proofErr w:type="gramEnd"/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15327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отнесенные </w:t>
      </w:r>
      <w:hyperlink r:id="rId5" w:history="1">
        <w:r w:rsidRPr="00844EBD">
          <w:rPr>
            <w:rFonts w:ascii="Times New Roman" w:hAnsi="Times New Roman" w:cs="Times New Roman"/>
            <w:sz w:val="28"/>
            <w:szCs w:val="28"/>
          </w:rPr>
          <w:t>Реестром</w:t>
        </w:r>
      </w:hyperlink>
      <w:r w:rsidRPr="00715327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Еврейской автономной области, утвержденным законом Еврейской автономной области от 19.09.2006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15327">
        <w:rPr>
          <w:rFonts w:ascii="Times New Roman" w:hAnsi="Times New Roman" w:cs="Times New Roman"/>
          <w:sz w:val="28"/>
          <w:szCs w:val="28"/>
        </w:rPr>
        <w:t xml:space="preserve"> 756-ОЗ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15327">
        <w:rPr>
          <w:rFonts w:ascii="Times New Roman" w:hAnsi="Times New Roman" w:cs="Times New Roman"/>
          <w:sz w:val="28"/>
          <w:szCs w:val="28"/>
        </w:rPr>
        <w:t>О реестре должностей муниципальной службы в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15327">
        <w:rPr>
          <w:rFonts w:ascii="Times New Roman" w:hAnsi="Times New Roman" w:cs="Times New Roman"/>
          <w:sz w:val="28"/>
          <w:szCs w:val="28"/>
        </w:rPr>
        <w:t>, отнесенные к высшей группе должностей:</w:t>
      </w:r>
      <w:proofErr w:type="gramEnd"/>
    </w:p>
    <w:p w:rsidR="00340222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 контрольно-счетной палаты;</w:t>
      </w:r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>- руководитель аппарата Собрания депутатов.</w:t>
      </w:r>
    </w:p>
    <w:p w:rsidR="00340222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>2. Другие должности муниципальной службы, замещение которых связано с коррупционными рисками, отнесенные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715327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715327">
        <w:rPr>
          <w:rFonts w:ascii="Times New Roman" w:hAnsi="Times New Roman" w:cs="Times New Roman"/>
          <w:sz w:val="28"/>
          <w:szCs w:val="28"/>
        </w:rPr>
        <w:t xml:space="preserve"> группе должностей:</w:t>
      </w:r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консультант</w:t>
      </w:r>
      <w:r w:rsidRPr="00715327">
        <w:rPr>
          <w:rFonts w:ascii="Times New Roman" w:hAnsi="Times New Roman" w:cs="Times New Roman"/>
          <w:sz w:val="28"/>
          <w:szCs w:val="28"/>
        </w:rPr>
        <w:t xml:space="preserve"> аппарата Собрания депутатов.</w:t>
      </w:r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715327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715327">
        <w:rPr>
          <w:rFonts w:ascii="Times New Roman" w:hAnsi="Times New Roman" w:cs="Times New Roman"/>
          <w:sz w:val="28"/>
          <w:szCs w:val="28"/>
        </w:rPr>
        <w:t xml:space="preserve"> группе должностей:</w:t>
      </w:r>
    </w:p>
    <w:p w:rsidR="00340222" w:rsidRPr="00715327" w:rsidRDefault="00340222" w:rsidP="00340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3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инспектор контрольно-счетной палаты</w:t>
      </w:r>
      <w:r w:rsidRPr="00715327">
        <w:rPr>
          <w:rFonts w:ascii="Times New Roman" w:hAnsi="Times New Roman" w:cs="Times New Roman"/>
          <w:sz w:val="28"/>
          <w:szCs w:val="28"/>
        </w:rPr>
        <w:t>.</w:t>
      </w:r>
    </w:p>
    <w:p w:rsidR="00340222" w:rsidRPr="00715327" w:rsidRDefault="00340222" w:rsidP="00340222">
      <w:pPr>
        <w:rPr>
          <w:sz w:val="28"/>
          <w:szCs w:val="28"/>
        </w:rPr>
      </w:pPr>
    </w:p>
    <w:p w:rsidR="00340222" w:rsidRPr="00592467" w:rsidRDefault="00340222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34A8" w:rsidRPr="00592467" w:rsidRDefault="00CD34A8" w:rsidP="00CD34A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24293" w:rsidRDefault="00340222"/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A8"/>
    <w:rsid w:val="0003799D"/>
    <w:rsid w:val="001053DF"/>
    <w:rsid w:val="002563FB"/>
    <w:rsid w:val="0027554C"/>
    <w:rsid w:val="00340222"/>
    <w:rsid w:val="0037739E"/>
    <w:rsid w:val="00440AC9"/>
    <w:rsid w:val="00554323"/>
    <w:rsid w:val="005C4642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CD34A8"/>
    <w:rsid w:val="00D35A83"/>
    <w:rsid w:val="00D42336"/>
    <w:rsid w:val="00D6713F"/>
    <w:rsid w:val="00DB7B83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A8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A8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F42C29E79F90D609D25094433319CE24FFD0587E4CA09407F8230AA36D41D017606B05A27EB019AF5C395v4s2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</cp:revision>
  <dcterms:created xsi:type="dcterms:W3CDTF">2020-05-19T01:17:00Z</dcterms:created>
  <dcterms:modified xsi:type="dcterms:W3CDTF">2020-05-19T01:22:00Z</dcterms:modified>
</cp:coreProperties>
</file>