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300" w:rsidRPr="00A14AC6" w:rsidRDefault="00952300" w:rsidP="00DF64BC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14AC6">
        <w:rPr>
          <w:rFonts w:ascii="Times New Roman" w:hAnsi="Times New Roman"/>
          <w:sz w:val="28"/>
          <w:szCs w:val="28"/>
        </w:rPr>
        <w:t xml:space="preserve">ПРОЕКТ </w:t>
      </w:r>
    </w:p>
    <w:p w:rsidR="00952300" w:rsidRPr="00A14AC6" w:rsidRDefault="00952300" w:rsidP="00DF64BC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14AC6">
        <w:rPr>
          <w:rFonts w:ascii="Times New Roman" w:hAnsi="Times New Roman"/>
          <w:sz w:val="26"/>
          <w:szCs w:val="26"/>
        </w:rPr>
        <w:t>ПОВЕСТКА ДНЯ</w:t>
      </w:r>
      <w:r w:rsidRPr="00A14AC6">
        <w:rPr>
          <w:rFonts w:ascii="Times New Roman" w:hAnsi="Times New Roman"/>
          <w:sz w:val="26"/>
          <w:szCs w:val="26"/>
        </w:rPr>
        <w:br/>
        <w:t>внеочередного заседания Собрания депутатов</w:t>
      </w:r>
      <w:r w:rsidR="00A14AC6">
        <w:rPr>
          <w:rFonts w:ascii="Times New Roman" w:hAnsi="Times New Roman"/>
          <w:sz w:val="26"/>
          <w:szCs w:val="26"/>
        </w:rPr>
        <w:t xml:space="preserve"> </w:t>
      </w:r>
    </w:p>
    <w:p w:rsidR="00071878" w:rsidRDefault="00952300" w:rsidP="00DF64BC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14AC6">
        <w:rPr>
          <w:rFonts w:ascii="Times New Roman" w:hAnsi="Times New Roman" w:cs="Times New Roman"/>
          <w:b/>
          <w:sz w:val="26"/>
          <w:szCs w:val="26"/>
        </w:rPr>
        <w:tab/>
      </w:r>
      <w:r w:rsidR="00264738" w:rsidRPr="009F7A21">
        <w:rPr>
          <w:rFonts w:ascii="Times New Roman" w:hAnsi="Times New Roman" w:cs="Times New Roman"/>
          <w:b/>
          <w:sz w:val="26"/>
          <w:szCs w:val="26"/>
          <w:u w:val="single"/>
        </w:rPr>
        <w:t xml:space="preserve">16 </w:t>
      </w:r>
      <w:r w:rsidR="0040279E" w:rsidRPr="009F7A21">
        <w:rPr>
          <w:rFonts w:ascii="Times New Roman" w:hAnsi="Times New Roman" w:cs="Times New Roman"/>
          <w:b/>
          <w:sz w:val="26"/>
          <w:szCs w:val="26"/>
          <w:u w:val="single"/>
        </w:rPr>
        <w:t>июня</w:t>
      </w:r>
      <w:r w:rsidR="00A14AC6" w:rsidRPr="009F7A2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F7A21">
        <w:rPr>
          <w:rFonts w:ascii="Times New Roman" w:hAnsi="Times New Roman" w:cs="Times New Roman"/>
          <w:b/>
          <w:sz w:val="26"/>
          <w:szCs w:val="26"/>
          <w:u w:val="single"/>
        </w:rPr>
        <w:t>2020 года. Начало - 11.00</w:t>
      </w:r>
    </w:p>
    <w:p w:rsidR="009F7A21" w:rsidRPr="009F7A21" w:rsidRDefault="009F7A21" w:rsidP="00DF64BC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7924F5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4F5" w:rsidRPr="007920CD" w:rsidRDefault="007924F5" w:rsidP="00DF64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20C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4F5" w:rsidRPr="00FB3051" w:rsidRDefault="007924F5" w:rsidP="00DF64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</w:p>
          <w:p w:rsidR="007924F5" w:rsidRPr="00FB3051" w:rsidRDefault="007924F5" w:rsidP="00DF64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4F5" w:rsidRDefault="00277D4D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7D4D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решение Собрания депутатов от 26.12.2019 № 41 «Об утверждении бюджета муниципального образования «Смидовичский муниципальный район» на 2020 год и плановый период 2021 и 2022 годов»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7924F5" w:rsidRPr="00FB3051" w:rsidTr="00264738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4F5" w:rsidRPr="00277D4D" w:rsidRDefault="00277D4D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77D4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277D4D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 w:rsidRPr="00277D4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Николаевны, начальника финансового управления администрации муниципального района </w:t>
            </w:r>
          </w:p>
        </w:tc>
      </w:tr>
      <w:tr w:rsidR="00E97E3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342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342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1.10</w:t>
            </w:r>
          </w:p>
          <w:p w:rsidR="00E97E36" w:rsidRPr="00FB3051" w:rsidRDefault="00E97E36" w:rsidP="00342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2F55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77D4D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решение Собрания депутатов от </w:t>
            </w:r>
            <w:r w:rsidRPr="00E97E36">
              <w:rPr>
                <w:rFonts w:ascii="Times New Roman" w:hAnsi="Times New Roman" w:cs="Times New Roman"/>
                <w:sz w:val="26"/>
                <w:szCs w:val="26"/>
              </w:rPr>
              <w:t>22.05.2020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r w:rsidRPr="00E97E36">
              <w:rPr>
                <w:rFonts w:ascii="Times New Roman" w:hAnsi="Times New Roman" w:cs="Times New Roman"/>
                <w:sz w:val="26"/>
                <w:szCs w:val="26"/>
              </w:rPr>
              <w:t xml:space="preserve"> 38</w:t>
            </w:r>
            <w:r w:rsidR="002F551E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Pr="00E97E36">
              <w:rPr>
                <w:rFonts w:ascii="Times New Roman" w:hAnsi="Times New Roman" w:cs="Times New Roman"/>
                <w:sz w:val="26"/>
                <w:szCs w:val="26"/>
              </w:rPr>
              <w:t xml:space="preserve">О принятии органами местного самоуправления Смидовичского муниципального района осуществления части полномочий по решению вопросов местного значения органов местного самоуправления Смидовичского, Николаевского, Приамурского, </w:t>
            </w:r>
            <w:proofErr w:type="spellStart"/>
            <w:r w:rsidRPr="00E97E36">
              <w:rPr>
                <w:rFonts w:ascii="Times New Roman" w:hAnsi="Times New Roman" w:cs="Times New Roman"/>
                <w:sz w:val="26"/>
                <w:szCs w:val="26"/>
              </w:rPr>
              <w:t>Волочаевского</w:t>
            </w:r>
            <w:proofErr w:type="spellEnd"/>
            <w:r w:rsidRPr="00E97E36">
              <w:rPr>
                <w:rFonts w:ascii="Times New Roman" w:hAnsi="Times New Roman" w:cs="Times New Roman"/>
                <w:sz w:val="26"/>
                <w:szCs w:val="26"/>
              </w:rPr>
              <w:t xml:space="preserve"> городских и </w:t>
            </w:r>
            <w:proofErr w:type="spellStart"/>
            <w:r w:rsidRPr="00E97E36">
              <w:rPr>
                <w:rFonts w:ascii="Times New Roman" w:hAnsi="Times New Roman" w:cs="Times New Roman"/>
                <w:sz w:val="26"/>
                <w:szCs w:val="26"/>
              </w:rPr>
              <w:t>Камышовского</w:t>
            </w:r>
            <w:proofErr w:type="spellEnd"/>
            <w:r w:rsidRPr="00E97E36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поселений, входящих в состав муниципального района, на 2020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proofErr w:type="gramEnd"/>
          </w:p>
        </w:tc>
      </w:tr>
      <w:tr w:rsidR="00E97E36" w:rsidRPr="00FB3051" w:rsidTr="00130CFB">
        <w:trPr>
          <w:trHeight w:val="347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B33BC9" w:rsidRDefault="00130CFB" w:rsidP="00B33B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33B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B33BC9">
              <w:rPr>
                <w:rFonts w:ascii="Times New Roman" w:hAnsi="Times New Roman" w:cs="Times New Roman"/>
                <w:i/>
                <w:sz w:val="26"/>
                <w:szCs w:val="26"/>
              </w:rPr>
              <w:t>Волошенко В.В.</w:t>
            </w:r>
            <w:r w:rsidRPr="00B33B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 w:rsidR="00B33B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заместителя </w:t>
            </w:r>
            <w:bookmarkStart w:id="0" w:name="_GoBack"/>
            <w:bookmarkEnd w:id="0"/>
            <w:r w:rsidR="00B33B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главы администрации муниципального района </w:t>
            </w:r>
          </w:p>
        </w:tc>
      </w:tr>
      <w:tr w:rsidR="00E97E3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AE33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AE33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1.15</w:t>
            </w:r>
          </w:p>
          <w:p w:rsidR="00E97E36" w:rsidRPr="00FB3051" w:rsidRDefault="00E97E36" w:rsidP="00AE33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EB6975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6A65CD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порядке проведения конкурса на замещение вакантной должности муниципальной службы в администрации Смидовичского муниципального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EB6975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Коноваловой Елены Николаевны, начальника отдела муниципальной службы администрации муниципального района</w:t>
            </w:r>
          </w:p>
        </w:tc>
      </w:tr>
      <w:tr w:rsidR="00E97E3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DD2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DD2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1.20</w:t>
            </w:r>
          </w:p>
          <w:p w:rsidR="00E97E36" w:rsidRPr="00FB3051" w:rsidRDefault="00E97E36" w:rsidP="00DD2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8B45E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6A65CD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сообщении лицами, замещающими муниципальные должности и должности муниципальной службы органов местного самоуправления Смидовичского муниципального района,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 его реализации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proofErr w:type="gramEnd"/>
          </w:p>
        </w:tc>
      </w:tr>
      <w:tr w:rsidR="00E97E36" w:rsidRPr="00FB3051" w:rsidTr="00264738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EB6975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Коноваловой Елены Николаевны, начальника отдела муниципальной службы администрации муниципального района</w:t>
            </w:r>
          </w:p>
        </w:tc>
      </w:tr>
      <w:tr w:rsidR="00E97E3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00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00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1.25</w:t>
            </w:r>
          </w:p>
          <w:p w:rsidR="00E97E36" w:rsidRPr="00FB3051" w:rsidRDefault="00E97E36" w:rsidP="00C00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EB6975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>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«Смидовичский муниципальный район», и муниципальных служащих, замещающих должности муниципальной службы в органах местного самоуправления муниципального образования «Смидовичский муниципальный район», и членов их семей на официальном сайте Смидовичского муниципального района в информационно-телекоммуникационной сети Интернет и предоставления этих сведений</w:t>
            </w:r>
            <w:proofErr w:type="gramEnd"/>
            <w:r w:rsidRPr="00121677">
              <w:rPr>
                <w:rFonts w:ascii="Times New Roman" w:hAnsi="Times New Roman" w:cs="Times New Roman"/>
                <w:sz w:val="26"/>
                <w:szCs w:val="26"/>
              </w:rPr>
              <w:t xml:space="preserve"> общероссийским средствам массовой информации для опубликования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31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EB6975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Коноваловой Елены Николаевны, начальника отдела муниципальной службы администрации муниципального района</w:t>
            </w:r>
          </w:p>
        </w:tc>
      </w:tr>
      <w:tr w:rsidR="00E97E3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73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73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1.30</w:t>
            </w:r>
          </w:p>
          <w:p w:rsidR="00E97E36" w:rsidRPr="00FB3051" w:rsidRDefault="00E97E36" w:rsidP="00C73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8B45E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18CE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Порядка увольнения (освобождения от должности) лиц, замещающих муниципальные должности в муниципальном образовании «Смидовичский муниципальный район» Еврейской автономной области, в связи с утратой доверия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27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EB6975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Коноваловой Елены Николаевны, начальника отдела муниципальной службы администрации муниципального района</w:t>
            </w:r>
          </w:p>
        </w:tc>
      </w:tr>
      <w:tr w:rsidR="00E97E36" w:rsidRPr="00FB3051" w:rsidTr="00264738">
        <w:trPr>
          <w:trHeight w:val="5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8E7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8E7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1.35</w:t>
            </w:r>
          </w:p>
          <w:p w:rsidR="00E97E36" w:rsidRPr="00FB3051" w:rsidRDefault="00E97E36" w:rsidP="008E7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8B45E6" w:rsidRDefault="00E97E36" w:rsidP="009F7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«Об утверждении Порядка определения размера арендной платы за земельные участки, находящиеся в собственности муниципального образования «Смидовичский муниципальный район» ЕАО, и земельные участки, государственная собственность на которые не разграничена, предоставленные в аренду без торгов» </w:t>
            </w:r>
          </w:p>
        </w:tc>
      </w:tr>
      <w:tr w:rsidR="00E97E36" w:rsidRPr="00FB3051" w:rsidTr="00264738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5F1B7F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E97E36" w:rsidRPr="00FB3051" w:rsidTr="00264738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F1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F1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1.40</w:t>
            </w:r>
          </w:p>
          <w:p w:rsidR="00E97E36" w:rsidRPr="00FB3051" w:rsidRDefault="00E97E36" w:rsidP="004F1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401A02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 xml:space="preserve">«Об утверждении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 xml:space="preserve">орядка определения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цены продажи 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 xml:space="preserve"> земельны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 xml:space="preserve"> участк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>, находящи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 xml:space="preserve">ся в собственности муниципального образования «Смидовичский муниципальный район»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ЕАО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земельных участков, государственная собственность на которые не разграничена, при заключении договора купли-продажи  земельного участка без проведения торгов</w:t>
            </w:r>
            <w:r w:rsidRPr="00C20A1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49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5F1B7F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E97E36" w:rsidRPr="00FB3051" w:rsidTr="00264738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9C0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9C0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1.45</w:t>
            </w:r>
          </w:p>
          <w:p w:rsidR="00E97E36" w:rsidRPr="00FB3051" w:rsidRDefault="00E97E36" w:rsidP="009C0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532544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генерального плана села </w:t>
            </w:r>
            <w:proofErr w:type="spellStart"/>
            <w:r w:rsidRPr="00532544">
              <w:rPr>
                <w:rFonts w:ascii="Times New Roman" w:hAnsi="Times New Roman" w:cs="Times New Roman"/>
                <w:sz w:val="26"/>
                <w:szCs w:val="26"/>
              </w:rPr>
              <w:t>Соцгородок</w:t>
            </w:r>
            <w:proofErr w:type="spellEnd"/>
            <w:r w:rsidRPr="005325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32544">
              <w:rPr>
                <w:rFonts w:ascii="Times New Roman" w:hAnsi="Times New Roman" w:cs="Times New Roman"/>
                <w:sz w:val="26"/>
                <w:szCs w:val="26"/>
              </w:rPr>
              <w:t>Волочаевского</w:t>
            </w:r>
            <w:proofErr w:type="spellEnd"/>
            <w:r w:rsidRPr="00532544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городского поселения 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2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E97E36" w:rsidRPr="00FB3051" w:rsidTr="00264738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3727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3727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1.50</w:t>
            </w:r>
          </w:p>
          <w:p w:rsidR="00E97E36" w:rsidRPr="00FB3051" w:rsidRDefault="00E97E36" w:rsidP="003727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6D3588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26.10.2017 № 84 «Об утверждении Правил землепользования и застройки  пос. Николаевка муниципального образования «Николаевское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3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945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945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1.55</w:t>
            </w:r>
          </w:p>
          <w:p w:rsidR="00E97E36" w:rsidRPr="00FB3051" w:rsidRDefault="00E97E36" w:rsidP="00C945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6D3588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24.07.2014 № 38 «Об утверждении Правил землепользования и застройки села Партизанское муниципального образования «</w:t>
            </w:r>
            <w:proofErr w:type="spellStart"/>
            <w:r w:rsidRPr="00121677">
              <w:rPr>
                <w:rFonts w:ascii="Times New Roman" w:hAnsi="Times New Roman" w:cs="Times New Roman"/>
                <w:sz w:val="26"/>
                <w:szCs w:val="26"/>
              </w:rPr>
              <w:t>Волочаевское</w:t>
            </w:r>
            <w:proofErr w:type="spellEnd"/>
            <w:r w:rsidRPr="00121677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38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E24B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E24B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2.00</w:t>
            </w:r>
          </w:p>
          <w:p w:rsidR="00E97E36" w:rsidRPr="00FB3051" w:rsidRDefault="00E97E36" w:rsidP="00E24B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9F7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6F40EA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27.07.2017 № 59 «Об утверждении Правил землепользования и застройки  села Аур  муниципального образования «Смидовичское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21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21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2.05</w:t>
            </w:r>
          </w:p>
          <w:p w:rsidR="00E97E36" w:rsidRPr="00FB3051" w:rsidRDefault="00E97E36" w:rsidP="00C21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9F7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B77A40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27.07.2017 № 60 «Об утверждении Правил землепользования и застройки  села Белгородское  муниципального образования «Смидовичское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FA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FA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2.10</w:t>
            </w:r>
          </w:p>
          <w:p w:rsidR="00E97E36" w:rsidRPr="00FB3051" w:rsidRDefault="00E97E36" w:rsidP="00FA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02D69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22.06.2017 № 47 «Об утверждении Правил землепользования и застройки  села Волочаевка-1  муниципального образования «</w:t>
            </w:r>
            <w:proofErr w:type="spellStart"/>
            <w:r w:rsidRPr="00F02D69">
              <w:rPr>
                <w:rFonts w:ascii="Times New Roman" w:hAnsi="Times New Roman" w:cs="Times New Roman"/>
                <w:sz w:val="26"/>
                <w:szCs w:val="26"/>
              </w:rPr>
              <w:t>Волочаевское</w:t>
            </w:r>
            <w:proofErr w:type="spellEnd"/>
            <w:r w:rsidRPr="00F02D69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9B3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9B3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2.15</w:t>
            </w:r>
          </w:p>
          <w:p w:rsidR="00E97E36" w:rsidRPr="00FB3051" w:rsidRDefault="00E97E36" w:rsidP="009B3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D284D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27.07.2017 № 63 «Об утверждении Правил землепользования и застройки  пос. Волочаевка – 2  муниципального образования «</w:t>
            </w:r>
            <w:proofErr w:type="spellStart"/>
            <w:r w:rsidRPr="00FD284D">
              <w:rPr>
                <w:rFonts w:ascii="Times New Roman" w:hAnsi="Times New Roman" w:cs="Times New Roman"/>
                <w:sz w:val="26"/>
                <w:szCs w:val="26"/>
              </w:rPr>
              <w:t>Волочаевское</w:t>
            </w:r>
            <w:proofErr w:type="spellEnd"/>
            <w:r w:rsidRPr="00FD284D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182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182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2.20</w:t>
            </w:r>
          </w:p>
          <w:p w:rsidR="00E97E36" w:rsidRPr="00FB3051" w:rsidRDefault="00E97E36" w:rsidP="00182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A0229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22.06.2017 № 45 «Об утверждении Правил землепользования и застройки  села Даниловка  муниципального образования «</w:t>
            </w:r>
            <w:proofErr w:type="spellStart"/>
            <w:r w:rsidRPr="001A0229">
              <w:rPr>
                <w:rFonts w:ascii="Times New Roman" w:hAnsi="Times New Roman" w:cs="Times New Roman"/>
                <w:sz w:val="26"/>
                <w:szCs w:val="26"/>
              </w:rPr>
              <w:t>Камышовское</w:t>
            </w:r>
            <w:proofErr w:type="spellEnd"/>
            <w:r w:rsidRPr="001A0229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C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C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2.25</w:t>
            </w:r>
          </w:p>
          <w:p w:rsidR="00E97E36" w:rsidRPr="00FB3051" w:rsidRDefault="00E97E36" w:rsidP="004C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0C744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74332D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27.07.2017 № 61 «Об утверждении Правил землепользования и застройки  села Песчаное  муниципального образования «Смидовичское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563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563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2.30</w:t>
            </w:r>
          </w:p>
          <w:p w:rsidR="00E97E36" w:rsidRPr="00FB3051" w:rsidRDefault="00E97E36" w:rsidP="00563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0C744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251C2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Собрания депутатов от 26.10.2017 № 85 «Об утверждении Правил землепользования и застройки  сел Ключевое и </w:t>
            </w:r>
            <w:proofErr w:type="spellStart"/>
            <w:r w:rsidRPr="001251C2">
              <w:rPr>
                <w:rFonts w:ascii="Times New Roman" w:hAnsi="Times New Roman" w:cs="Times New Roman"/>
                <w:sz w:val="26"/>
                <w:szCs w:val="26"/>
              </w:rPr>
              <w:t>Дежневка</w:t>
            </w:r>
            <w:proofErr w:type="spellEnd"/>
            <w:r w:rsidRPr="001251C2">
              <w:rPr>
                <w:rFonts w:ascii="Times New Roman" w:hAnsi="Times New Roman" w:cs="Times New Roman"/>
                <w:sz w:val="26"/>
                <w:szCs w:val="26"/>
              </w:rPr>
              <w:t xml:space="preserve">  муниципального образования «Николаевское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1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03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C03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2.30</w:t>
            </w:r>
          </w:p>
          <w:p w:rsidR="00E97E36" w:rsidRPr="00FB3051" w:rsidRDefault="00E97E36" w:rsidP="00C03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0C7441" w:rsidRDefault="00E97E36" w:rsidP="00DF64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7924F5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22.06.2017 № 44 «Об утверждении Правил землепользования и застройки поселка Смидович муниципального образования «Смидовичское городское поселение» Смидовичского муниципального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Еврейской автономной области»»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AC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AC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2.35</w:t>
            </w:r>
          </w:p>
          <w:p w:rsidR="00E97E36" w:rsidRPr="00FB3051" w:rsidRDefault="00E97E36" w:rsidP="00AC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0C744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7924F5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20.11.2008 № 100 «Об утверждении генерального плана пос. Смидович  муниципального образования «Смидовичское городское поселение» Смидовичского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Зыковой Ольги Витальевны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</w:t>
            </w:r>
            <w:r w:rsidRPr="00CF14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B770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B770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2.40</w:t>
            </w:r>
          </w:p>
          <w:p w:rsidR="00E97E36" w:rsidRPr="00FB3051" w:rsidRDefault="00E97E36" w:rsidP="00B770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7441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312B8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трехсторонней комиссии по регулированию социально-трудовых отношений в Смидовичском  муниципальном  районе Еврейской автономной области</w:t>
            </w:r>
            <w:r w:rsidRPr="000C744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5F1B7F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Ивонина Сергея Владиславовича, начальника отдела по труду</w:t>
            </w: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муниципальным имуществом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3464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3464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2.45</w:t>
            </w:r>
          </w:p>
          <w:p w:rsidR="00E97E36" w:rsidRPr="00FB3051" w:rsidRDefault="00E97E36" w:rsidP="003464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120B7">
              <w:rPr>
                <w:rFonts w:ascii="Times New Roman" w:hAnsi="Times New Roman" w:cs="Times New Roman"/>
                <w:sz w:val="26"/>
                <w:szCs w:val="26"/>
              </w:rPr>
              <w:t>О признании утратившим силу решения Собрания депутатов от 27.06.2013  № 37 «Об определении уполномоченного органа, осуществляющего ведомственный контроль за соблюдением трудового законодательства в муниципальных учреждениях Смидовичского  муниципального района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proofErr w:type="gramEnd"/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5F1B7F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Ивонина Сергея Владиславовича, начальника отдела по труду</w:t>
            </w: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муниципальным имуществом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026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026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2.50</w:t>
            </w:r>
          </w:p>
          <w:p w:rsidR="00E97E36" w:rsidRPr="00FB3051" w:rsidRDefault="00E97E36" w:rsidP="004026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2143">
              <w:rPr>
                <w:rFonts w:ascii="Times New Roman" w:hAnsi="Times New Roman" w:cs="Times New Roman"/>
                <w:sz w:val="26"/>
                <w:szCs w:val="26"/>
              </w:rPr>
              <w:t>О внесении изменения в структуру администрации Смидовичского муниципального района Еврейской автономной области</w:t>
            </w:r>
          </w:p>
        </w:tc>
      </w:tr>
      <w:tr w:rsidR="00E97E36" w:rsidRPr="00FB3051" w:rsidTr="00264738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5F1B7F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Ивонина Сергея Владиславовича, начальника отдела по труду</w:t>
            </w: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муниципальным имуществом</w:t>
            </w:r>
          </w:p>
        </w:tc>
      </w:tr>
      <w:tr w:rsidR="00E97E36" w:rsidRPr="00FB3051" w:rsidTr="00264738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57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457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2.55</w:t>
            </w:r>
          </w:p>
          <w:p w:rsidR="00E97E36" w:rsidRPr="00FB3051" w:rsidRDefault="00E97E36" w:rsidP="00457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A64E95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>«Об утверждении плана работы Собрания депутатов  на третий квартал 2020 года»</w:t>
            </w:r>
          </w:p>
        </w:tc>
      </w:tr>
      <w:tr w:rsidR="00E97E36" w:rsidRPr="00FB3051" w:rsidTr="00264738">
        <w:trPr>
          <w:trHeight w:val="30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36" w:rsidRPr="00FB3051" w:rsidRDefault="00E97E3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CB7ED6" w:rsidRPr="00FB3051" w:rsidTr="0045739F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D6" w:rsidRPr="00FB3051" w:rsidRDefault="00CB7ED6" w:rsidP="00CB7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D6" w:rsidRPr="00FB3051" w:rsidRDefault="00CB7ED6" w:rsidP="00457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3.00</w:t>
            </w:r>
          </w:p>
          <w:p w:rsidR="00CB7ED6" w:rsidRPr="00FB3051" w:rsidRDefault="00CB7ED6" w:rsidP="00457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D6" w:rsidRPr="00A64E95" w:rsidRDefault="00CB7ED6" w:rsidP="00CB7E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поощрениях 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 xml:space="preserve">Собрания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связи с профессиональным 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праздником</w:t>
            </w:r>
            <w:r w:rsidRPr="0012167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B7ED6" w:rsidRPr="00FB3051" w:rsidTr="0045739F">
        <w:trPr>
          <w:trHeight w:val="30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D6" w:rsidRPr="00FB3051" w:rsidRDefault="00CB7ED6" w:rsidP="0045739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</w:tbl>
    <w:p w:rsidR="006F3C18" w:rsidRPr="00A26222" w:rsidRDefault="006F3C18" w:rsidP="00DF64BC">
      <w:pPr>
        <w:spacing w:line="240" w:lineRule="auto"/>
      </w:pPr>
    </w:p>
    <w:sectPr w:rsidR="006F3C18" w:rsidRPr="00A26222" w:rsidSect="00264738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BB"/>
    <w:rsid w:val="0003799D"/>
    <w:rsid w:val="00071878"/>
    <w:rsid w:val="000A47A0"/>
    <w:rsid w:val="000B268C"/>
    <w:rsid w:val="000B56D4"/>
    <w:rsid w:val="000C5C81"/>
    <w:rsid w:val="000C7441"/>
    <w:rsid w:val="001053DF"/>
    <w:rsid w:val="001120B7"/>
    <w:rsid w:val="00121677"/>
    <w:rsid w:val="001251C2"/>
    <w:rsid w:val="00130CFB"/>
    <w:rsid w:val="001312B8"/>
    <w:rsid w:val="00132347"/>
    <w:rsid w:val="00135E57"/>
    <w:rsid w:val="00142BF5"/>
    <w:rsid w:val="001470CB"/>
    <w:rsid w:val="00147425"/>
    <w:rsid w:val="00177F95"/>
    <w:rsid w:val="00181382"/>
    <w:rsid w:val="001A0229"/>
    <w:rsid w:val="001B54C0"/>
    <w:rsid w:val="00247F19"/>
    <w:rsid w:val="002563FB"/>
    <w:rsid w:val="0026470B"/>
    <w:rsid w:val="00264738"/>
    <w:rsid w:val="0027554C"/>
    <w:rsid w:val="00277D4D"/>
    <w:rsid w:val="00291A96"/>
    <w:rsid w:val="002F551E"/>
    <w:rsid w:val="003018CE"/>
    <w:rsid w:val="0037739E"/>
    <w:rsid w:val="003B610F"/>
    <w:rsid w:val="00401A02"/>
    <w:rsid w:val="0040279E"/>
    <w:rsid w:val="0040752A"/>
    <w:rsid w:val="00440AC9"/>
    <w:rsid w:val="00444397"/>
    <w:rsid w:val="00446229"/>
    <w:rsid w:val="00485E7D"/>
    <w:rsid w:val="004925BB"/>
    <w:rsid w:val="004E1C8E"/>
    <w:rsid w:val="004F6492"/>
    <w:rsid w:val="00532544"/>
    <w:rsid w:val="00554323"/>
    <w:rsid w:val="005C4642"/>
    <w:rsid w:val="005D1C65"/>
    <w:rsid w:val="005F1B7F"/>
    <w:rsid w:val="0060131F"/>
    <w:rsid w:val="00606C8F"/>
    <w:rsid w:val="00631343"/>
    <w:rsid w:val="00651965"/>
    <w:rsid w:val="0069522D"/>
    <w:rsid w:val="006A65CD"/>
    <w:rsid w:val="006B65D1"/>
    <w:rsid w:val="006F3C18"/>
    <w:rsid w:val="006F40EA"/>
    <w:rsid w:val="00711A1A"/>
    <w:rsid w:val="00732551"/>
    <w:rsid w:val="00733420"/>
    <w:rsid w:val="0074332D"/>
    <w:rsid w:val="007447E8"/>
    <w:rsid w:val="007575CB"/>
    <w:rsid w:val="00770FAC"/>
    <w:rsid w:val="007924F5"/>
    <w:rsid w:val="00802A65"/>
    <w:rsid w:val="008B59EE"/>
    <w:rsid w:val="008C0023"/>
    <w:rsid w:val="008D2A37"/>
    <w:rsid w:val="0090085E"/>
    <w:rsid w:val="00942B90"/>
    <w:rsid w:val="00952300"/>
    <w:rsid w:val="0098787E"/>
    <w:rsid w:val="009B66C2"/>
    <w:rsid w:val="009C582F"/>
    <w:rsid w:val="009D5D20"/>
    <w:rsid w:val="009E1C7B"/>
    <w:rsid w:val="009F49FA"/>
    <w:rsid w:val="009F5346"/>
    <w:rsid w:val="009F7A21"/>
    <w:rsid w:val="00A14AC6"/>
    <w:rsid w:val="00A15F09"/>
    <w:rsid w:val="00A26222"/>
    <w:rsid w:val="00A41C55"/>
    <w:rsid w:val="00A65B08"/>
    <w:rsid w:val="00AC2BBB"/>
    <w:rsid w:val="00AC488B"/>
    <w:rsid w:val="00AD68A8"/>
    <w:rsid w:val="00AF6ACE"/>
    <w:rsid w:val="00B0352A"/>
    <w:rsid w:val="00B1493B"/>
    <w:rsid w:val="00B15B7E"/>
    <w:rsid w:val="00B266BE"/>
    <w:rsid w:val="00B33BC9"/>
    <w:rsid w:val="00B649FD"/>
    <w:rsid w:val="00B71BE7"/>
    <w:rsid w:val="00B77A40"/>
    <w:rsid w:val="00C12143"/>
    <w:rsid w:val="00C20A10"/>
    <w:rsid w:val="00C270BF"/>
    <w:rsid w:val="00C6732E"/>
    <w:rsid w:val="00CB7ED6"/>
    <w:rsid w:val="00D35A83"/>
    <w:rsid w:val="00D42336"/>
    <w:rsid w:val="00D6713F"/>
    <w:rsid w:val="00D83131"/>
    <w:rsid w:val="00DB7B83"/>
    <w:rsid w:val="00DF64BC"/>
    <w:rsid w:val="00E60D5B"/>
    <w:rsid w:val="00E63F9E"/>
    <w:rsid w:val="00E77D7F"/>
    <w:rsid w:val="00E96253"/>
    <w:rsid w:val="00E97E36"/>
    <w:rsid w:val="00ED1B12"/>
    <w:rsid w:val="00EF7F15"/>
    <w:rsid w:val="00F02D69"/>
    <w:rsid w:val="00F1201D"/>
    <w:rsid w:val="00F7275D"/>
    <w:rsid w:val="00F77611"/>
    <w:rsid w:val="00F87622"/>
    <w:rsid w:val="00FD284D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2300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952300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2300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952300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4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103</cp:revision>
  <cp:lastPrinted>2020-06-09T04:00:00Z</cp:lastPrinted>
  <dcterms:created xsi:type="dcterms:W3CDTF">2020-04-14T01:52:00Z</dcterms:created>
  <dcterms:modified xsi:type="dcterms:W3CDTF">2020-06-11T02:42:00Z</dcterms:modified>
</cp:coreProperties>
</file>