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C039F" w14:textId="77777777" w:rsidR="00FD284B" w:rsidRDefault="00FD284B" w:rsidP="00EA553B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14:paraId="4123D53C" w14:textId="77777777" w:rsidR="0062638A" w:rsidRDefault="0062638A" w:rsidP="0062638A">
      <w:pPr>
        <w:pStyle w:val="a3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14:paraId="16B83CE9" w14:textId="77777777" w:rsidR="0062638A" w:rsidRDefault="0062638A" w:rsidP="0062638A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14:paraId="35056F84" w14:textId="77777777" w:rsidR="0062638A" w:rsidRDefault="0062638A" w:rsidP="0062638A">
      <w:pPr>
        <w:jc w:val="center"/>
        <w:rPr>
          <w:sz w:val="28"/>
          <w:szCs w:val="28"/>
        </w:rPr>
      </w:pPr>
    </w:p>
    <w:p w14:paraId="2C93EFA0" w14:textId="77777777" w:rsidR="0062638A" w:rsidRDefault="0062638A" w:rsidP="006263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СОБРАНИЕ ДЕПУТАТОВ</w:t>
      </w:r>
    </w:p>
    <w:p w14:paraId="425C8A57" w14:textId="77777777" w:rsidR="0062638A" w:rsidRDefault="00DB0E56" w:rsidP="00DB0E56">
      <w:pPr>
        <w:tabs>
          <w:tab w:val="left" w:pos="50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33414CD" w14:textId="77777777" w:rsidR="0062638A" w:rsidRDefault="0062638A" w:rsidP="006263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 </w:t>
      </w:r>
    </w:p>
    <w:p w14:paraId="300EFD93" w14:textId="77777777" w:rsidR="0062638A" w:rsidRDefault="00EA553B" w:rsidP="0062638A">
      <w:pPr>
        <w:rPr>
          <w:sz w:val="28"/>
          <w:szCs w:val="28"/>
        </w:rPr>
      </w:pPr>
      <w:r>
        <w:rPr>
          <w:sz w:val="28"/>
          <w:szCs w:val="28"/>
        </w:rPr>
        <w:t>24.09.2026</w:t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  <w:t xml:space="preserve">                                        </w:t>
      </w:r>
      <w:r w:rsidR="0030062B">
        <w:rPr>
          <w:sz w:val="28"/>
          <w:szCs w:val="28"/>
        </w:rPr>
        <w:t xml:space="preserve">   </w:t>
      </w:r>
      <w:r w:rsidR="006B2EE5">
        <w:rPr>
          <w:sz w:val="28"/>
          <w:szCs w:val="28"/>
        </w:rPr>
        <w:t xml:space="preserve">                              </w:t>
      </w:r>
      <w:r w:rsidR="00E84FC4">
        <w:rPr>
          <w:sz w:val="28"/>
          <w:szCs w:val="28"/>
        </w:rPr>
        <w:t xml:space="preserve">               </w:t>
      </w:r>
      <w:r w:rsidR="006B2EE5">
        <w:rPr>
          <w:sz w:val="28"/>
          <w:szCs w:val="28"/>
        </w:rPr>
        <w:t xml:space="preserve">   № </w:t>
      </w:r>
      <w:r w:rsidR="00E84FC4">
        <w:rPr>
          <w:sz w:val="28"/>
          <w:szCs w:val="28"/>
        </w:rPr>
        <w:t>54</w:t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  <w:t xml:space="preserve"> </w:t>
      </w:r>
      <w:r w:rsidR="0062638A">
        <w:rPr>
          <w:sz w:val="28"/>
          <w:szCs w:val="28"/>
        </w:rPr>
        <w:tab/>
      </w:r>
    </w:p>
    <w:p w14:paraId="4A22C90B" w14:textId="77777777" w:rsidR="0062638A" w:rsidRDefault="0062638A" w:rsidP="0062638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33878044" w14:textId="77777777" w:rsidR="0062638A" w:rsidRDefault="0062638A" w:rsidP="0062638A">
      <w:pPr>
        <w:jc w:val="center"/>
        <w:rPr>
          <w:sz w:val="28"/>
          <w:szCs w:val="28"/>
        </w:rPr>
      </w:pPr>
    </w:p>
    <w:p w14:paraId="70507F4D" w14:textId="77777777" w:rsidR="002B2610" w:rsidRPr="002B2610" w:rsidRDefault="006B2EE5" w:rsidP="002B2610">
      <w:pPr>
        <w:shd w:val="clear" w:color="auto" w:fill="FFFFFF"/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901C5C">
        <w:rPr>
          <w:sz w:val="28"/>
          <w:szCs w:val="28"/>
        </w:rPr>
        <w:t>я</w:t>
      </w:r>
      <w:r>
        <w:rPr>
          <w:sz w:val="28"/>
          <w:szCs w:val="28"/>
        </w:rPr>
        <w:t xml:space="preserve"> в </w:t>
      </w:r>
      <w:r w:rsidR="002B2610" w:rsidRPr="002B2610">
        <w:rPr>
          <w:sz w:val="28"/>
          <w:szCs w:val="28"/>
        </w:rPr>
        <w:t>Переч</w:t>
      </w:r>
      <w:r w:rsidR="002B2610">
        <w:rPr>
          <w:sz w:val="28"/>
          <w:szCs w:val="28"/>
        </w:rPr>
        <w:t>е</w:t>
      </w:r>
      <w:r w:rsidR="002B2610" w:rsidRPr="002B2610">
        <w:rPr>
          <w:sz w:val="28"/>
          <w:szCs w:val="28"/>
        </w:rPr>
        <w:t xml:space="preserve">нь </w:t>
      </w:r>
      <w:r w:rsidR="002B2610" w:rsidRPr="002B2610">
        <w:rPr>
          <w:sz w:val="28"/>
          <w:szCs w:val="28"/>
          <w:shd w:val="clear" w:color="auto" w:fill="FFFFFF"/>
        </w:rPr>
        <w:t xml:space="preserve">муниципального имущества, </w:t>
      </w:r>
      <w:r w:rsidR="002B2610" w:rsidRPr="002B2610">
        <w:rPr>
          <w:sz w:val="28"/>
          <w:szCs w:val="28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ч.4 ст.18 Федерального закона от 24.07.2007 № 209-ФЗ «О развитии малого и среднего предпринимательства   в Российской Федерации», в целях предоставления муниципального имущества во владение и (или) в пользование на долгосрочной основе ( 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применяющим специальный налоговый режим «Налог на профессиональный доход»</w:t>
      </w:r>
      <w:r w:rsidR="003F4643">
        <w:rPr>
          <w:sz w:val="28"/>
          <w:szCs w:val="28"/>
        </w:rPr>
        <w:t>,</w:t>
      </w:r>
      <w:r w:rsidR="002B2610" w:rsidRPr="002B2610">
        <w:rPr>
          <w:sz w:val="28"/>
          <w:szCs w:val="28"/>
        </w:rPr>
        <w:t xml:space="preserve"> утвержденный решением Собрания депутатов муниципального района от 19.03.2026 № 22</w:t>
      </w:r>
    </w:p>
    <w:p w14:paraId="5B309B91" w14:textId="77777777" w:rsidR="00FB3F89" w:rsidRDefault="0062638A" w:rsidP="002B2610">
      <w:pPr>
        <w:shd w:val="clear" w:color="auto" w:fill="FFFFFF"/>
        <w:jc w:val="both"/>
        <w:rPr>
          <w:sz w:val="28"/>
          <w:szCs w:val="28"/>
        </w:rPr>
      </w:pPr>
      <w:r w:rsidRPr="002B2610">
        <w:rPr>
          <w:sz w:val="28"/>
          <w:szCs w:val="28"/>
        </w:rPr>
        <w:t xml:space="preserve"> </w:t>
      </w:r>
      <w:r w:rsidR="00783A83" w:rsidRPr="002B2610">
        <w:rPr>
          <w:sz w:val="28"/>
          <w:szCs w:val="28"/>
        </w:rPr>
        <w:t xml:space="preserve">       </w:t>
      </w:r>
    </w:p>
    <w:p w14:paraId="72CCE769" w14:textId="77777777" w:rsidR="002B2610" w:rsidRPr="0032249E" w:rsidRDefault="00783A83" w:rsidP="00FB3F89">
      <w:pPr>
        <w:shd w:val="clear" w:color="auto" w:fill="FFFFFF"/>
        <w:ind w:firstLine="708"/>
        <w:jc w:val="both"/>
        <w:rPr>
          <w:rFonts w:ascii="Arial" w:hAnsi="Arial" w:cs="Arial"/>
          <w:sz w:val="28"/>
          <w:szCs w:val="28"/>
        </w:rPr>
      </w:pPr>
      <w:r w:rsidRPr="002B2610">
        <w:rPr>
          <w:sz w:val="28"/>
          <w:szCs w:val="28"/>
        </w:rPr>
        <w:t xml:space="preserve">  </w:t>
      </w:r>
      <w:r w:rsidR="002B2610" w:rsidRPr="002B2610">
        <w:rPr>
          <w:sz w:val="28"/>
          <w:szCs w:val="28"/>
        </w:rPr>
        <w:t xml:space="preserve">Руководствуясь Федеральными законами </w:t>
      </w:r>
      <w:r w:rsidR="002B2610" w:rsidRPr="003137CD">
        <w:rPr>
          <w:sz w:val="28"/>
          <w:szCs w:val="28"/>
        </w:rPr>
        <w:t>от</w:t>
      </w:r>
      <w:r w:rsidR="002B2610" w:rsidRPr="0032249E">
        <w:rPr>
          <w:sz w:val="28"/>
          <w:szCs w:val="28"/>
        </w:rPr>
        <w:t xml:space="preserve"> 24.07.2007</w:t>
      </w:r>
      <w:r w:rsidR="002B2610">
        <w:rPr>
          <w:sz w:val="28"/>
          <w:szCs w:val="28"/>
        </w:rPr>
        <w:t xml:space="preserve">  </w:t>
      </w:r>
      <w:r w:rsidR="002B2610" w:rsidRPr="0032249E">
        <w:rPr>
          <w:sz w:val="28"/>
          <w:szCs w:val="28"/>
        </w:rPr>
        <w:t xml:space="preserve"> № 209-ФЗ «</w:t>
      </w:r>
      <w:r w:rsidR="002B2610" w:rsidRPr="00287359">
        <w:rPr>
          <w:sz w:val="28"/>
          <w:szCs w:val="28"/>
        </w:rPr>
        <w:t xml:space="preserve">О развитии малого и среднего предпринимательства </w:t>
      </w:r>
      <w:r w:rsidR="002B2610">
        <w:rPr>
          <w:sz w:val="28"/>
          <w:szCs w:val="28"/>
        </w:rPr>
        <w:t xml:space="preserve"> </w:t>
      </w:r>
      <w:r w:rsidR="002B2610" w:rsidRPr="00287359">
        <w:rPr>
          <w:sz w:val="28"/>
          <w:szCs w:val="28"/>
        </w:rPr>
        <w:t>в Российской Федерации</w:t>
      </w:r>
      <w:r w:rsidR="002B2610" w:rsidRPr="0032249E">
        <w:rPr>
          <w:sz w:val="28"/>
          <w:szCs w:val="28"/>
        </w:rPr>
        <w:t xml:space="preserve">», </w:t>
      </w:r>
      <w:r w:rsidR="002B2610">
        <w:rPr>
          <w:sz w:val="28"/>
          <w:szCs w:val="28"/>
        </w:rPr>
        <w:t>от 22.07.2008</w:t>
      </w:r>
      <w:r w:rsidR="002B2610" w:rsidRPr="0032249E">
        <w:rPr>
          <w:sz w:val="28"/>
          <w:szCs w:val="28"/>
        </w:rPr>
        <w:t xml:space="preserve"> № 159-ФЗ «</w:t>
      </w:r>
      <w:r w:rsidR="002B2610" w:rsidRPr="00C94272">
        <w:rPr>
          <w:sz w:val="28"/>
          <w:szCs w:val="28"/>
        </w:rPr>
        <w:t xml:space="preserve">Об особенностях отчуждения </w:t>
      </w:r>
      <w:r w:rsidR="002B2610">
        <w:rPr>
          <w:sz w:val="28"/>
          <w:szCs w:val="28"/>
        </w:rPr>
        <w:t xml:space="preserve">движимого и </w:t>
      </w:r>
      <w:r w:rsidR="002B2610" w:rsidRPr="00C94272">
        <w:rPr>
          <w:sz w:val="28"/>
          <w:szCs w:val="28"/>
        </w:rPr>
        <w:t>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2B2610">
        <w:rPr>
          <w:sz w:val="28"/>
          <w:szCs w:val="28"/>
        </w:rPr>
        <w:t>»,</w:t>
      </w:r>
      <w:r w:rsidR="002B2610">
        <w:rPr>
          <w:sz w:val="28"/>
          <w:szCs w:val="28"/>
          <w:shd w:val="clear" w:color="auto" w:fill="FFFFFF"/>
        </w:rPr>
        <w:t xml:space="preserve"> </w:t>
      </w:r>
      <w:r w:rsidR="002B2610" w:rsidRPr="0094251E">
        <w:rPr>
          <w:sz w:val="28"/>
          <w:szCs w:val="28"/>
        </w:rPr>
        <w:t>от 2</w:t>
      </w:r>
      <w:r w:rsidR="002B2610">
        <w:rPr>
          <w:sz w:val="28"/>
          <w:szCs w:val="28"/>
        </w:rPr>
        <w:t>7</w:t>
      </w:r>
      <w:r w:rsidR="002B2610" w:rsidRPr="0094251E">
        <w:rPr>
          <w:sz w:val="28"/>
          <w:szCs w:val="28"/>
        </w:rPr>
        <w:t>.</w:t>
      </w:r>
      <w:r w:rsidR="002B2610">
        <w:rPr>
          <w:sz w:val="28"/>
          <w:szCs w:val="28"/>
        </w:rPr>
        <w:t>11</w:t>
      </w:r>
      <w:r w:rsidR="002B2610" w:rsidRPr="0094251E">
        <w:rPr>
          <w:sz w:val="28"/>
          <w:szCs w:val="28"/>
        </w:rPr>
        <w:t>.20</w:t>
      </w:r>
      <w:r w:rsidR="002B2610">
        <w:rPr>
          <w:sz w:val="28"/>
          <w:szCs w:val="28"/>
        </w:rPr>
        <w:t>1</w:t>
      </w:r>
      <w:r w:rsidR="002B2610" w:rsidRPr="0094251E">
        <w:rPr>
          <w:sz w:val="28"/>
          <w:szCs w:val="28"/>
        </w:rPr>
        <w:t>8 №</w:t>
      </w:r>
      <w:r w:rsidR="002B2610">
        <w:rPr>
          <w:sz w:val="28"/>
          <w:szCs w:val="28"/>
        </w:rPr>
        <w:t xml:space="preserve"> 422</w:t>
      </w:r>
      <w:r w:rsidR="002B2610" w:rsidRPr="0094251E">
        <w:rPr>
          <w:sz w:val="28"/>
          <w:szCs w:val="28"/>
        </w:rPr>
        <w:t>-ФЗ</w:t>
      </w:r>
      <w:r w:rsidR="002B2610">
        <w:rPr>
          <w:sz w:val="28"/>
          <w:szCs w:val="28"/>
        </w:rPr>
        <w:t xml:space="preserve"> </w:t>
      </w:r>
      <w:r w:rsidR="002B2610" w:rsidRPr="0094251E">
        <w:rPr>
          <w:sz w:val="28"/>
          <w:szCs w:val="28"/>
        </w:rPr>
        <w:t>«</w:t>
      </w:r>
      <w:r w:rsidR="002B2610">
        <w:rPr>
          <w:sz w:val="28"/>
          <w:szCs w:val="28"/>
        </w:rPr>
        <w:t>О проведении эксперимента по установлению специального налогового режима «Налог на профессиональный доход»</w:t>
      </w:r>
      <w:r w:rsidR="002B2610" w:rsidRPr="0094251E">
        <w:rPr>
          <w:sz w:val="28"/>
          <w:szCs w:val="28"/>
        </w:rPr>
        <w:t>,</w:t>
      </w:r>
      <w:r w:rsidR="002B2610">
        <w:rPr>
          <w:sz w:val="28"/>
          <w:szCs w:val="28"/>
        </w:rPr>
        <w:t xml:space="preserve"> </w:t>
      </w:r>
      <w:r w:rsidR="002B2610" w:rsidRPr="001536DB">
        <w:rPr>
          <w:sz w:val="28"/>
          <w:szCs w:val="28"/>
          <w:shd w:val="clear" w:color="auto" w:fill="FFFFFF"/>
        </w:rPr>
        <w:t>Постановление</w:t>
      </w:r>
      <w:r w:rsidR="002B2610">
        <w:rPr>
          <w:sz w:val="28"/>
          <w:szCs w:val="28"/>
          <w:shd w:val="clear" w:color="auto" w:fill="FFFFFF"/>
        </w:rPr>
        <w:t>м</w:t>
      </w:r>
      <w:r w:rsidR="002B2610" w:rsidRPr="001536DB">
        <w:rPr>
          <w:sz w:val="28"/>
          <w:szCs w:val="28"/>
          <w:shd w:val="clear" w:color="auto" w:fill="FFFFFF"/>
        </w:rPr>
        <w:t xml:space="preserve"> Правительства РФ от 21.08.2010 </w:t>
      </w:r>
      <w:r w:rsidR="002B2610">
        <w:rPr>
          <w:sz w:val="28"/>
          <w:szCs w:val="28"/>
          <w:shd w:val="clear" w:color="auto" w:fill="FFFFFF"/>
        </w:rPr>
        <w:t xml:space="preserve">№ </w:t>
      </w:r>
      <w:r w:rsidR="002B2610" w:rsidRPr="001536DB">
        <w:rPr>
          <w:sz w:val="28"/>
          <w:szCs w:val="28"/>
          <w:shd w:val="clear" w:color="auto" w:fill="FFFFFF"/>
        </w:rPr>
        <w:t>645</w:t>
      </w:r>
      <w:r w:rsidR="002B2610">
        <w:rPr>
          <w:sz w:val="28"/>
          <w:szCs w:val="28"/>
          <w:shd w:val="clear" w:color="auto" w:fill="FFFFFF"/>
        </w:rPr>
        <w:t xml:space="preserve"> «</w:t>
      </w:r>
      <w:r w:rsidR="002B2610" w:rsidRPr="001536DB">
        <w:rPr>
          <w:sz w:val="28"/>
          <w:szCs w:val="28"/>
          <w:shd w:val="clear" w:color="auto" w:fill="FFFFFF"/>
        </w:rPr>
        <w:t>Об имущественной поддержке субъектов малого и среднего предпринимательства при предоставлении федерального имущества</w:t>
      </w:r>
      <w:r w:rsidR="002B2610">
        <w:rPr>
          <w:sz w:val="28"/>
          <w:szCs w:val="28"/>
          <w:shd w:val="clear" w:color="auto" w:fill="FFFFFF"/>
        </w:rPr>
        <w:t>»,</w:t>
      </w:r>
      <w:r w:rsidR="002B2610" w:rsidRPr="0094251E">
        <w:rPr>
          <w:sz w:val="28"/>
          <w:szCs w:val="28"/>
          <w:shd w:val="clear" w:color="auto" w:fill="FFFFFF"/>
        </w:rPr>
        <w:t xml:space="preserve"> </w:t>
      </w:r>
      <w:r w:rsidR="002B2610">
        <w:rPr>
          <w:sz w:val="28"/>
          <w:szCs w:val="28"/>
          <w:shd w:val="clear" w:color="auto" w:fill="FFFFFF"/>
        </w:rPr>
        <w:t>Закон Еврейской автономной области от 23.04.2020 № 543-ОЗ «О введении в действие специального налогового режима «Налог на профессиональный доход» на территории Еврейской автономной области»</w:t>
      </w:r>
      <w:r w:rsidR="002B2610" w:rsidRPr="0094251E">
        <w:rPr>
          <w:sz w:val="28"/>
          <w:szCs w:val="28"/>
          <w:shd w:val="clear" w:color="auto" w:fill="FFFFFF"/>
        </w:rPr>
        <w:t>,</w:t>
      </w:r>
      <w:r w:rsidR="002B2610">
        <w:rPr>
          <w:sz w:val="28"/>
          <w:szCs w:val="28"/>
          <w:shd w:val="clear" w:color="auto" w:fill="FFFFFF"/>
        </w:rPr>
        <w:t xml:space="preserve"> </w:t>
      </w:r>
      <w:r w:rsidR="002B2610" w:rsidRPr="0032249E">
        <w:rPr>
          <w:sz w:val="28"/>
          <w:szCs w:val="28"/>
        </w:rPr>
        <w:t xml:space="preserve">Уставом муниципального образования «Смидовичский муниципальный район» </w:t>
      </w:r>
      <w:r w:rsidR="002B2610">
        <w:rPr>
          <w:sz w:val="28"/>
          <w:szCs w:val="28"/>
        </w:rPr>
        <w:t xml:space="preserve">Еврейской автономной области </w:t>
      </w:r>
      <w:r w:rsidR="002B2610" w:rsidRPr="0032249E">
        <w:rPr>
          <w:sz w:val="28"/>
          <w:szCs w:val="28"/>
        </w:rPr>
        <w:t>Собрание депутатов</w:t>
      </w:r>
    </w:p>
    <w:p w14:paraId="39D689E7" w14:textId="77777777" w:rsidR="0062638A" w:rsidRDefault="0062638A" w:rsidP="0062638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14:paraId="767525FA" w14:textId="77777777" w:rsidR="002B2610" w:rsidRPr="002B2610" w:rsidRDefault="0062638A" w:rsidP="002B2610">
      <w:pPr>
        <w:shd w:val="clear" w:color="auto" w:fill="FFFFFF"/>
        <w:spacing w:line="288" w:lineRule="atLeast"/>
        <w:jc w:val="both"/>
        <w:rPr>
          <w:sz w:val="28"/>
          <w:szCs w:val="28"/>
        </w:rPr>
      </w:pPr>
      <w:r>
        <w:rPr>
          <w:szCs w:val="28"/>
        </w:rPr>
        <w:tab/>
      </w:r>
      <w:r w:rsidRPr="00B931B8">
        <w:rPr>
          <w:sz w:val="28"/>
          <w:szCs w:val="28"/>
        </w:rPr>
        <w:t xml:space="preserve"> 1. </w:t>
      </w:r>
      <w:r w:rsidR="00B931B8" w:rsidRPr="00B931B8">
        <w:rPr>
          <w:sz w:val="28"/>
          <w:szCs w:val="28"/>
        </w:rPr>
        <w:t xml:space="preserve">Внести в </w:t>
      </w:r>
      <w:r w:rsidR="002B2610" w:rsidRPr="002B2610">
        <w:rPr>
          <w:sz w:val="28"/>
          <w:szCs w:val="28"/>
        </w:rPr>
        <w:t>Переч</w:t>
      </w:r>
      <w:r w:rsidR="002B2610">
        <w:rPr>
          <w:sz w:val="28"/>
          <w:szCs w:val="28"/>
        </w:rPr>
        <w:t>е</w:t>
      </w:r>
      <w:r w:rsidR="002B2610" w:rsidRPr="002B2610">
        <w:rPr>
          <w:sz w:val="28"/>
          <w:szCs w:val="28"/>
        </w:rPr>
        <w:t xml:space="preserve">нь </w:t>
      </w:r>
      <w:r w:rsidR="002B2610" w:rsidRPr="002B2610">
        <w:rPr>
          <w:sz w:val="28"/>
          <w:szCs w:val="28"/>
          <w:shd w:val="clear" w:color="auto" w:fill="FFFFFF"/>
        </w:rPr>
        <w:t xml:space="preserve">муниципального имущества, </w:t>
      </w:r>
      <w:r w:rsidR="002B2610" w:rsidRPr="002B2610">
        <w:rPr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</w:t>
      </w:r>
      <w:r w:rsidR="002B2610" w:rsidRPr="002B2610">
        <w:rPr>
          <w:sz w:val="28"/>
          <w:szCs w:val="28"/>
        </w:rPr>
        <w:lastRenderedPageBreak/>
        <w:t>среднего предпринимательства), предусмотренного ч.4 ст.18 Федерального закона от 24.07.2007 № 209-ФЗ «О развитии малого и среднего предпринимательства   в Российской Федерации», в целях предоставления муниципального имущества во владение и (или) в пользование на долгосрочной основе ( 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применяющим специальный налоговый режим «Налог на профессиональный доход». утвержденный решением Собрания депутатов муниципального района от 19.03.2026 № 22</w:t>
      </w:r>
      <w:r w:rsidR="002B2610">
        <w:rPr>
          <w:sz w:val="28"/>
          <w:szCs w:val="28"/>
        </w:rPr>
        <w:t>,</w:t>
      </w:r>
    </w:p>
    <w:p w14:paraId="073ED778" w14:textId="77777777" w:rsidR="00B931B8" w:rsidRDefault="00B931B8" w:rsidP="00B931B8">
      <w:pPr>
        <w:shd w:val="clear" w:color="auto" w:fill="FFFFFF"/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следующ</w:t>
      </w:r>
      <w:r w:rsidR="00901C5C">
        <w:rPr>
          <w:sz w:val="28"/>
          <w:szCs w:val="28"/>
        </w:rPr>
        <w:t>е</w:t>
      </w:r>
      <w:r>
        <w:rPr>
          <w:sz w:val="28"/>
          <w:szCs w:val="28"/>
        </w:rPr>
        <w:t>е изменени</w:t>
      </w:r>
      <w:r w:rsidR="00901C5C">
        <w:rPr>
          <w:sz w:val="28"/>
          <w:szCs w:val="28"/>
        </w:rPr>
        <w:t>е</w:t>
      </w:r>
      <w:r>
        <w:rPr>
          <w:sz w:val="28"/>
          <w:szCs w:val="28"/>
        </w:rPr>
        <w:t>:</w:t>
      </w:r>
    </w:p>
    <w:p w14:paraId="10DCBC96" w14:textId="77777777" w:rsidR="00E95815" w:rsidRDefault="00E95815" w:rsidP="00B931B8">
      <w:pPr>
        <w:shd w:val="clear" w:color="auto" w:fill="FFFFFF"/>
        <w:spacing w:line="288" w:lineRule="atLeast"/>
        <w:jc w:val="both"/>
        <w:rPr>
          <w:sz w:val="28"/>
          <w:szCs w:val="28"/>
        </w:rPr>
      </w:pPr>
    </w:p>
    <w:p w14:paraId="7F3B7D7C" w14:textId="77777777" w:rsidR="00B931B8" w:rsidRDefault="00B931B8" w:rsidP="00B931B8">
      <w:pPr>
        <w:shd w:val="clear" w:color="auto" w:fill="FFFFFF"/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1.1</w:t>
      </w:r>
      <w:r w:rsidR="000733A9">
        <w:rPr>
          <w:sz w:val="28"/>
          <w:szCs w:val="28"/>
        </w:rPr>
        <w:t xml:space="preserve">. </w:t>
      </w:r>
      <w:r w:rsidR="00E847AB">
        <w:rPr>
          <w:sz w:val="28"/>
          <w:szCs w:val="28"/>
        </w:rPr>
        <w:t>Исключить</w:t>
      </w:r>
      <w:r w:rsidR="000733A9">
        <w:rPr>
          <w:sz w:val="28"/>
          <w:szCs w:val="28"/>
        </w:rPr>
        <w:t xml:space="preserve"> </w:t>
      </w:r>
      <w:proofErr w:type="gramStart"/>
      <w:r w:rsidR="00901C5C">
        <w:rPr>
          <w:sz w:val="28"/>
          <w:szCs w:val="28"/>
        </w:rPr>
        <w:t>строк</w:t>
      </w:r>
      <w:r w:rsidR="002B2610">
        <w:rPr>
          <w:sz w:val="28"/>
          <w:szCs w:val="28"/>
        </w:rPr>
        <w:t>и</w:t>
      </w:r>
      <w:r w:rsidR="00E847AB">
        <w:rPr>
          <w:sz w:val="28"/>
          <w:szCs w:val="28"/>
        </w:rPr>
        <w:t xml:space="preserve"> </w:t>
      </w:r>
      <w:r w:rsidR="000F0E0E">
        <w:rPr>
          <w:sz w:val="28"/>
          <w:szCs w:val="28"/>
        </w:rPr>
        <w:t xml:space="preserve"> </w:t>
      </w:r>
      <w:r w:rsidR="00E847AB">
        <w:rPr>
          <w:sz w:val="28"/>
          <w:szCs w:val="28"/>
        </w:rPr>
        <w:t>3</w:t>
      </w:r>
      <w:r w:rsidR="002B2610">
        <w:rPr>
          <w:sz w:val="28"/>
          <w:szCs w:val="28"/>
        </w:rPr>
        <w:t>7</w:t>
      </w:r>
      <w:proofErr w:type="gramEnd"/>
      <w:r w:rsidR="002B2610">
        <w:rPr>
          <w:sz w:val="28"/>
          <w:szCs w:val="28"/>
        </w:rPr>
        <w:t>,38</w:t>
      </w:r>
      <w:r>
        <w:rPr>
          <w:sz w:val="28"/>
          <w:szCs w:val="28"/>
        </w:rPr>
        <w:t xml:space="preserve">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3544"/>
        <w:gridCol w:w="1275"/>
        <w:gridCol w:w="2658"/>
      </w:tblGrid>
      <w:tr w:rsidR="002B2610" w:rsidRPr="005042CE" w14:paraId="09039019" w14:textId="77777777">
        <w:tc>
          <w:tcPr>
            <w:tcW w:w="675" w:type="dxa"/>
            <w:vAlign w:val="center"/>
          </w:tcPr>
          <w:p w14:paraId="284A0AB0" w14:textId="77777777" w:rsidR="002B2610" w:rsidRPr="005042CE" w:rsidRDefault="002B2610" w:rsidP="002B2610">
            <w:p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«37</w:t>
            </w:r>
          </w:p>
        </w:tc>
        <w:tc>
          <w:tcPr>
            <w:tcW w:w="1418" w:type="dxa"/>
          </w:tcPr>
          <w:p w14:paraId="3B88D987" w14:textId="77777777" w:rsidR="002B2610" w:rsidRPr="005042CE" w:rsidRDefault="002B2610" w:rsidP="002B2610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Нежилое здание</w:t>
            </w:r>
          </w:p>
        </w:tc>
        <w:tc>
          <w:tcPr>
            <w:tcW w:w="3544" w:type="dxa"/>
          </w:tcPr>
          <w:p w14:paraId="0C0DF6D9" w14:textId="77777777" w:rsidR="002B2610" w:rsidRPr="005042CE" w:rsidRDefault="002B2610" w:rsidP="002B2610">
            <w:pPr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ЕАО, Смидовичский район, пос.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33108">
              <w:rPr>
                <w:color w:val="000000"/>
                <w:sz w:val="24"/>
                <w:szCs w:val="24"/>
              </w:rPr>
              <w:t>Николаевка, ул. Первомайская,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33108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275" w:type="dxa"/>
          </w:tcPr>
          <w:p w14:paraId="0EC39E67" w14:textId="77777777" w:rsidR="002B2610" w:rsidRPr="005042CE" w:rsidRDefault="002B2610" w:rsidP="002B2610">
            <w:pPr>
              <w:spacing w:line="288" w:lineRule="atLeast"/>
              <w:jc w:val="center"/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2858,6</w:t>
            </w:r>
          </w:p>
        </w:tc>
        <w:tc>
          <w:tcPr>
            <w:tcW w:w="2658" w:type="dxa"/>
          </w:tcPr>
          <w:p w14:paraId="01A09868" w14:textId="77777777" w:rsidR="002B2610" w:rsidRPr="005042CE" w:rsidRDefault="002B2610" w:rsidP="002B2610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2B2610" w:rsidRPr="005042CE" w14:paraId="12A11164" w14:textId="77777777">
        <w:tc>
          <w:tcPr>
            <w:tcW w:w="675" w:type="dxa"/>
            <w:vAlign w:val="center"/>
          </w:tcPr>
          <w:p w14:paraId="68BBB90A" w14:textId="77777777" w:rsidR="002B2610" w:rsidRDefault="002B2610" w:rsidP="002B2610">
            <w:p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38»</w:t>
            </w:r>
          </w:p>
        </w:tc>
        <w:tc>
          <w:tcPr>
            <w:tcW w:w="1418" w:type="dxa"/>
          </w:tcPr>
          <w:p w14:paraId="04B6B58D" w14:textId="77777777" w:rsidR="002B2610" w:rsidRPr="005042CE" w:rsidRDefault="002B2610" w:rsidP="002B2610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Нежилое здание</w:t>
            </w:r>
          </w:p>
        </w:tc>
        <w:tc>
          <w:tcPr>
            <w:tcW w:w="3544" w:type="dxa"/>
          </w:tcPr>
          <w:p w14:paraId="705F9638" w14:textId="77777777" w:rsidR="002B2610" w:rsidRPr="005042CE" w:rsidRDefault="002B2610" w:rsidP="002B2610">
            <w:pPr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ЕАО, Смидовичский район, пос.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33108">
              <w:rPr>
                <w:color w:val="000000"/>
                <w:sz w:val="24"/>
                <w:szCs w:val="24"/>
              </w:rPr>
              <w:t>Николаевка, ул. Первомайская, 47</w:t>
            </w:r>
          </w:p>
        </w:tc>
        <w:tc>
          <w:tcPr>
            <w:tcW w:w="1275" w:type="dxa"/>
          </w:tcPr>
          <w:p w14:paraId="1E12E4CC" w14:textId="77777777" w:rsidR="002B2610" w:rsidRPr="005042CE" w:rsidRDefault="002B2610" w:rsidP="002B2610">
            <w:pPr>
              <w:spacing w:line="288" w:lineRule="atLeast"/>
              <w:jc w:val="center"/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3372,7</w:t>
            </w:r>
          </w:p>
        </w:tc>
        <w:tc>
          <w:tcPr>
            <w:tcW w:w="2658" w:type="dxa"/>
          </w:tcPr>
          <w:p w14:paraId="55E022BA" w14:textId="77777777" w:rsidR="002B2610" w:rsidRPr="005042CE" w:rsidRDefault="002B2610" w:rsidP="002B2610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</w:tbl>
    <w:p w14:paraId="4824D84F" w14:textId="77777777" w:rsidR="0062638A" w:rsidRPr="00C93DBD" w:rsidRDefault="00901C5C" w:rsidP="006263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60A81">
        <w:rPr>
          <w:sz w:val="28"/>
          <w:szCs w:val="28"/>
        </w:rPr>
        <w:t>.</w:t>
      </w:r>
      <w:r w:rsidRPr="00901C5C">
        <w:rPr>
          <w:sz w:val="28"/>
          <w:szCs w:val="28"/>
        </w:rPr>
        <w:t xml:space="preserve"> </w:t>
      </w:r>
      <w:r w:rsidRPr="00C93DBD">
        <w:rPr>
          <w:sz w:val="28"/>
          <w:szCs w:val="28"/>
        </w:rPr>
        <w:t>Настоящее решение опубликовать в газете «Районный вестник»</w:t>
      </w:r>
      <w:r>
        <w:rPr>
          <w:sz w:val="28"/>
          <w:szCs w:val="28"/>
        </w:rPr>
        <w:t xml:space="preserve"> и разместить на официальном сайте Смидовичского муниципального района в сети Интернет</w:t>
      </w:r>
      <w:r w:rsidRPr="00C93DBD">
        <w:rPr>
          <w:sz w:val="28"/>
          <w:szCs w:val="28"/>
        </w:rPr>
        <w:t>.</w:t>
      </w:r>
    </w:p>
    <w:p w14:paraId="488B2444" w14:textId="77777777" w:rsidR="0062638A" w:rsidRPr="00C93DBD" w:rsidRDefault="0062638A" w:rsidP="0062638A">
      <w:pPr>
        <w:jc w:val="both"/>
        <w:rPr>
          <w:sz w:val="28"/>
          <w:szCs w:val="28"/>
        </w:rPr>
      </w:pPr>
      <w:r w:rsidRPr="00C93DBD">
        <w:rPr>
          <w:sz w:val="28"/>
          <w:szCs w:val="28"/>
        </w:rPr>
        <w:tab/>
      </w:r>
      <w:r w:rsidR="00901C5C">
        <w:rPr>
          <w:sz w:val="28"/>
          <w:szCs w:val="28"/>
        </w:rPr>
        <w:t>3</w:t>
      </w:r>
      <w:r w:rsidRPr="00C93DBD">
        <w:rPr>
          <w:sz w:val="28"/>
          <w:szCs w:val="28"/>
        </w:rPr>
        <w:t xml:space="preserve">. </w:t>
      </w:r>
      <w:r w:rsidR="00901C5C" w:rsidRPr="00C93DBD">
        <w:rPr>
          <w:sz w:val="28"/>
          <w:szCs w:val="28"/>
        </w:rPr>
        <w:t xml:space="preserve">Настоящее решение вступает в силу </w:t>
      </w:r>
      <w:proofErr w:type="gramStart"/>
      <w:r w:rsidR="00901C5C" w:rsidRPr="00C93DBD">
        <w:rPr>
          <w:sz w:val="28"/>
          <w:szCs w:val="28"/>
        </w:rPr>
        <w:t>после  его</w:t>
      </w:r>
      <w:proofErr w:type="gramEnd"/>
      <w:r w:rsidR="00901C5C" w:rsidRPr="00C93DBD">
        <w:rPr>
          <w:sz w:val="28"/>
          <w:szCs w:val="28"/>
        </w:rPr>
        <w:t xml:space="preserve"> официального опубликования.</w:t>
      </w:r>
    </w:p>
    <w:p w14:paraId="1CFB2F2E" w14:textId="77777777" w:rsidR="0062638A" w:rsidRDefault="0062638A" w:rsidP="0062638A">
      <w:pPr>
        <w:jc w:val="both"/>
        <w:rPr>
          <w:sz w:val="28"/>
          <w:szCs w:val="28"/>
        </w:rPr>
      </w:pPr>
      <w:r w:rsidRPr="00C93DBD">
        <w:rPr>
          <w:sz w:val="28"/>
          <w:szCs w:val="28"/>
        </w:rPr>
        <w:tab/>
      </w:r>
    </w:p>
    <w:p w14:paraId="6B4DAF75" w14:textId="77777777" w:rsidR="00B80A6F" w:rsidRPr="00C93DBD" w:rsidRDefault="00B80A6F" w:rsidP="0062638A">
      <w:pPr>
        <w:jc w:val="both"/>
        <w:rPr>
          <w:sz w:val="28"/>
        </w:rPr>
      </w:pPr>
    </w:p>
    <w:p w14:paraId="1E50FABD" w14:textId="77777777" w:rsidR="00260A81" w:rsidRDefault="002B2610" w:rsidP="00260A81">
      <w:pPr>
        <w:jc w:val="both"/>
        <w:rPr>
          <w:sz w:val="28"/>
        </w:rPr>
      </w:pPr>
      <w:r>
        <w:rPr>
          <w:sz w:val="28"/>
        </w:rPr>
        <w:t>П</w:t>
      </w:r>
      <w:r w:rsidR="00260A81">
        <w:rPr>
          <w:sz w:val="28"/>
        </w:rPr>
        <w:t>редседател</w:t>
      </w:r>
      <w:r>
        <w:rPr>
          <w:sz w:val="28"/>
        </w:rPr>
        <w:t>ь</w:t>
      </w:r>
      <w:r w:rsidR="00260A81">
        <w:rPr>
          <w:sz w:val="28"/>
        </w:rPr>
        <w:t xml:space="preserve"> Собрания депутатов</w:t>
      </w:r>
    </w:p>
    <w:p w14:paraId="23AFF968" w14:textId="77777777" w:rsidR="00260A81" w:rsidRDefault="00260A81" w:rsidP="00260A81">
      <w:pPr>
        <w:jc w:val="both"/>
        <w:rPr>
          <w:sz w:val="28"/>
        </w:rPr>
      </w:pPr>
      <w:r>
        <w:rPr>
          <w:sz w:val="28"/>
        </w:rPr>
        <w:t xml:space="preserve">муниципального района                                                      </w:t>
      </w:r>
      <w:r w:rsidR="004703B7">
        <w:rPr>
          <w:sz w:val="28"/>
        </w:rPr>
        <w:t xml:space="preserve">     </w:t>
      </w:r>
      <w:r w:rsidR="002B2610">
        <w:rPr>
          <w:sz w:val="28"/>
        </w:rPr>
        <w:t>И.</w:t>
      </w:r>
      <w:r w:rsidR="00C57E84">
        <w:rPr>
          <w:sz w:val="28"/>
        </w:rPr>
        <w:t xml:space="preserve"> </w:t>
      </w:r>
      <w:r w:rsidR="002B2610">
        <w:rPr>
          <w:sz w:val="28"/>
        </w:rPr>
        <w:t>В.</w:t>
      </w:r>
      <w:r w:rsidR="00C57E84">
        <w:rPr>
          <w:sz w:val="28"/>
        </w:rPr>
        <w:t xml:space="preserve"> </w:t>
      </w:r>
      <w:r w:rsidR="002B2610">
        <w:rPr>
          <w:sz w:val="28"/>
        </w:rPr>
        <w:t>Марданов</w:t>
      </w:r>
    </w:p>
    <w:p w14:paraId="30FFCEF8" w14:textId="77777777" w:rsidR="00260A81" w:rsidRDefault="00260A81" w:rsidP="00260A81">
      <w:pPr>
        <w:jc w:val="both"/>
        <w:rPr>
          <w:sz w:val="28"/>
        </w:rPr>
      </w:pPr>
    </w:p>
    <w:p w14:paraId="60B3BECF" w14:textId="77777777" w:rsidR="00260A81" w:rsidRDefault="001371EA" w:rsidP="00260A81">
      <w:pPr>
        <w:jc w:val="both"/>
        <w:rPr>
          <w:sz w:val="28"/>
        </w:rPr>
      </w:pPr>
      <w:r>
        <w:rPr>
          <w:sz w:val="28"/>
        </w:rPr>
        <w:t xml:space="preserve">Глава </w:t>
      </w:r>
      <w:proofErr w:type="gramStart"/>
      <w:r>
        <w:rPr>
          <w:sz w:val="28"/>
        </w:rPr>
        <w:t>Смидовичского  муниципального</w:t>
      </w:r>
      <w:proofErr w:type="gramEnd"/>
      <w:r>
        <w:rPr>
          <w:sz w:val="28"/>
        </w:rPr>
        <w:t xml:space="preserve"> </w:t>
      </w:r>
    </w:p>
    <w:p w14:paraId="6AABE64F" w14:textId="77777777" w:rsidR="001371EA" w:rsidRDefault="001371EA" w:rsidP="00260A81">
      <w:pPr>
        <w:jc w:val="both"/>
        <w:rPr>
          <w:sz w:val="28"/>
        </w:rPr>
      </w:pPr>
      <w:r>
        <w:rPr>
          <w:sz w:val="28"/>
        </w:rPr>
        <w:t xml:space="preserve">района                                                                           </w:t>
      </w:r>
      <w:r w:rsidR="00C30848">
        <w:rPr>
          <w:sz w:val="28"/>
        </w:rPr>
        <w:t xml:space="preserve">             Е</w:t>
      </w:r>
      <w:r>
        <w:rPr>
          <w:sz w:val="28"/>
        </w:rPr>
        <w:t>.</w:t>
      </w:r>
      <w:r w:rsidR="00C30848">
        <w:rPr>
          <w:sz w:val="28"/>
        </w:rPr>
        <w:t>А.</w:t>
      </w:r>
      <w:r>
        <w:rPr>
          <w:sz w:val="28"/>
        </w:rPr>
        <w:t xml:space="preserve"> Башкиров                       </w:t>
      </w:r>
    </w:p>
    <w:p w14:paraId="5FAF601B" w14:textId="77777777" w:rsidR="00260A81" w:rsidRDefault="00260A81" w:rsidP="00260A81">
      <w:pPr>
        <w:jc w:val="both"/>
        <w:rPr>
          <w:sz w:val="28"/>
        </w:rPr>
      </w:pPr>
    </w:p>
    <w:p w14:paraId="6606CBDD" w14:textId="77777777" w:rsidR="00171A4C" w:rsidRDefault="00901C5C" w:rsidP="00260A81">
      <w:pPr>
        <w:jc w:val="both"/>
        <w:rPr>
          <w:sz w:val="28"/>
        </w:rPr>
      </w:pPr>
      <w:r>
        <w:rPr>
          <w:sz w:val="28"/>
        </w:rPr>
        <w:t xml:space="preserve"> </w:t>
      </w:r>
    </w:p>
    <w:p w14:paraId="2DC7D83E" w14:textId="77777777" w:rsidR="00171A4C" w:rsidRDefault="00171A4C" w:rsidP="00260A81">
      <w:pPr>
        <w:jc w:val="both"/>
        <w:rPr>
          <w:sz w:val="28"/>
        </w:rPr>
      </w:pPr>
    </w:p>
    <w:p w14:paraId="66BF9F22" w14:textId="77777777" w:rsidR="00171A4C" w:rsidRDefault="00171A4C" w:rsidP="00260A81">
      <w:pPr>
        <w:jc w:val="both"/>
        <w:rPr>
          <w:sz w:val="28"/>
        </w:rPr>
      </w:pPr>
    </w:p>
    <w:p w14:paraId="6048C8AC" w14:textId="77777777" w:rsidR="00171A4C" w:rsidRDefault="00171A4C" w:rsidP="00260A81">
      <w:pPr>
        <w:jc w:val="both"/>
        <w:rPr>
          <w:sz w:val="28"/>
        </w:rPr>
      </w:pPr>
    </w:p>
    <w:p w14:paraId="634748D9" w14:textId="77777777" w:rsidR="00171A4C" w:rsidRDefault="00171A4C" w:rsidP="00260A81">
      <w:pPr>
        <w:jc w:val="both"/>
        <w:rPr>
          <w:sz w:val="28"/>
        </w:rPr>
      </w:pPr>
    </w:p>
    <w:p w14:paraId="40C288EB" w14:textId="77777777" w:rsidR="00171A4C" w:rsidRDefault="00171A4C" w:rsidP="00260A81">
      <w:pPr>
        <w:jc w:val="both"/>
        <w:rPr>
          <w:sz w:val="28"/>
        </w:rPr>
      </w:pPr>
    </w:p>
    <w:p w14:paraId="020B8248" w14:textId="77777777" w:rsidR="00171A4C" w:rsidRDefault="00171A4C" w:rsidP="00260A81">
      <w:pPr>
        <w:jc w:val="both"/>
        <w:rPr>
          <w:sz w:val="28"/>
        </w:rPr>
      </w:pPr>
    </w:p>
    <w:p w14:paraId="0E91AEA5" w14:textId="77777777" w:rsidR="00260A81" w:rsidRDefault="00260A81" w:rsidP="00260A81">
      <w:pPr>
        <w:rPr>
          <w:sz w:val="28"/>
        </w:rPr>
      </w:pPr>
    </w:p>
    <w:p w14:paraId="05E5A30C" w14:textId="77777777" w:rsidR="00260A81" w:rsidRDefault="00260A81" w:rsidP="00260A81">
      <w:pPr>
        <w:rPr>
          <w:sz w:val="28"/>
        </w:rPr>
      </w:pPr>
    </w:p>
    <w:p w14:paraId="55ACC931" w14:textId="77777777" w:rsidR="00260A81" w:rsidRDefault="00260A81" w:rsidP="00260A81">
      <w:pPr>
        <w:rPr>
          <w:sz w:val="28"/>
        </w:rPr>
      </w:pPr>
    </w:p>
    <w:p w14:paraId="60AF41BA" w14:textId="77777777" w:rsidR="00260A81" w:rsidRDefault="00260A81" w:rsidP="00260A81">
      <w:pPr>
        <w:rPr>
          <w:sz w:val="28"/>
        </w:rPr>
      </w:pPr>
    </w:p>
    <w:p w14:paraId="3E79701C" w14:textId="77777777" w:rsidR="00260A81" w:rsidRDefault="00260A81" w:rsidP="00260A81">
      <w:pPr>
        <w:rPr>
          <w:sz w:val="28"/>
        </w:rPr>
      </w:pPr>
    </w:p>
    <w:p w14:paraId="53CEBF75" w14:textId="77777777" w:rsidR="00260A81" w:rsidRDefault="00260A81" w:rsidP="0062638A">
      <w:pPr>
        <w:jc w:val="both"/>
        <w:rPr>
          <w:sz w:val="28"/>
        </w:rPr>
      </w:pPr>
    </w:p>
    <w:sectPr w:rsidR="00260A81" w:rsidSect="00115F30">
      <w:headerReference w:type="even" r:id="rId6"/>
      <w:headerReference w:type="default" r:id="rId7"/>
      <w:pgSz w:w="11906" w:h="16838"/>
      <w:pgMar w:top="1134" w:right="851" w:bottom="1134" w:left="1701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8F226" w14:textId="77777777" w:rsidR="008A5B93" w:rsidRDefault="008A5B93">
      <w:r>
        <w:separator/>
      </w:r>
    </w:p>
  </w:endnote>
  <w:endnote w:type="continuationSeparator" w:id="0">
    <w:p w14:paraId="3D94A3F3" w14:textId="77777777" w:rsidR="008A5B93" w:rsidRDefault="008A5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70C34" w14:textId="77777777" w:rsidR="008A5B93" w:rsidRDefault="008A5B93">
      <w:r>
        <w:separator/>
      </w:r>
    </w:p>
  </w:footnote>
  <w:footnote w:type="continuationSeparator" w:id="0">
    <w:p w14:paraId="7CDD30BF" w14:textId="77777777" w:rsidR="008A5B93" w:rsidRDefault="008A5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B7A5" w14:textId="77777777" w:rsidR="00B80A6F" w:rsidRDefault="00B80A6F" w:rsidP="004B51F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51F0">
      <w:rPr>
        <w:rStyle w:val="a5"/>
        <w:noProof/>
      </w:rPr>
      <w:t>1</w:t>
    </w:r>
    <w:r>
      <w:rPr>
        <w:rStyle w:val="a5"/>
      </w:rPr>
      <w:fldChar w:fldCharType="end"/>
    </w:r>
  </w:p>
  <w:p w14:paraId="62E721CF" w14:textId="77777777" w:rsidR="00B80A6F" w:rsidRDefault="00B80A6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E022" w14:textId="77777777" w:rsidR="00B80A6F" w:rsidRDefault="00B80A6F">
    <w:pPr>
      <w:pStyle w:val="a4"/>
      <w:rPr>
        <w:rStyle w:val="a5"/>
      </w:rPr>
    </w:pPr>
  </w:p>
  <w:p w14:paraId="1CCC5903" w14:textId="77777777" w:rsidR="004B51F0" w:rsidRDefault="004B51F0" w:rsidP="004B51F0">
    <w:pPr>
      <w:pStyle w:val="a4"/>
      <w:framePr w:w="85" w:h="355" w:hRule="exact" w:wrap="around" w:vAnchor="text" w:hAnchor="page" w:x="6382" w:y="19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30848">
      <w:rPr>
        <w:rStyle w:val="a5"/>
        <w:noProof/>
      </w:rPr>
      <w:t>2</w:t>
    </w:r>
    <w:r>
      <w:rPr>
        <w:rStyle w:val="a5"/>
      </w:rPr>
      <w:fldChar w:fldCharType="end"/>
    </w:r>
  </w:p>
  <w:p w14:paraId="667F87DA" w14:textId="77777777" w:rsidR="004B51F0" w:rsidRDefault="004B51F0">
    <w:pPr>
      <w:pStyle w:val="a4"/>
    </w:pPr>
  </w:p>
  <w:p w14:paraId="458BA623" w14:textId="77777777" w:rsidR="00115F30" w:rsidRDefault="00115F3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8A"/>
    <w:rsid w:val="00020752"/>
    <w:rsid w:val="00022F8F"/>
    <w:rsid w:val="00032AE4"/>
    <w:rsid w:val="00040C6F"/>
    <w:rsid w:val="00042CAB"/>
    <w:rsid w:val="00045F88"/>
    <w:rsid w:val="000478E4"/>
    <w:rsid w:val="0005374C"/>
    <w:rsid w:val="000543C6"/>
    <w:rsid w:val="0006040E"/>
    <w:rsid w:val="000629D0"/>
    <w:rsid w:val="000733A9"/>
    <w:rsid w:val="00087212"/>
    <w:rsid w:val="00087FF9"/>
    <w:rsid w:val="000B06EC"/>
    <w:rsid w:val="000B0F3B"/>
    <w:rsid w:val="000B426D"/>
    <w:rsid w:val="000B571B"/>
    <w:rsid w:val="000C1BFB"/>
    <w:rsid w:val="000C3696"/>
    <w:rsid w:val="000C5E10"/>
    <w:rsid w:val="000C6C6E"/>
    <w:rsid w:val="000C7374"/>
    <w:rsid w:val="000D1CBB"/>
    <w:rsid w:val="000D51D3"/>
    <w:rsid w:val="000E2536"/>
    <w:rsid w:val="000F0E0E"/>
    <w:rsid w:val="00111B43"/>
    <w:rsid w:val="00111F97"/>
    <w:rsid w:val="00115F30"/>
    <w:rsid w:val="00116DD7"/>
    <w:rsid w:val="001242EA"/>
    <w:rsid w:val="001279D5"/>
    <w:rsid w:val="00132DBB"/>
    <w:rsid w:val="001371EA"/>
    <w:rsid w:val="00152A19"/>
    <w:rsid w:val="00153798"/>
    <w:rsid w:val="00156E5A"/>
    <w:rsid w:val="00171A4C"/>
    <w:rsid w:val="00172A4A"/>
    <w:rsid w:val="00173A02"/>
    <w:rsid w:val="0017722E"/>
    <w:rsid w:val="0018364F"/>
    <w:rsid w:val="00192A10"/>
    <w:rsid w:val="00196288"/>
    <w:rsid w:val="001A0658"/>
    <w:rsid w:val="001B2FFF"/>
    <w:rsid w:val="001B320F"/>
    <w:rsid w:val="001D3FD1"/>
    <w:rsid w:val="001E17FC"/>
    <w:rsid w:val="001F56B4"/>
    <w:rsid w:val="001F6225"/>
    <w:rsid w:val="0020149B"/>
    <w:rsid w:val="00210DA1"/>
    <w:rsid w:val="00222C26"/>
    <w:rsid w:val="002242BF"/>
    <w:rsid w:val="0022640B"/>
    <w:rsid w:val="00231D13"/>
    <w:rsid w:val="00237291"/>
    <w:rsid w:val="00260A81"/>
    <w:rsid w:val="00262409"/>
    <w:rsid w:val="002859BB"/>
    <w:rsid w:val="00291804"/>
    <w:rsid w:val="002A1289"/>
    <w:rsid w:val="002B17A1"/>
    <w:rsid w:val="002B2610"/>
    <w:rsid w:val="002C25FB"/>
    <w:rsid w:val="002D7314"/>
    <w:rsid w:val="002E1D35"/>
    <w:rsid w:val="0030062B"/>
    <w:rsid w:val="00300B91"/>
    <w:rsid w:val="0032062C"/>
    <w:rsid w:val="00322059"/>
    <w:rsid w:val="003313E1"/>
    <w:rsid w:val="00336146"/>
    <w:rsid w:val="003541F8"/>
    <w:rsid w:val="00363656"/>
    <w:rsid w:val="00366FF5"/>
    <w:rsid w:val="00371556"/>
    <w:rsid w:val="003750CE"/>
    <w:rsid w:val="003761ED"/>
    <w:rsid w:val="00382180"/>
    <w:rsid w:val="00387964"/>
    <w:rsid w:val="00387BF6"/>
    <w:rsid w:val="003B69B7"/>
    <w:rsid w:val="003B6F00"/>
    <w:rsid w:val="003C47E8"/>
    <w:rsid w:val="003D7235"/>
    <w:rsid w:val="003E306B"/>
    <w:rsid w:val="003E47E7"/>
    <w:rsid w:val="003E5317"/>
    <w:rsid w:val="003E6BB9"/>
    <w:rsid w:val="003F4643"/>
    <w:rsid w:val="003F543A"/>
    <w:rsid w:val="00410BCE"/>
    <w:rsid w:val="004215D2"/>
    <w:rsid w:val="004244CD"/>
    <w:rsid w:val="00425530"/>
    <w:rsid w:val="004272BB"/>
    <w:rsid w:val="0043013B"/>
    <w:rsid w:val="004306F6"/>
    <w:rsid w:val="00437F34"/>
    <w:rsid w:val="00463F77"/>
    <w:rsid w:val="00467893"/>
    <w:rsid w:val="004703B7"/>
    <w:rsid w:val="00474A9F"/>
    <w:rsid w:val="004925F9"/>
    <w:rsid w:val="004A5A4E"/>
    <w:rsid w:val="004B24D7"/>
    <w:rsid w:val="004B40DA"/>
    <w:rsid w:val="004B51F0"/>
    <w:rsid w:val="004B68EE"/>
    <w:rsid w:val="004C3CD1"/>
    <w:rsid w:val="004D3C7B"/>
    <w:rsid w:val="004D69CA"/>
    <w:rsid w:val="004E18C8"/>
    <w:rsid w:val="004E38E5"/>
    <w:rsid w:val="00501362"/>
    <w:rsid w:val="005029FF"/>
    <w:rsid w:val="005042CE"/>
    <w:rsid w:val="005074FA"/>
    <w:rsid w:val="0050785B"/>
    <w:rsid w:val="005100AB"/>
    <w:rsid w:val="00517AE7"/>
    <w:rsid w:val="0053788E"/>
    <w:rsid w:val="00541230"/>
    <w:rsid w:val="0056032B"/>
    <w:rsid w:val="00565390"/>
    <w:rsid w:val="00565AA9"/>
    <w:rsid w:val="005747AF"/>
    <w:rsid w:val="00581DEB"/>
    <w:rsid w:val="00593F64"/>
    <w:rsid w:val="00594628"/>
    <w:rsid w:val="005A62AA"/>
    <w:rsid w:val="005B00CF"/>
    <w:rsid w:val="005B0704"/>
    <w:rsid w:val="005B0C1B"/>
    <w:rsid w:val="005C0B22"/>
    <w:rsid w:val="005C1F84"/>
    <w:rsid w:val="005C4021"/>
    <w:rsid w:val="005D4307"/>
    <w:rsid w:val="005E174B"/>
    <w:rsid w:val="005F25AC"/>
    <w:rsid w:val="005F2A3E"/>
    <w:rsid w:val="005F412F"/>
    <w:rsid w:val="005F4B67"/>
    <w:rsid w:val="005F54AF"/>
    <w:rsid w:val="005F6D0C"/>
    <w:rsid w:val="00602B57"/>
    <w:rsid w:val="0060342C"/>
    <w:rsid w:val="00606617"/>
    <w:rsid w:val="00606749"/>
    <w:rsid w:val="00607FE6"/>
    <w:rsid w:val="00617CA3"/>
    <w:rsid w:val="0062638A"/>
    <w:rsid w:val="00633CF3"/>
    <w:rsid w:val="006343CB"/>
    <w:rsid w:val="00645241"/>
    <w:rsid w:val="00646EED"/>
    <w:rsid w:val="006508A5"/>
    <w:rsid w:val="00652798"/>
    <w:rsid w:val="006561A9"/>
    <w:rsid w:val="00662D06"/>
    <w:rsid w:val="00663CC6"/>
    <w:rsid w:val="006828C9"/>
    <w:rsid w:val="006A58F9"/>
    <w:rsid w:val="006A7DA3"/>
    <w:rsid w:val="006B1397"/>
    <w:rsid w:val="006B2EE5"/>
    <w:rsid w:val="006B3C17"/>
    <w:rsid w:val="006B56C5"/>
    <w:rsid w:val="006C332F"/>
    <w:rsid w:val="006D7390"/>
    <w:rsid w:val="006D7E35"/>
    <w:rsid w:val="006F27B7"/>
    <w:rsid w:val="006F2805"/>
    <w:rsid w:val="00706534"/>
    <w:rsid w:val="00711A02"/>
    <w:rsid w:val="00712977"/>
    <w:rsid w:val="00714063"/>
    <w:rsid w:val="00721667"/>
    <w:rsid w:val="007243E2"/>
    <w:rsid w:val="00731687"/>
    <w:rsid w:val="00735259"/>
    <w:rsid w:val="00742881"/>
    <w:rsid w:val="00746DE6"/>
    <w:rsid w:val="00764044"/>
    <w:rsid w:val="00776298"/>
    <w:rsid w:val="00783A83"/>
    <w:rsid w:val="00786DF9"/>
    <w:rsid w:val="00791019"/>
    <w:rsid w:val="00791848"/>
    <w:rsid w:val="007A0175"/>
    <w:rsid w:val="007A0C1B"/>
    <w:rsid w:val="007A6233"/>
    <w:rsid w:val="007B2E74"/>
    <w:rsid w:val="007B32B2"/>
    <w:rsid w:val="007C0A63"/>
    <w:rsid w:val="007D0A95"/>
    <w:rsid w:val="007F0922"/>
    <w:rsid w:val="007F672A"/>
    <w:rsid w:val="00801C75"/>
    <w:rsid w:val="00804AE5"/>
    <w:rsid w:val="008108E3"/>
    <w:rsid w:val="00812FDA"/>
    <w:rsid w:val="008143A6"/>
    <w:rsid w:val="0082011C"/>
    <w:rsid w:val="0083799D"/>
    <w:rsid w:val="00843166"/>
    <w:rsid w:val="00843AA1"/>
    <w:rsid w:val="008516BA"/>
    <w:rsid w:val="00851F15"/>
    <w:rsid w:val="00853550"/>
    <w:rsid w:val="00860325"/>
    <w:rsid w:val="008611FA"/>
    <w:rsid w:val="0086179C"/>
    <w:rsid w:val="00867315"/>
    <w:rsid w:val="00871A04"/>
    <w:rsid w:val="00871BE5"/>
    <w:rsid w:val="00875877"/>
    <w:rsid w:val="008A5B93"/>
    <w:rsid w:val="008D1E4D"/>
    <w:rsid w:val="008D4D21"/>
    <w:rsid w:val="008D4E1B"/>
    <w:rsid w:val="008E3B93"/>
    <w:rsid w:val="008F60AE"/>
    <w:rsid w:val="00901C5C"/>
    <w:rsid w:val="00904390"/>
    <w:rsid w:val="00904AFB"/>
    <w:rsid w:val="00904B72"/>
    <w:rsid w:val="00905CB9"/>
    <w:rsid w:val="0091077E"/>
    <w:rsid w:val="009165E9"/>
    <w:rsid w:val="00927229"/>
    <w:rsid w:val="0093465F"/>
    <w:rsid w:val="0093734F"/>
    <w:rsid w:val="0094117A"/>
    <w:rsid w:val="009504B9"/>
    <w:rsid w:val="00950E4B"/>
    <w:rsid w:val="009519E0"/>
    <w:rsid w:val="0096461E"/>
    <w:rsid w:val="00965412"/>
    <w:rsid w:val="0097118D"/>
    <w:rsid w:val="009A0B0D"/>
    <w:rsid w:val="009A2576"/>
    <w:rsid w:val="009A75A0"/>
    <w:rsid w:val="009B4355"/>
    <w:rsid w:val="009C5CF8"/>
    <w:rsid w:val="009D06BB"/>
    <w:rsid w:val="009E0004"/>
    <w:rsid w:val="009E3EC2"/>
    <w:rsid w:val="009E4AA7"/>
    <w:rsid w:val="009E6032"/>
    <w:rsid w:val="009E68C8"/>
    <w:rsid w:val="009E69E5"/>
    <w:rsid w:val="009F07AD"/>
    <w:rsid w:val="009F7E71"/>
    <w:rsid w:val="00A01ED8"/>
    <w:rsid w:val="00A01F22"/>
    <w:rsid w:val="00A11F79"/>
    <w:rsid w:val="00A15AA0"/>
    <w:rsid w:val="00A16616"/>
    <w:rsid w:val="00A304C8"/>
    <w:rsid w:val="00A3220D"/>
    <w:rsid w:val="00A4022A"/>
    <w:rsid w:val="00A528C3"/>
    <w:rsid w:val="00A53D4E"/>
    <w:rsid w:val="00A54052"/>
    <w:rsid w:val="00A67765"/>
    <w:rsid w:val="00A72253"/>
    <w:rsid w:val="00A77060"/>
    <w:rsid w:val="00A82437"/>
    <w:rsid w:val="00A9171E"/>
    <w:rsid w:val="00A92520"/>
    <w:rsid w:val="00A92D44"/>
    <w:rsid w:val="00AA6A7C"/>
    <w:rsid w:val="00AB520A"/>
    <w:rsid w:val="00AC33C8"/>
    <w:rsid w:val="00AD704F"/>
    <w:rsid w:val="00AE1C32"/>
    <w:rsid w:val="00AF449F"/>
    <w:rsid w:val="00B07329"/>
    <w:rsid w:val="00B11A2E"/>
    <w:rsid w:val="00B234AD"/>
    <w:rsid w:val="00B234E3"/>
    <w:rsid w:val="00B34516"/>
    <w:rsid w:val="00B4049F"/>
    <w:rsid w:val="00B42800"/>
    <w:rsid w:val="00B454EA"/>
    <w:rsid w:val="00B54F9D"/>
    <w:rsid w:val="00B5679B"/>
    <w:rsid w:val="00B631A4"/>
    <w:rsid w:val="00B65E8E"/>
    <w:rsid w:val="00B6654D"/>
    <w:rsid w:val="00B77C6A"/>
    <w:rsid w:val="00B80A6F"/>
    <w:rsid w:val="00B81F5F"/>
    <w:rsid w:val="00B86E88"/>
    <w:rsid w:val="00B931B8"/>
    <w:rsid w:val="00B952FB"/>
    <w:rsid w:val="00BA6AC6"/>
    <w:rsid w:val="00BA7D09"/>
    <w:rsid w:val="00BB74BD"/>
    <w:rsid w:val="00BC2705"/>
    <w:rsid w:val="00BC4529"/>
    <w:rsid w:val="00BC5AD9"/>
    <w:rsid w:val="00BC5BF8"/>
    <w:rsid w:val="00BD0B53"/>
    <w:rsid w:val="00BD2139"/>
    <w:rsid w:val="00BE2C8E"/>
    <w:rsid w:val="00BE6820"/>
    <w:rsid w:val="00BE706A"/>
    <w:rsid w:val="00BE7517"/>
    <w:rsid w:val="00BF4F24"/>
    <w:rsid w:val="00C0552C"/>
    <w:rsid w:val="00C06BA5"/>
    <w:rsid w:val="00C07BE1"/>
    <w:rsid w:val="00C21237"/>
    <w:rsid w:val="00C218A7"/>
    <w:rsid w:val="00C27EEC"/>
    <w:rsid w:val="00C303C3"/>
    <w:rsid w:val="00C30848"/>
    <w:rsid w:val="00C31009"/>
    <w:rsid w:val="00C42B39"/>
    <w:rsid w:val="00C44CF8"/>
    <w:rsid w:val="00C577A3"/>
    <w:rsid w:val="00C57E84"/>
    <w:rsid w:val="00C74F1A"/>
    <w:rsid w:val="00C779F1"/>
    <w:rsid w:val="00C86EC2"/>
    <w:rsid w:val="00C93DBD"/>
    <w:rsid w:val="00C9415C"/>
    <w:rsid w:val="00C9452F"/>
    <w:rsid w:val="00CA489F"/>
    <w:rsid w:val="00CA5B5A"/>
    <w:rsid w:val="00CA7B34"/>
    <w:rsid w:val="00CB4F4E"/>
    <w:rsid w:val="00CC17E6"/>
    <w:rsid w:val="00CC4A64"/>
    <w:rsid w:val="00CC6739"/>
    <w:rsid w:val="00CD04A2"/>
    <w:rsid w:val="00CD1B77"/>
    <w:rsid w:val="00CD5CA1"/>
    <w:rsid w:val="00CD6620"/>
    <w:rsid w:val="00CD7E5E"/>
    <w:rsid w:val="00CE0E06"/>
    <w:rsid w:val="00CE301C"/>
    <w:rsid w:val="00CF1893"/>
    <w:rsid w:val="00CF3111"/>
    <w:rsid w:val="00D00D51"/>
    <w:rsid w:val="00D0174E"/>
    <w:rsid w:val="00D101A2"/>
    <w:rsid w:val="00D40B68"/>
    <w:rsid w:val="00D45483"/>
    <w:rsid w:val="00D46FAC"/>
    <w:rsid w:val="00D74917"/>
    <w:rsid w:val="00D8385A"/>
    <w:rsid w:val="00D8580B"/>
    <w:rsid w:val="00D97011"/>
    <w:rsid w:val="00D97CB0"/>
    <w:rsid w:val="00DA0A45"/>
    <w:rsid w:val="00DA4541"/>
    <w:rsid w:val="00DA47A8"/>
    <w:rsid w:val="00DA5985"/>
    <w:rsid w:val="00DA7E18"/>
    <w:rsid w:val="00DB0059"/>
    <w:rsid w:val="00DB0E56"/>
    <w:rsid w:val="00DB23C4"/>
    <w:rsid w:val="00DC544A"/>
    <w:rsid w:val="00DC66D7"/>
    <w:rsid w:val="00DE0217"/>
    <w:rsid w:val="00DE2211"/>
    <w:rsid w:val="00DE37F2"/>
    <w:rsid w:val="00DE4A07"/>
    <w:rsid w:val="00DE7A8A"/>
    <w:rsid w:val="00DE7E24"/>
    <w:rsid w:val="00DF52D7"/>
    <w:rsid w:val="00DF5C3D"/>
    <w:rsid w:val="00E05C4E"/>
    <w:rsid w:val="00E07382"/>
    <w:rsid w:val="00E10BD0"/>
    <w:rsid w:val="00E12D08"/>
    <w:rsid w:val="00E2590C"/>
    <w:rsid w:val="00E26366"/>
    <w:rsid w:val="00E33810"/>
    <w:rsid w:val="00E52BE0"/>
    <w:rsid w:val="00E54034"/>
    <w:rsid w:val="00E549A6"/>
    <w:rsid w:val="00E6556B"/>
    <w:rsid w:val="00E7244E"/>
    <w:rsid w:val="00E74658"/>
    <w:rsid w:val="00E847AB"/>
    <w:rsid w:val="00E84FC4"/>
    <w:rsid w:val="00E929D8"/>
    <w:rsid w:val="00E95815"/>
    <w:rsid w:val="00E970A0"/>
    <w:rsid w:val="00EA2153"/>
    <w:rsid w:val="00EA553B"/>
    <w:rsid w:val="00EA7712"/>
    <w:rsid w:val="00EB3B56"/>
    <w:rsid w:val="00EB3F47"/>
    <w:rsid w:val="00EB59B5"/>
    <w:rsid w:val="00EB7FC2"/>
    <w:rsid w:val="00ED685C"/>
    <w:rsid w:val="00EE29A4"/>
    <w:rsid w:val="00EE7E3F"/>
    <w:rsid w:val="00EF3F7F"/>
    <w:rsid w:val="00EF5042"/>
    <w:rsid w:val="00EF7310"/>
    <w:rsid w:val="00F06FB1"/>
    <w:rsid w:val="00F12848"/>
    <w:rsid w:val="00F15CE0"/>
    <w:rsid w:val="00F16201"/>
    <w:rsid w:val="00F16C98"/>
    <w:rsid w:val="00F203BA"/>
    <w:rsid w:val="00F24698"/>
    <w:rsid w:val="00F33097"/>
    <w:rsid w:val="00F5245E"/>
    <w:rsid w:val="00F530DA"/>
    <w:rsid w:val="00F54909"/>
    <w:rsid w:val="00F55313"/>
    <w:rsid w:val="00F55826"/>
    <w:rsid w:val="00F644A7"/>
    <w:rsid w:val="00F645D6"/>
    <w:rsid w:val="00F667AD"/>
    <w:rsid w:val="00F72738"/>
    <w:rsid w:val="00F7392E"/>
    <w:rsid w:val="00F87F63"/>
    <w:rsid w:val="00FA0255"/>
    <w:rsid w:val="00FA742B"/>
    <w:rsid w:val="00FB3F89"/>
    <w:rsid w:val="00FB43E6"/>
    <w:rsid w:val="00FB71E2"/>
    <w:rsid w:val="00FB7408"/>
    <w:rsid w:val="00FC0844"/>
    <w:rsid w:val="00FC2498"/>
    <w:rsid w:val="00FC38D2"/>
    <w:rsid w:val="00FD284B"/>
    <w:rsid w:val="00FE36D8"/>
    <w:rsid w:val="00FE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11D6B1"/>
  <w15:chartTrackingRefBased/>
  <w15:docId w15:val="{9B550888-E363-4339-B04A-4614501C8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38A"/>
  </w:style>
  <w:style w:type="paragraph" w:styleId="6">
    <w:name w:val="heading 6"/>
    <w:basedOn w:val="a"/>
    <w:next w:val="a"/>
    <w:link w:val="60"/>
    <w:qFormat/>
    <w:rsid w:val="0062638A"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62638A"/>
    <w:pPr>
      <w:jc w:val="center"/>
    </w:pPr>
    <w:rPr>
      <w:sz w:val="26"/>
    </w:rPr>
  </w:style>
  <w:style w:type="paragraph" w:customStyle="1" w:styleId="ConsNormal">
    <w:name w:val="ConsNormal"/>
    <w:rsid w:val="006263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rsid w:val="00B80A6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80A6F"/>
  </w:style>
  <w:style w:type="paragraph" w:styleId="a6">
    <w:name w:val="footer"/>
    <w:basedOn w:val="a"/>
    <w:rsid w:val="00115F30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B93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0478E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0478E4"/>
    <w:rPr>
      <w:rFonts w:ascii="Segoe UI" w:hAnsi="Segoe UI" w:cs="Segoe UI"/>
      <w:sz w:val="18"/>
      <w:szCs w:val="18"/>
    </w:rPr>
  </w:style>
  <w:style w:type="character" w:customStyle="1" w:styleId="60">
    <w:name w:val="Заголовок 6 Знак"/>
    <w:link w:val="6"/>
    <w:rsid w:val="002B261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3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dc:description/>
  <cp:lastModifiedBy>Пользователь</cp:lastModifiedBy>
  <cp:revision>2</cp:revision>
  <cp:lastPrinted>2025-04-21T22:59:00Z</cp:lastPrinted>
  <dcterms:created xsi:type="dcterms:W3CDTF">2026-09-24T22:41:00Z</dcterms:created>
  <dcterms:modified xsi:type="dcterms:W3CDTF">2026-09-24T22:41:00Z</dcterms:modified>
</cp:coreProperties>
</file>