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8192" w14:textId="3F3B432E" w:rsidR="00997CB3" w:rsidRDefault="003A7C77" w:rsidP="00997CB3">
      <w:pPr>
        <w:tabs>
          <w:tab w:val="left" w:pos="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997CB3">
        <w:rPr>
          <w:sz w:val="28"/>
          <w:szCs w:val="28"/>
        </w:rPr>
        <w:t>ПРОЕКТ</w:t>
      </w:r>
    </w:p>
    <w:p w14:paraId="40FB937F" w14:textId="1B92A7AE" w:rsidR="003A7C77" w:rsidRPr="0029195D" w:rsidRDefault="003A7C77" w:rsidP="003A7C77">
      <w:pPr>
        <w:tabs>
          <w:tab w:val="left" w:pos="58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0E5657AA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216DD725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DE37DBC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B5B6039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2B875D20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030C5631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B5346CF" w14:textId="1146AC67" w:rsidR="003A7C77" w:rsidRPr="0029195D" w:rsidRDefault="003A7C77" w:rsidP="003A7C77">
      <w:pPr>
        <w:jc w:val="both"/>
        <w:rPr>
          <w:sz w:val="28"/>
          <w:szCs w:val="28"/>
        </w:rPr>
      </w:pPr>
      <w:r w:rsidRPr="0029195D">
        <w:rPr>
          <w:sz w:val="28"/>
          <w:szCs w:val="28"/>
        </w:rPr>
        <w:t>"__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_"___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______20</w:t>
      </w:r>
      <w:r>
        <w:rPr>
          <w:sz w:val="28"/>
          <w:szCs w:val="28"/>
        </w:rPr>
        <w:t>2</w:t>
      </w:r>
      <w:r w:rsidR="00997CB3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14D01EBD" w14:textId="5F8D048A" w:rsidR="003A7C77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997CB3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0F37F13A" w14:textId="77777777" w:rsidR="003A7C77" w:rsidRDefault="003A7C77" w:rsidP="003A7C77">
      <w:pPr>
        <w:jc w:val="both"/>
        <w:rPr>
          <w:sz w:val="28"/>
        </w:rPr>
      </w:pPr>
    </w:p>
    <w:p w14:paraId="702DE79E" w14:textId="4FA5DD83" w:rsidR="003A7C77" w:rsidRDefault="003A7C77" w:rsidP="003A7C77">
      <w:pPr>
        <w:jc w:val="both"/>
        <w:rPr>
          <w:sz w:val="28"/>
        </w:rPr>
      </w:pPr>
      <w:bookmarkStart w:id="0" w:name="_Hlk189824087"/>
      <w:r>
        <w:rPr>
          <w:sz w:val="28"/>
        </w:rPr>
        <w:t xml:space="preserve">О </w:t>
      </w:r>
      <w:r w:rsidR="00904D04">
        <w:rPr>
          <w:sz w:val="28"/>
        </w:rPr>
        <w:t>внесении изменений в решени</w:t>
      </w:r>
      <w:r w:rsidR="006B2055">
        <w:rPr>
          <w:sz w:val="28"/>
        </w:rPr>
        <w:t>е</w:t>
      </w:r>
      <w:r w:rsidR="00904D04">
        <w:rPr>
          <w:sz w:val="28"/>
        </w:rPr>
        <w:t xml:space="preserve"> Собрания депутатов</w:t>
      </w:r>
      <w:r>
        <w:rPr>
          <w:sz w:val="28"/>
        </w:rPr>
        <w:t xml:space="preserve"> </w:t>
      </w:r>
      <w:r w:rsidR="00904D04">
        <w:rPr>
          <w:sz w:val="28"/>
        </w:rPr>
        <w:t>Смидовичского муниципального</w:t>
      </w:r>
      <w:r>
        <w:rPr>
          <w:sz w:val="28"/>
        </w:rPr>
        <w:t xml:space="preserve"> района </w:t>
      </w:r>
      <w:r w:rsidR="006B2055">
        <w:rPr>
          <w:sz w:val="28"/>
          <w:szCs w:val="28"/>
        </w:rPr>
        <w:t xml:space="preserve">от </w:t>
      </w:r>
      <w:r w:rsidR="00D553F3">
        <w:rPr>
          <w:sz w:val="28"/>
          <w:szCs w:val="28"/>
        </w:rPr>
        <w:t>19</w:t>
      </w:r>
      <w:r w:rsidR="006B2055">
        <w:rPr>
          <w:sz w:val="28"/>
          <w:szCs w:val="28"/>
        </w:rPr>
        <w:t xml:space="preserve"> </w:t>
      </w:r>
      <w:r w:rsidR="00D553F3">
        <w:rPr>
          <w:sz w:val="28"/>
          <w:szCs w:val="28"/>
        </w:rPr>
        <w:t>июля</w:t>
      </w:r>
      <w:r w:rsidR="006B2055">
        <w:rPr>
          <w:sz w:val="28"/>
          <w:szCs w:val="28"/>
        </w:rPr>
        <w:t xml:space="preserve"> 20</w:t>
      </w:r>
      <w:r w:rsidR="00D553F3">
        <w:rPr>
          <w:sz w:val="28"/>
          <w:szCs w:val="28"/>
        </w:rPr>
        <w:t>12</w:t>
      </w:r>
      <w:r w:rsidR="006B2055">
        <w:rPr>
          <w:sz w:val="28"/>
          <w:szCs w:val="28"/>
        </w:rPr>
        <w:t xml:space="preserve"> года № </w:t>
      </w:r>
      <w:r w:rsidR="002D373F">
        <w:rPr>
          <w:sz w:val="28"/>
          <w:szCs w:val="28"/>
        </w:rPr>
        <w:t>53</w:t>
      </w:r>
      <w:r w:rsidR="006B2055">
        <w:rPr>
          <w:sz w:val="28"/>
          <w:szCs w:val="28"/>
        </w:rPr>
        <w:t xml:space="preserve"> «</w:t>
      </w:r>
      <w:r w:rsidR="002D373F">
        <w:rPr>
          <w:sz w:val="28"/>
          <w:szCs w:val="28"/>
        </w:rPr>
        <w:t xml:space="preserve">О </w:t>
      </w:r>
      <w:r w:rsidR="006B2055">
        <w:rPr>
          <w:sz w:val="28"/>
          <w:szCs w:val="28"/>
        </w:rPr>
        <w:t>контрольно-счетной палат</w:t>
      </w:r>
      <w:r w:rsidR="002D373F">
        <w:rPr>
          <w:sz w:val="28"/>
          <w:szCs w:val="28"/>
        </w:rPr>
        <w:t>е муниципального образования</w:t>
      </w:r>
      <w:r w:rsidR="006B2055">
        <w:rPr>
          <w:sz w:val="28"/>
          <w:szCs w:val="28"/>
        </w:rPr>
        <w:t xml:space="preserve"> </w:t>
      </w:r>
      <w:r w:rsidR="002D373F">
        <w:rPr>
          <w:sz w:val="28"/>
          <w:szCs w:val="28"/>
        </w:rPr>
        <w:t>«</w:t>
      </w:r>
      <w:r w:rsidR="006B2055">
        <w:rPr>
          <w:sz w:val="28"/>
          <w:szCs w:val="28"/>
        </w:rPr>
        <w:t>Смидовичск</w:t>
      </w:r>
      <w:r w:rsidR="002D373F">
        <w:rPr>
          <w:sz w:val="28"/>
          <w:szCs w:val="28"/>
        </w:rPr>
        <w:t>ий</w:t>
      </w:r>
      <w:r w:rsidR="006B2055">
        <w:rPr>
          <w:sz w:val="28"/>
          <w:szCs w:val="28"/>
        </w:rPr>
        <w:t xml:space="preserve"> муниципальн</w:t>
      </w:r>
      <w:r w:rsidR="002D373F">
        <w:rPr>
          <w:sz w:val="28"/>
          <w:szCs w:val="28"/>
        </w:rPr>
        <w:t>ый</w:t>
      </w:r>
      <w:r w:rsidR="006B2055">
        <w:rPr>
          <w:sz w:val="28"/>
          <w:szCs w:val="28"/>
        </w:rPr>
        <w:t xml:space="preserve"> район</w:t>
      </w:r>
      <w:r w:rsidR="002D373F">
        <w:rPr>
          <w:sz w:val="28"/>
          <w:szCs w:val="28"/>
        </w:rPr>
        <w:t>»</w:t>
      </w:r>
      <w:r w:rsidR="006B2055">
        <w:rPr>
          <w:sz w:val="28"/>
          <w:szCs w:val="28"/>
        </w:rPr>
        <w:t xml:space="preserve"> Е</w:t>
      </w:r>
      <w:r w:rsidR="002D373F">
        <w:rPr>
          <w:sz w:val="28"/>
          <w:szCs w:val="28"/>
        </w:rPr>
        <w:t>врейской автономной области</w:t>
      </w:r>
      <w:r w:rsidR="006B2055">
        <w:rPr>
          <w:sz w:val="28"/>
          <w:szCs w:val="28"/>
        </w:rPr>
        <w:t>»</w:t>
      </w:r>
      <w:r w:rsidR="006B2055" w:rsidRPr="00ED6978">
        <w:rPr>
          <w:sz w:val="28"/>
          <w:szCs w:val="28"/>
        </w:rPr>
        <w:t xml:space="preserve"> </w:t>
      </w:r>
      <w:r>
        <w:rPr>
          <w:sz w:val="28"/>
        </w:rPr>
        <w:t xml:space="preserve">  </w:t>
      </w:r>
    </w:p>
    <w:bookmarkEnd w:id="0"/>
    <w:p w14:paraId="2C1B7AAB" w14:textId="77777777" w:rsidR="003A7C77" w:rsidRPr="004667C6" w:rsidRDefault="003A7C77" w:rsidP="003A7C77">
      <w:pPr>
        <w:jc w:val="both"/>
        <w:rPr>
          <w:color w:val="FF0000"/>
          <w:sz w:val="28"/>
          <w:szCs w:val="28"/>
        </w:rPr>
      </w:pPr>
    </w:p>
    <w:p w14:paraId="353DC152" w14:textId="656CD776" w:rsidR="003A7C77" w:rsidRPr="008761F6" w:rsidRDefault="003A7C77" w:rsidP="003A7C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соответствии с </w:t>
      </w:r>
      <w:r w:rsidRPr="002A7512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2A7512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>от 07.02.2</w:t>
      </w:r>
      <w:r>
        <w:rPr>
          <w:sz w:val="28"/>
          <w:szCs w:val="28"/>
        </w:rPr>
        <w:t>0</w:t>
      </w:r>
      <w:r w:rsidRPr="002A7512"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6-</w:t>
      </w:r>
      <w:r w:rsidR="00997CB3" w:rsidRPr="002A7512">
        <w:rPr>
          <w:sz w:val="28"/>
          <w:szCs w:val="28"/>
        </w:rPr>
        <w:t>ФЗ</w:t>
      </w:r>
      <w:r w:rsidR="00997CB3"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 w:val="28"/>
          <w:szCs w:val="28"/>
        </w:rPr>
        <w:t>», з</w:t>
      </w:r>
      <w:r w:rsidRPr="002A7512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 xml:space="preserve">ЕАО от 28.09.2011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1024-ОЗ</w:t>
      </w:r>
      <w:r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 некоторых вопросах организации и деятельности контрольно-счетных органов муниципальных образован</w:t>
      </w:r>
      <w:r>
        <w:rPr>
          <w:sz w:val="28"/>
          <w:szCs w:val="28"/>
        </w:rPr>
        <w:t xml:space="preserve">ий Еврейской автономной области» </w:t>
      </w:r>
      <w:r w:rsidRPr="008761F6">
        <w:rPr>
          <w:sz w:val="28"/>
          <w:szCs w:val="28"/>
        </w:rPr>
        <w:t xml:space="preserve">Собрание депутатов   </w:t>
      </w:r>
    </w:p>
    <w:p w14:paraId="1D2E4068" w14:textId="77777777" w:rsidR="003A7C77" w:rsidRPr="008761F6" w:rsidRDefault="003A7C77" w:rsidP="003A7C77">
      <w:pPr>
        <w:pStyle w:val="a9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14:paraId="5BCBB1D6" w14:textId="5D1AB120" w:rsidR="00A6060B" w:rsidRDefault="00A6060B" w:rsidP="00A6060B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D6978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Собрания депутатов от </w:t>
      </w:r>
      <w:r w:rsidR="00CC0046">
        <w:rPr>
          <w:sz w:val="28"/>
          <w:szCs w:val="28"/>
        </w:rPr>
        <w:t xml:space="preserve">19 июля 2012 года № 53 «О контрольно-счетной палате муниципального образования «Смидовичский муниципальный район» Еврейской автономной области» </w:t>
      </w:r>
      <w:r w:rsidR="00322ABD" w:rsidRPr="00ED6978">
        <w:rPr>
          <w:sz w:val="28"/>
          <w:szCs w:val="28"/>
        </w:rPr>
        <w:t>следующ</w:t>
      </w:r>
      <w:r w:rsidR="000F28F9">
        <w:rPr>
          <w:sz w:val="28"/>
          <w:szCs w:val="28"/>
        </w:rPr>
        <w:t>е</w:t>
      </w:r>
      <w:r w:rsidR="00322ABD" w:rsidRPr="00ED6978">
        <w:rPr>
          <w:sz w:val="28"/>
          <w:szCs w:val="28"/>
        </w:rPr>
        <w:t>е</w:t>
      </w:r>
      <w:r w:rsidRPr="00ED6978">
        <w:rPr>
          <w:sz w:val="28"/>
          <w:szCs w:val="28"/>
        </w:rPr>
        <w:t xml:space="preserve"> изменени</w:t>
      </w:r>
      <w:r w:rsidR="000F28F9">
        <w:rPr>
          <w:sz w:val="28"/>
          <w:szCs w:val="28"/>
        </w:rPr>
        <w:t>е</w:t>
      </w:r>
      <w:r w:rsidRPr="00ED6978">
        <w:rPr>
          <w:sz w:val="28"/>
          <w:szCs w:val="28"/>
        </w:rPr>
        <w:t>:</w:t>
      </w:r>
    </w:p>
    <w:p w14:paraId="3E4652F3" w14:textId="591315C2" w:rsidR="00A6060B" w:rsidRPr="00322ABD" w:rsidRDefault="00390542" w:rsidP="00390542">
      <w:pPr>
        <w:pStyle w:val="ae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18 Положения о контрольно-счетной палате муниципального района</w:t>
      </w:r>
      <w:r w:rsidR="00A6060B" w:rsidRPr="00322ABD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пунктом 6</w:t>
      </w:r>
      <w:r w:rsidR="00A6060B" w:rsidRPr="00322ABD">
        <w:rPr>
          <w:sz w:val="28"/>
          <w:szCs w:val="28"/>
        </w:rPr>
        <w:t>:</w:t>
      </w:r>
    </w:p>
    <w:p w14:paraId="5578FCE8" w14:textId="58A1A052" w:rsidR="00322ABD" w:rsidRPr="00390542" w:rsidRDefault="00322ABD" w:rsidP="000F28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652A" w:rsidRPr="00390542">
        <w:rPr>
          <w:sz w:val="28"/>
          <w:szCs w:val="28"/>
        </w:rPr>
        <w:t>6.</w:t>
      </w:r>
      <w:r w:rsidR="00390542" w:rsidRPr="00390542">
        <w:rPr>
          <w:color w:val="000000"/>
          <w:sz w:val="28"/>
          <w:szCs w:val="28"/>
          <w:shd w:val="clear" w:color="auto" w:fill="FFFFFF"/>
        </w:rPr>
        <w:t xml:space="preserve"> Контрольно-счетн</w:t>
      </w:r>
      <w:r w:rsidR="00390542">
        <w:rPr>
          <w:color w:val="000000"/>
          <w:sz w:val="28"/>
          <w:szCs w:val="28"/>
          <w:shd w:val="clear" w:color="auto" w:fill="FFFFFF"/>
        </w:rPr>
        <w:t>ая</w:t>
      </w:r>
      <w:r w:rsidR="00390542" w:rsidRPr="00390542">
        <w:rPr>
          <w:color w:val="000000"/>
          <w:sz w:val="28"/>
          <w:szCs w:val="28"/>
          <w:shd w:val="clear" w:color="auto" w:fill="FFFFFF"/>
        </w:rPr>
        <w:t xml:space="preserve"> </w:t>
      </w:r>
      <w:r w:rsidR="00390542">
        <w:rPr>
          <w:color w:val="000000"/>
          <w:sz w:val="28"/>
          <w:szCs w:val="28"/>
          <w:shd w:val="clear" w:color="auto" w:fill="FFFFFF"/>
        </w:rPr>
        <w:t>палата муниципального района</w:t>
      </w:r>
      <w:r w:rsidR="00390542" w:rsidRPr="00390542">
        <w:rPr>
          <w:color w:val="000000"/>
          <w:sz w:val="28"/>
          <w:szCs w:val="28"/>
          <w:shd w:val="clear" w:color="auto" w:fill="FFFFFF"/>
        </w:rPr>
        <w:t xml:space="preserve"> и органы местного самоуправления </w:t>
      </w:r>
      <w:r w:rsidR="00390542">
        <w:rPr>
          <w:color w:val="000000"/>
          <w:sz w:val="28"/>
          <w:szCs w:val="28"/>
          <w:shd w:val="clear" w:color="auto" w:fill="FFFFFF"/>
        </w:rPr>
        <w:t xml:space="preserve">муниципального района </w:t>
      </w:r>
      <w:r w:rsidR="00390542" w:rsidRPr="00390542">
        <w:rPr>
          <w:color w:val="000000"/>
          <w:sz w:val="28"/>
          <w:szCs w:val="28"/>
          <w:shd w:val="clear" w:color="auto" w:fill="FFFFFF"/>
        </w:rPr>
        <w:t>вправе обратиться в Счетную палату Российской Федерации за заключением о соответствии деятельности контрольно-счетн</w:t>
      </w:r>
      <w:r w:rsidR="00390542">
        <w:rPr>
          <w:color w:val="000000"/>
          <w:sz w:val="28"/>
          <w:szCs w:val="28"/>
          <w:shd w:val="clear" w:color="auto" w:fill="FFFFFF"/>
        </w:rPr>
        <w:t>ой</w:t>
      </w:r>
      <w:r w:rsidR="00390542" w:rsidRPr="00390542">
        <w:rPr>
          <w:color w:val="000000"/>
          <w:sz w:val="28"/>
          <w:szCs w:val="28"/>
          <w:shd w:val="clear" w:color="auto" w:fill="FFFFFF"/>
        </w:rPr>
        <w:t xml:space="preserve"> </w:t>
      </w:r>
      <w:r w:rsidR="00390542">
        <w:rPr>
          <w:color w:val="000000"/>
          <w:sz w:val="28"/>
          <w:szCs w:val="28"/>
          <w:shd w:val="clear" w:color="auto" w:fill="FFFFFF"/>
        </w:rPr>
        <w:t>палаты</w:t>
      </w:r>
      <w:r w:rsidR="00BA5D20">
        <w:rPr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90542" w:rsidRPr="00390542">
        <w:rPr>
          <w:color w:val="000000"/>
          <w:sz w:val="28"/>
          <w:szCs w:val="28"/>
          <w:shd w:val="clear" w:color="auto" w:fill="FFFFFF"/>
        </w:rPr>
        <w:t xml:space="preserve"> законодательству о внешнем государственном (муниципальном) финансовом контроле и рекомендациями по повышению ее эффективности.</w:t>
      </w:r>
      <w:r w:rsidR="000F28F9" w:rsidRPr="00390542">
        <w:rPr>
          <w:sz w:val="28"/>
          <w:szCs w:val="28"/>
        </w:rPr>
        <w:t>»</w:t>
      </w:r>
      <w:r w:rsidR="00BF29FA" w:rsidRPr="00390542">
        <w:rPr>
          <w:sz w:val="28"/>
          <w:szCs w:val="28"/>
        </w:rPr>
        <w:t>.</w:t>
      </w:r>
    </w:p>
    <w:p w14:paraId="51605623" w14:textId="30006ABB" w:rsidR="003A7C77" w:rsidRDefault="003A7C77" w:rsidP="000F28F9">
      <w:pPr>
        <w:jc w:val="both"/>
        <w:rPr>
          <w:sz w:val="28"/>
        </w:rPr>
      </w:pPr>
      <w:r>
        <w:rPr>
          <w:sz w:val="28"/>
        </w:rPr>
        <w:tab/>
      </w:r>
      <w:r w:rsidR="0082652A">
        <w:rPr>
          <w:sz w:val="28"/>
        </w:rPr>
        <w:t>2</w:t>
      </w:r>
      <w:r>
        <w:rPr>
          <w:sz w:val="28"/>
        </w:rPr>
        <w:t xml:space="preserve">. Опубликовать настоящее решение в газете «Районный вестник». </w:t>
      </w:r>
    </w:p>
    <w:p w14:paraId="77D5531B" w14:textId="0924FD23" w:rsidR="003A7C77" w:rsidRDefault="003A7C77" w:rsidP="003A7C77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 w:rsidR="0082652A"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 w:rsidR="0082652A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 xml:space="preserve">  </w:t>
      </w:r>
    </w:p>
    <w:p w14:paraId="4DE21D35" w14:textId="77777777" w:rsidR="003A7C77" w:rsidRDefault="003A7C77" w:rsidP="003A7C77">
      <w:pPr>
        <w:jc w:val="both"/>
        <w:rPr>
          <w:sz w:val="28"/>
        </w:rPr>
      </w:pPr>
    </w:p>
    <w:p w14:paraId="404A730C" w14:textId="77777777" w:rsidR="003A7C77" w:rsidRDefault="003A7C77" w:rsidP="003A7C77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04"/>
        <w:gridCol w:w="1592"/>
        <w:gridCol w:w="2159"/>
      </w:tblGrid>
      <w:tr w:rsidR="003A7C77" w:rsidRPr="008666E9" w14:paraId="5AD490F3" w14:textId="77777777" w:rsidTr="003D49D8">
        <w:tc>
          <w:tcPr>
            <w:tcW w:w="5695" w:type="dxa"/>
          </w:tcPr>
          <w:p w14:paraId="032C67CF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14:paraId="59971882" w14:textId="77777777" w:rsidR="003A7C77" w:rsidRDefault="003A7C77" w:rsidP="003D49D8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  <w:p w14:paraId="149428CB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14:paraId="1E2B2624" w14:textId="77777777" w:rsidR="00390542" w:rsidRDefault="00390542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9A00D73" w14:textId="77777777" w:rsidR="003A7C77" w:rsidRDefault="003A7C77" w:rsidP="004112B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</w:p>
          <w:p w14:paraId="4FAC50BC" w14:textId="5C91063B" w:rsidR="004112B9" w:rsidRPr="004112B9" w:rsidRDefault="004112B9" w:rsidP="004112B9">
            <w:pPr>
              <w:tabs>
                <w:tab w:val="left" w:pos="35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673" w:type="dxa"/>
          </w:tcPr>
          <w:p w14:paraId="20A218D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059F89BC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73A96B" w14:textId="652D7312" w:rsidR="003A7C77" w:rsidRDefault="00904D04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 В. Марданов</w:t>
            </w:r>
            <w:r w:rsidR="003A7C77">
              <w:rPr>
                <w:bCs/>
                <w:sz w:val="28"/>
                <w:szCs w:val="28"/>
              </w:rPr>
              <w:t xml:space="preserve"> </w:t>
            </w:r>
          </w:p>
          <w:p w14:paraId="74374995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80EBF8F" w14:textId="7AC2AD63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0F28F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Башкиров </w:t>
            </w:r>
          </w:p>
          <w:p w14:paraId="38D7901D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C08718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50B866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B2844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F885F5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DBD9EFB" w14:textId="685C6D02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890D59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AD20D7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5A5024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C12F60" w14:textId="463881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43357D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167DE6A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CC78D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41B36" w14:textId="3510E764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14:paraId="7F5E82CC" w14:textId="61C1796F" w:rsidR="00605F8E" w:rsidRPr="00480417" w:rsidRDefault="00605F8E" w:rsidP="007161C7">
      <w:pPr>
        <w:tabs>
          <w:tab w:val="left" w:pos="454"/>
        </w:tabs>
        <w:jc w:val="center"/>
        <w:rPr>
          <w:sz w:val="28"/>
        </w:rPr>
      </w:pPr>
    </w:p>
    <w:sectPr w:rsidR="00605F8E" w:rsidRPr="00480417" w:rsidSect="0089241E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68DE9" w14:textId="77777777" w:rsidR="00484FB7" w:rsidRDefault="00484FB7" w:rsidP="001824A3">
      <w:r>
        <w:separator/>
      </w:r>
    </w:p>
  </w:endnote>
  <w:endnote w:type="continuationSeparator" w:id="0">
    <w:p w14:paraId="42946792" w14:textId="77777777" w:rsidR="00484FB7" w:rsidRDefault="00484FB7" w:rsidP="0018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DCAA9" w14:textId="77777777" w:rsidR="00484FB7" w:rsidRDefault="00484FB7" w:rsidP="001824A3">
      <w:r>
        <w:separator/>
      </w:r>
    </w:p>
  </w:footnote>
  <w:footnote w:type="continuationSeparator" w:id="0">
    <w:p w14:paraId="4D573FF0" w14:textId="77777777" w:rsidR="00484FB7" w:rsidRDefault="00484FB7" w:rsidP="00182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F2A80"/>
    <w:multiLevelType w:val="multilevel"/>
    <w:tmpl w:val="028AD6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3"/>
    <w:rsid w:val="000178E7"/>
    <w:rsid w:val="00080F52"/>
    <w:rsid w:val="000F28F9"/>
    <w:rsid w:val="00175B7D"/>
    <w:rsid w:val="001824A3"/>
    <w:rsid w:val="001D5EB6"/>
    <w:rsid w:val="002114D2"/>
    <w:rsid w:val="00226131"/>
    <w:rsid w:val="00284718"/>
    <w:rsid w:val="002D373F"/>
    <w:rsid w:val="00322ABD"/>
    <w:rsid w:val="00390542"/>
    <w:rsid w:val="003A7C77"/>
    <w:rsid w:val="004112B9"/>
    <w:rsid w:val="004728F8"/>
    <w:rsid w:val="00480417"/>
    <w:rsid w:val="00484FB7"/>
    <w:rsid w:val="004A2473"/>
    <w:rsid w:val="004B4A1F"/>
    <w:rsid w:val="00590CF8"/>
    <w:rsid w:val="00605F8E"/>
    <w:rsid w:val="00646A8D"/>
    <w:rsid w:val="006578CF"/>
    <w:rsid w:val="006B2055"/>
    <w:rsid w:val="007161C7"/>
    <w:rsid w:val="007E48FF"/>
    <w:rsid w:val="0082652A"/>
    <w:rsid w:val="00836C6C"/>
    <w:rsid w:val="0088501B"/>
    <w:rsid w:val="0089241E"/>
    <w:rsid w:val="008C0890"/>
    <w:rsid w:val="00904D04"/>
    <w:rsid w:val="009278AD"/>
    <w:rsid w:val="00997CB3"/>
    <w:rsid w:val="009E088C"/>
    <w:rsid w:val="00A6060B"/>
    <w:rsid w:val="00AB774F"/>
    <w:rsid w:val="00B67562"/>
    <w:rsid w:val="00BA5D20"/>
    <w:rsid w:val="00BD656C"/>
    <w:rsid w:val="00BF29FA"/>
    <w:rsid w:val="00C30699"/>
    <w:rsid w:val="00C86556"/>
    <w:rsid w:val="00CC0046"/>
    <w:rsid w:val="00D553F3"/>
    <w:rsid w:val="00D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DC7"/>
  <w15:docId w15:val="{D0BE9121-B123-4A97-A1F1-BCF8B7C3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4A3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4A3"/>
    <w:rPr>
      <w:sz w:val="24"/>
      <w:szCs w:val="24"/>
      <w:lang w:eastAsia="ru-RU"/>
    </w:rPr>
  </w:style>
  <w:style w:type="paragraph" w:styleId="a9">
    <w:name w:val="Body Text Indent"/>
    <w:basedOn w:val="a"/>
    <w:link w:val="aa"/>
    <w:rsid w:val="001824A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1824A3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1824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24A3"/>
    <w:rPr>
      <w:sz w:val="24"/>
      <w:szCs w:val="24"/>
      <w:lang w:eastAsia="ru-RU"/>
    </w:rPr>
  </w:style>
  <w:style w:type="table" w:styleId="ab">
    <w:name w:val="Table Grid"/>
    <w:basedOn w:val="a1"/>
    <w:rsid w:val="001824A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824A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75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7562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6060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Труд</dc:creator>
  <cp:lastModifiedBy>Собрание депутатов 2</cp:lastModifiedBy>
  <cp:revision>6</cp:revision>
  <cp:lastPrinted>2021-12-20T06:25:00Z</cp:lastPrinted>
  <dcterms:created xsi:type="dcterms:W3CDTF">2025-08-22T00:24:00Z</dcterms:created>
  <dcterms:modified xsi:type="dcterms:W3CDTF">2025-09-16T06:00:00Z</dcterms:modified>
</cp:coreProperties>
</file>