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47B" w:rsidRPr="0029195D" w:rsidRDefault="002F647B" w:rsidP="002F647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2F647B" w:rsidRPr="0029195D" w:rsidRDefault="002F647B" w:rsidP="002F647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2F647B" w:rsidRPr="0029195D" w:rsidRDefault="002F647B" w:rsidP="002F647B">
      <w:pPr>
        <w:jc w:val="center"/>
        <w:rPr>
          <w:sz w:val="28"/>
          <w:szCs w:val="28"/>
        </w:rPr>
      </w:pPr>
    </w:p>
    <w:p w:rsidR="002F647B" w:rsidRPr="0029195D" w:rsidRDefault="002F647B" w:rsidP="002F647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2F647B" w:rsidRPr="0029195D" w:rsidRDefault="002F647B" w:rsidP="002F647B">
      <w:pPr>
        <w:jc w:val="center"/>
        <w:rPr>
          <w:sz w:val="28"/>
          <w:szCs w:val="28"/>
        </w:rPr>
      </w:pPr>
    </w:p>
    <w:p w:rsidR="002F647B" w:rsidRPr="0029195D" w:rsidRDefault="002F647B" w:rsidP="002F647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2F647B" w:rsidRPr="0029195D" w:rsidRDefault="002F647B" w:rsidP="002F647B">
      <w:pPr>
        <w:jc w:val="center"/>
        <w:rPr>
          <w:sz w:val="28"/>
          <w:szCs w:val="28"/>
        </w:rPr>
      </w:pPr>
    </w:p>
    <w:p w:rsidR="002F647B" w:rsidRPr="002F647B" w:rsidRDefault="002F647B" w:rsidP="002F647B">
      <w:pPr>
        <w:tabs>
          <w:tab w:val="left" w:pos="709"/>
        </w:tabs>
        <w:jc w:val="both"/>
        <w:rPr>
          <w:sz w:val="28"/>
        </w:rPr>
      </w:pPr>
      <w:r w:rsidRPr="002F647B">
        <w:rPr>
          <w:sz w:val="28"/>
        </w:rPr>
        <w:t xml:space="preserve">27.02.2025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2F647B">
        <w:rPr>
          <w:sz w:val="28"/>
        </w:rPr>
        <w:t>№ 07</w:t>
      </w:r>
    </w:p>
    <w:p w:rsidR="002F647B" w:rsidRDefault="002F647B" w:rsidP="002F647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2F647B" w:rsidRDefault="002F647B" w:rsidP="002F647B">
      <w:pPr>
        <w:jc w:val="center"/>
        <w:rPr>
          <w:sz w:val="28"/>
          <w:szCs w:val="28"/>
        </w:rPr>
      </w:pP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Об утверждении размеров должностных окладов и ежемесячных выплат за классный чин  муниципальным служащим органов местного самоуправления Смидовичского муниципального района ЕАО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</w:p>
    <w:p w:rsidR="002F647B" w:rsidRPr="004D52C9" w:rsidRDefault="002F647B" w:rsidP="002F647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  <w:t xml:space="preserve">В соответствии с Федеральным законом от </w:t>
      </w:r>
      <w:r w:rsidRPr="006F1BCC">
        <w:rPr>
          <w:sz w:val="28"/>
        </w:rPr>
        <w:t xml:space="preserve">02.03.2007 </w:t>
      </w:r>
      <w:r>
        <w:rPr>
          <w:sz w:val="28"/>
        </w:rPr>
        <w:t xml:space="preserve">№ </w:t>
      </w:r>
      <w:r w:rsidRPr="006F1BCC">
        <w:rPr>
          <w:sz w:val="28"/>
        </w:rPr>
        <w:t xml:space="preserve">25-ФЗ </w:t>
      </w:r>
      <w:r>
        <w:rPr>
          <w:sz w:val="28"/>
        </w:rPr>
        <w:t xml:space="preserve">         «О муниципальной службе в Российской Федерации», законом Еврейской автономной  области от </w:t>
      </w:r>
      <w:r w:rsidRPr="006F1BCC">
        <w:rPr>
          <w:sz w:val="28"/>
        </w:rPr>
        <w:t xml:space="preserve"> 25.04.2007 </w:t>
      </w:r>
      <w:r>
        <w:rPr>
          <w:sz w:val="28"/>
        </w:rPr>
        <w:t xml:space="preserve">№ </w:t>
      </w:r>
      <w:r w:rsidRPr="006F1BCC">
        <w:rPr>
          <w:sz w:val="28"/>
        </w:rPr>
        <w:t xml:space="preserve">127-ОЗ </w:t>
      </w:r>
      <w:r>
        <w:rPr>
          <w:sz w:val="28"/>
        </w:rPr>
        <w:t>«</w:t>
      </w:r>
      <w:r w:rsidRPr="006F1BCC">
        <w:rPr>
          <w:sz w:val="28"/>
        </w:rPr>
        <w:t>О некоторых вопросах муниципальной службы в Еврейской автономной области</w:t>
      </w:r>
      <w:r>
        <w:rPr>
          <w:sz w:val="28"/>
        </w:rPr>
        <w:t>»</w:t>
      </w:r>
      <w:r w:rsidRPr="006F1BCC">
        <w:rPr>
          <w:sz w:val="28"/>
        </w:rPr>
        <w:t>,</w:t>
      </w:r>
      <w:r>
        <w:rPr>
          <w:sz w:val="28"/>
        </w:rPr>
        <w:t xml:space="preserve"> </w:t>
      </w:r>
      <w:r w:rsidRPr="006F1BCC">
        <w:rPr>
          <w:sz w:val="28"/>
        </w:rPr>
        <w:t xml:space="preserve">на основании Устава муниципального образования </w:t>
      </w:r>
      <w:r>
        <w:rPr>
          <w:sz w:val="28"/>
        </w:rPr>
        <w:t xml:space="preserve">«Смидовичский </w:t>
      </w:r>
      <w:r w:rsidRPr="006F1BCC">
        <w:rPr>
          <w:sz w:val="28"/>
        </w:rPr>
        <w:t>муниципальный район</w:t>
      </w:r>
      <w:r>
        <w:rPr>
          <w:sz w:val="28"/>
        </w:rPr>
        <w:t xml:space="preserve">» </w:t>
      </w:r>
      <w:r w:rsidRPr="006F1BCC">
        <w:rPr>
          <w:sz w:val="28"/>
        </w:rPr>
        <w:t xml:space="preserve"> </w:t>
      </w:r>
      <w:r>
        <w:rPr>
          <w:sz w:val="28"/>
        </w:rPr>
        <w:t xml:space="preserve">Еврейской автономной области </w:t>
      </w:r>
      <w:r w:rsidRPr="004D52C9">
        <w:rPr>
          <w:sz w:val="28"/>
          <w:szCs w:val="28"/>
        </w:rPr>
        <w:t xml:space="preserve">Собрание депутатов   </w:t>
      </w:r>
    </w:p>
    <w:p w:rsidR="002F647B" w:rsidRPr="004D52C9" w:rsidRDefault="002F647B" w:rsidP="002F647B">
      <w:pPr>
        <w:tabs>
          <w:tab w:val="left" w:pos="454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 </w:t>
      </w:r>
    </w:p>
    <w:p w:rsidR="002F647B" w:rsidRDefault="002F647B" w:rsidP="002F647B">
      <w:pPr>
        <w:jc w:val="both"/>
        <w:rPr>
          <w:sz w:val="28"/>
        </w:rPr>
      </w:pPr>
      <w:r w:rsidRPr="004D52C9">
        <w:rPr>
          <w:sz w:val="28"/>
          <w:szCs w:val="28"/>
        </w:rPr>
        <w:tab/>
        <w:t>1.</w:t>
      </w:r>
      <w:r w:rsidRPr="004D52C9">
        <w:rPr>
          <w:sz w:val="28"/>
        </w:rPr>
        <w:t xml:space="preserve"> Утвердить прилагаем</w:t>
      </w:r>
      <w:r>
        <w:rPr>
          <w:sz w:val="28"/>
        </w:rPr>
        <w:t xml:space="preserve">ые: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>1.1. размеры должностных окладов муниципальных служащих органов местного самоуправления муниципального образования «Смидовичский  муниципальный район»  Еврейской автономной области согласно приложению № 1;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1.2.  размеры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 согласно приложению № 2.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3. Признать утратившими силу следующие решения Собрания депутатов: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15.10.2020 </w:t>
      </w:r>
      <w:r>
        <w:rPr>
          <w:sz w:val="28"/>
        </w:rPr>
        <w:t xml:space="preserve">№ </w:t>
      </w:r>
      <w:r w:rsidRPr="00714ED1">
        <w:rPr>
          <w:sz w:val="28"/>
        </w:rPr>
        <w:t>93</w:t>
      </w:r>
      <w:r>
        <w:rPr>
          <w:sz w:val="28"/>
        </w:rPr>
        <w:t xml:space="preserve"> «</w:t>
      </w:r>
      <w:r w:rsidRPr="00714ED1">
        <w:rPr>
          <w:sz w:val="28"/>
        </w:rPr>
        <w:t xml:space="preserve"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714ED1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714ED1">
        <w:rPr>
          <w:sz w:val="28"/>
        </w:rPr>
        <w:t>Еврейской автономной области</w:t>
      </w:r>
      <w:r>
        <w:rPr>
          <w:sz w:val="28"/>
        </w:rPr>
        <w:t xml:space="preserve">»;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27.11.2020 </w:t>
      </w:r>
      <w:r>
        <w:rPr>
          <w:sz w:val="28"/>
        </w:rPr>
        <w:t xml:space="preserve">№ </w:t>
      </w:r>
      <w:r w:rsidRPr="00714ED1">
        <w:rPr>
          <w:sz w:val="28"/>
        </w:rPr>
        <w:t>114</w:t>
      </w:r>
      <w:r>
        <w:rPr>
          <w:sz w:val="28"/>
        </w:rPr>
        <w:t xml:space="preserve"> «</w:t>
      </w:r>
      <w:r w:rsidRPr="00714ED1">
        <w:rPr>
          <w:sz w:val="28"/>
        </w:rPr>
        <w:t>О повышении размеров должностных окладов и ежемесячных выплат за классный чин лицам, замещающим должности муниципальной службы в органах местного самоуправления муниципального района</w:t>
      </w:r>
      <w:r>
        <w:rPr>
          <w:sz w:val="28"/>
        </w:rPr>
        <w:t xml:space="preserve">»;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29.04.2021 </w:t>
      </w:r>
      <w:r>
        <w:rPr>
          <w:sz w:val="28"/>
        </w:rPr>
        <w:t xml:space="preserve">№ </w:t>
      </w:r>
      <w:r w:rsidRPr="00714ED1">
        <w:rPr>
          <w:sz w:val="28"/>
        </w:rPr>
        <w:t>44</w:t>
      </w:r>
      <w:r>
        <w:rPr>
          <w:sz w:val="28"/>
        </w:rPr>
        <w:t xml:space="preserve"> «</w:t>
      </w:r>
      <w:r w:rsidRPr="00714ED1">
        <w:rPr>
          <w:sz w:val="28"/>
        </w:rPr>
        <w:t xml:space="preserve">О внесении изменения в решение Собрания депутатов от 15.10.2020 </w:t>
      </w:r>
      <w:r>
        <w:rPr>
          <w:sz w:val="28"/>
        </w:rPr>
        <w:t xml:space="preserve">№ </w:t>
      </w:r>
      <w:r w:rsidRPr="00714ED1">
        <w:rPr>
          <w:sz w:val="28"/>
        </w:rPr>
        <w:t xml:space="preserve">93 </w:t>
      </w:r>
      <w:r>
        <w:rPr>
          <w:sz w:val="28"/>
        </w:rPr>
        <w:t>«</w:t>
      </w:r>
      <w:r w:rsidRPr="00714ED1">
        <w:rPr>
          <w:sz w:val="28"/>
        </w:rPr>
        <w:t xml:space="preserve"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714ED1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714ED1">
        <w:rPr>
          <w:sz w:val="28"/>
        </w:rPr>
        <w:t>Еврейской автономной области</w:t>
      </w:r>
      <w:r>
        <w:rPr>
          <w:sz w:val="28"/>
        </w:rPr>
        <w:t xml:space="preserve">»;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lastRenderedPageBreak/>
        <w:tab/>
        <w:t xml:space="preserve">- </w:t>
      </w:r>
      <w:r w:rsidRPr="00714ED1">
        <w:rPr>
          <w:sz w:val="28"/>
        </w:rPr>
        <w:t>от 23.12.2021</w:t>
      </w:r>
      <w:r>
        <w:rPr>
          <w:sz w:val="28"/>
        </w:rPr>
        <w:t xml:space="preserve"> № </w:t>
      </w:r>
      <w:r w:rsidRPr="00714ED1">
        <w:rPr>
          <w:sz w:val="28"/>
        </w:rPr>
        <w:t>117</w:t>
      </w:r>
      <w:r>
        <w:rPr>
          <w:sz w:val="28"/>
        </w:rPr>
        <w:t xml:space="preserve"> «</w:t>
      </w:r>
      <w:r w:rsidRPr="00714ED1">
        <w:rPr>
          <w:sz w:val="28"/>
        </w:rPr>
        <w:t>Об индексации заработной платы</w:t>
      </w:r>
      <w:r>
        <w:rPr>
          <w:sz w:val="28"/>
        </w:rPr>
        <w:t xml:space="preserve">»;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16.02.2022 </w:t>
      </w:r>
      <w:r>
        <w:rPr>
          <w:sz w:val="28"/>
        </w:rPr>
        <w:t xml:space="preserve">№ </w:t>
      </w:r>
      <w:r w:rsidRPr="00714ED1">
        <w:rPr>
          <w:sz w:val="28"/>
        </w:rPr>
        <w:t>14</w:t>
      </w:r>
      <w:r>
        <w:rPr>
          <w:sz w:val="28"/>
        </w:rPr>
        <w:t xml:space="preserve"> «</w:t>
      </w:r>
      <w:r w:rsidRPr="00714ED1">
        <w:rPr>
          <w:sz w:val="28"/>
        </w:rPr>
        <w:t xml:space="preserve">О внесении изменений в решение Собрания депутатов от 15.10.2020 </w:t>
      </w:r>
      <w:r>
        <w:rPr>
          <w:sz w:val="28"/>
        </w:rPr>
        <w:t xml:space="preserve">№ </w:t>
      </w:r>
      <w:r w:rsidRPr="00714ED1">
        <w:rPr>
          <w:sz w:val="28"/>
        </w:rPr>
        <w:t>93</w:t>
      </w:r>
      <w:r>
        <w:rPr>
          <w:sz w:val="28"/>
        </w:rPr>
        <w:t xml:space="preserve"> </w:t>
      </w:r>
      <w:r w:rsidRPr="00714ED1">
        <w:rPr>
          <w:sz w:val="28"/>
        </w:rPr>
        <w:t xml:space="preserve"> </w:t>
      </w:r>
      <w:r>
        <w:rPr>
          <w:sz w:val="28"/>
        </w:rPr>
        <w:t>«</w:t>
      </w:r>
      <w:r w:rsidRPr="00714ED1">
        <w:rPr>
          <w:sz w:val="28"/>
        </w:rPr>
        <w:t xml:space="preserve"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714ED1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714ED1">
        <w:rPr>
          <w:sz w:val="28"/>
        </w:rPr>
        <w:t>Еврейской автономной области</w:t>
      </w:r>
      <w:r>
        <w:rPr>
          <w:sz w:val="28"/>
        </w:rPr>
        <w:t xml:space="preserve">»;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>- от 21.07.2022 №</w:t>
      </w:r>
      <w:r w:rsidRPr="00714ED1">
        <w:rPr>
          <w:sz w:val="28"/>
        </w:rPr>
        <w:t xml:space="preserve"> 91</w:t>
      </w:r>
      <w:r>
        <w:rPr>
          <w:sz w:val="28"/>
        </w:rPr>
        <w:t xml:space="preserve"> «</w:t>
      </w:r>
      <w:r w:rsidRPr="00714ED1">
        <w:rPr>
          <w:sz w:val="28"/>
        </w:rPr>
        <w:t>Об индексации заработной платы</w:t>
      </w:r>
      <w:r>
        <w:rPr>
          <w:sz w:val="28"/>
        </w:rPr>
        <w:t xml:space="preserve">»; </w:t>
      </w:r>
    </w:p>
    <w:p w:rsidR="002F647B" w:rsidRDefault="002F647B" w:rsidP="002F647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433133">
        <w:rPr>
          <w:sz w:val="28"/>
        </w:rPr>
        <w:t xml:space="preserve">от 20.10.2022 </w:t>
      </w:r>
      <w:r>
        <w:rPr>
          <w:sz w:val="28"/>
        </w:rPr>
        <w:t xml:space="preserve">№ </w:t>
      </w:r>
      <w:r w:rsidRPr="00433133">
        <w:rPr>
          <w:sz w:val="28"/>
        </w:rPr>
        <w:t>114</w:t>
      </w:r>
      <w:r>
        <w:rPr>
          <w:sz w:val="28"/>
        </w:rPr>
        <w:t xml:space="preserve"> «</w:t>
      </w:r>
      <w:r w:rsidRPr="00433133">
        <w:rPr>
          <w:sz w:val="28"/>
        </w:rPr>
        <w:t>Об индексации заработной платы</w:t>
      </w:r>
      <w:r>
        <w:rPr>
          <w:sz w:val="28"/>
        </w:rPr>
        <w:t xml:space="preserve">». </w:t>
      </w:r>
      <w:r w:rsidRPr="00433133">
        <w:rPr>
          <w:sz w:val="28"/>
        </w:rPr>
        <w:t xml:space="preserve"> </w:t>
      </w:r>
      <w:r w:rsidRPr="00714ED1">
        <w:rPr>
          <w:sz w:val="28"/>
        </w:rPr>
        <w:t xml:space="preserve">    </w:t>
      </w:r>
      <w:r>
        <w:rPr>
          <w:sz w:val="28"/>
        </w:rPr>
        <w:t xml:space="preserve"> </w:t>
      </w: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 xml:space="preserve"> 2</w:t>
      </w:r>
      <w:r w:rsidRPr="004D52C9">
        <w:rPr>
          <w:sz w:val="28"/>
        </w:rPr>
        <w:t xml:space="preserve">. </w:t>
      </w:r>
      <w:proofErr w:type="gramStart"/>
      <w:r w:rsidRPr="004D52C9">
        <w:rPr>
          <w:sz w:val="28"/>
        </w:rPr>
        <w:t>Контроль за</w:t>
      </w:r>
      <w:proofErr w:type="gramEnd"/>
      <w:r w:rsidRPr="004D52C9">
        <w:rPr>
          <w:sz w:val="28"/>
        </w:rPr>
        <w:t xml:space="preserve"> выполнением настоящего решения возложить на постоянную комиссию Собрания депутатов по </w:t>
      </w:r>
      <w:r>
        <w:rPr>
          <w:sz w:val="28"/>
        </w:rPr>
        <w:t xml:space="preserve">вопросам бюджета, налогов и сборов. </w:t>
      </w: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Опубликовать настоящее решение в газете «Районный вестник». </w:t>
      </w: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4. </w:t>
      </w:r>
      <w:r w:rsidRPr="004D52C9">
        <w:rPr>
          <w:sz w:val="28"/>
        </w:rPr>
        <w:t xml:space="preserve">Настоящее решение вступает в силу </w:t>
      </w:r>
      <w:r>
        <w:rPr>
          <w:sz w:val="28"/>
        </w:rPr>
        <w:t xml:space="preserve">с 01 мая 2025 года. </w:t>
      </w: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00"/>
        <w:gridCol w:w="1681"/>
        <w:gridCol w:w="2190"/>
      </w:tblGrid>
      <w:tr w:rsidR="002F647B" w:rsidRPr="008666E9" w:rsidTr="00B351D0">
        <w:tc>
          <w:tcPr>
            <w:tcW w:w="5890" w:type="dxa"/>
          </w:tcPr>
          <w:p w:rsidR="002F647B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2F647B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2F647B" w:rsidRPr="008666E9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2F647B" w:rsidRPr="008666E9" w:rsidRDefault="002F647B" w:rsidP="002F647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760" w:type="dxa"/>
          </w:tcPr>
          <w:p w:rsidR="002F647B" w:rsidRPr="008666E9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2F647B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И.В.Марданов</w:t>
            </w:r>
            <w:proofErr w:type="spellEnd"/>
          </w:p>
          <w:p w:rsidR="002F647B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2F647B" w:rsidRPr="008666E9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2F647B" w:rsidRPr="008666E9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2F647B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2F647B" w:rsidRPr="008666E9" w:rsidRDefault="002F647B" w:rsidP="00B351D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3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2F647B" w:rsidTr="00B351D0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№ 1  </w:t>
            </w:r>
          </w:p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Ы</w:t>
            </w:r>
          </w:p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2F647B" w:rsidRPr="004D52C9" w:rsidRDefault="002F647B" w:rsidP="00B351D0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2F647B" w:rsidRDefault="002F647B" w:rsidP="002F647B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от </w:t>
            </w:r>
            <w:r w:rsidRPr="002F647B">
              <w:rPr>
                <w:sz w:val="28"/>
              </w:rPr>
              <w:t>27.02.2025 № 07</w:t>
            </w:r>
          </w:p>
        </w:tc>
      </w:tr>
    </w:tbl>
    <w:p w:rsidR="002F647B" w:rsidRDefault="002F647B" w:rsidP="002F647B">
      <w:pPr>
        <w:autoSpaceDE w:val="0"/>
        <w:autoSpaceDN w:val="0"/>
        <w:adjustRightInd w:val="0"/>
        <w:jc w:val="both"/>
        <w:rPr>
          <w:sz w:val="28"/>
        </w:rPr>
      </w:pPr>
    </w:p>
    <w:p w:rsidR="002F647B" w:rsidRDefault="002F647B" w:rsidP="002F647B">
      <w:pPr>
        <w:tabs>
          <w:tab w:val="left" w:pos="709"/>
        </w:tabs>
        <w:jc w:val="center"/>
        <w:rPr>
          <w:sz w:val="28"/>
        </w:rPr>
      </w:pPr>
      <w:r>
        <w:rPr>
          <w:sz w:val="28"/>
        </w:rPr>
        <w:t xml:space="preserve">РАЗМЕРЫ </w:t>
      </w:r>
    </w:p>
    <w:p w:rsidR="002F647B" w:rsidRDefault="002F647B" w:rsidP="002F647B">
      <w:pPr>
        <w:tabs>
          <w:tab w:val="left" w:pos="709"/>
        </w:tabs>
        <w:jc w:val="center"/>
        <w:rPr>
          <w:sz w:val="28"/>
        </w:rPr>
      </w:pPr>
      <w:r>
        <w:rPr>
          <w:sz w:val="28"/>
        </w:rPr>
        <w:t>должностных окладов муниципальных служащих органов местного самоуправления муниципального образования «Смидовичский  муниципальный район»  Еврейской автономной области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1"/>
        <w:gridCol w:w="1773"/>
      </w:tblGrid>
      <w:tr w:rsidR="002F647B" w:rsidRPr="00826D80" w:rsidTr="00B351D0">
        <w:trPr>
          <w:trHeight w:val="400"/>
        </w:trPr>
        <w:tc>
          <w:tcPr>
            <w:tcW w:w="8081" w:type="dxa"/>
          </w:tcPr>
          <w:p w:rsidR="002F647B" w:rsidRPr="00826D80" w:rsidRDefault="002F647B" w:rsidP="00B351D0">
            <w:pPr>
              <w:jc w:val="both"/>
            </w:pPr>
            <w:r w:rsidRPr="00826D80">
              <w:t xml:space="preserve">   </w:t>
            </w:r>
          </w:p>
          <w:p w:rsidR="002F647B" w:rsidRPr="00826D80" w:rsidRDefault="002F647B" w:rsidP="00B351D0">
            <w:pPr>
              <w:jc w:val="center"/>
            </w:pPr>
            <w:r w:rsidRPr="00826D80">
              <w:t>Наименование должностей муниципальной службы</w:t>
            </w:r>
          </w:p>
        </w:tc>
        <w:tc>
          <w:tcPr>
            <w:tcW w:w="1773" w:type="dxa"/>
          </w:tcPr>
          <w:p w:rsidR="002F647B" w:rsidRPr="00826D80" w:rsidRDefault="002F647B" w:rsidP="00B351D0">
            <w:pPr>
              <w:jc w:val="center"/>
            </w:pPr>
            <w:r w:rsidRPr="00826D80">
              <w:t xml:space="preserve">Размер </w:t>
            </w:r>
            <w:r>
              <w:t xml:space="preserve">должностного </w:t>
            </w:r>
            <w:r w:rsidRPr="00826D80">
              <w:t xml:space="preserve">      </w:t>
            </w:r>
            <w:r w:rsidRPr="00826D80">
              <w:br/>
              <w:t>оклада</w:t>
            </w:r>
            <w:r>
              <w:t xml:space="preserve"> (руб.)</w:t>
            </w:r>
          </w:p>
        </w:tc>
      </w:tr>
      <w:tr w:rsidR="002F647B" w:rsidRPr="00342A18" w:rsidTr="00B351D0">
        <w:trPr>
          <w:trHeight w:val="400"/>
        </w:trPr>
        <w:tc>
          <w:tcPr>
            <w:tcW w:w="8081" w:type="dxa"/>
          </w:tcPr>
          <w:p w:rsidR="002F647B" w:rsidRPr="00342A18" w:rsidRDefault="002F647B" w:rsidP="00B351D0">
            <w:pPr>
              <w:jc w:val="both"/>
            </w:pPr>
            <w:r w:rsidRPr="00342A18">
              <w:t>Первый заместитель главы администрации муниципального</w:t>
            </w:r>
            <w:r w:rsidRPr="00342A18">
              <w:br/>
              <w:t xml:space="preserve">района                      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 w:rsidRPr="005C6E9B">
              <w:t>3018</w:t>
            </w:r>
            <w:r>
              <w:t>0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>Заместитель главы администрации муниципального района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28286</w:t>
            </w:r>
          </w:p>
        </w:tc>
      </w:tr>
      <w:tr w:rsidR="002F647B" w:rsidRPr="00342A18" w:rsidTr="00B351D0">
        <w:trPr>
          <w:trHeight w:val="539"/>
        </w:trPr>
        <w:tc>
          <w:tcPr>
            <w:tcW w:w="8081" w:type="dxa"/>
          </w:tcPr>
          <w:p w:rsidR="002F647B" w:rsidRPr="00342A18" w:rsidRDefault="002F647B" w:rsidP="00B351D0">
            <w:pPr>
              <w:jc w:val="both"/>
            </w:pPr>
            <w:r w:rsidRPr="00342A18">
              <w:t>Управляющий</w:t>
            </w:r>
            <w:r>
              <w:t xml:space="preserve"> </w:t>
            </w:r>
            <w:r w:rsidRPr="00342A18">
              <w:t>делами</w:t>
            </w:r>
            <w:r>
              <w:t xml:space="preserve"> </w:t>
            </w:r>
            <w:r w:rsidRPr="00342A18">
              <w:t>администрации</w:t>
            </w:r>
            <w:r>
              <w:t xml:space="preserve"> </w:t>
            </w:r>
            <w:r w:rsidRPr="00342A18">
              <w:t>муниципального</w:t>
            </w:r>
            <w:r>
              <w:t xml:space="preserve"> </w:t>
            </w:r>
            <w:r w:rsidRPr="00342A18">
              <w:t>района, руководитель аппарата</w:t>
            </w:r>
            <w:r>
              <w:t xml:space="preserve"> </w:t>
            </w:r>
            <w:r w:rsidRPr="00342A18">
              <w:t>Собрания депутатов</w:t>
            </w:r>
            <w:r>
              <w:t xml:space="preserve"> </w:t>
            </w:r>
            <w:r w:rsidRPr="00342A18">
              <w:t>муниципального   района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27778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Начальник управления, председатель комитета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24423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Начальник отдела            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21987</w:t>
            </w:r>
          </w:p>
        </w:tc>
      </w:tr>
      <w:tr w:rsidR="002F647B" w:rsidRPr="00342A18" w:rsidTr="00B351D0">
        <w:trPr>
          <w:trHeight w:val="400"/>
        </w:trPr>
        <w:tc>
          <w:tcPr>
            <w:tcW w:w="8081" w:type="dxa"/>
          </w:tcPr>
          <w:p w:rsidR="002F647B" w:rsidRPr="00342A18" w:rsidRDefault="002F647B" w:rsidP="00B351D0">
            <w:pPr>
              <w:jc w:val="both"/>
            </w:pPr>
            <w:r w:rsidRPr="00342A18">
              <w:t xml:space="preserve">Заместитель   начальника   управления,   </w:t>
            </w:r>
            <w:r>
              <w:t xml:space="preserve">заместитель </w:t>
            </w:r>
            <w:r w:rsidRPr="00342A18">
              <w:t>председателя</w:t>
            </w:r>
            <w:r w:rsidRPr="00342A18">
              <w:br/>
              <w:t xml:space="preserve">комитета                    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21741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Заместитель начальника отдела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20367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Default="002F647B" w:rsidP="00B351D0">
            <w:pPr>
              <w:jc w:val="both"/>
            </w:pPr>
            <w:r w:rsidRPr="0040416F">
              <w:t>Помощник лица, замещающего муниципальную должность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Default="002F647B" w:rsidP="00B351D0">
            <w:pPr>
              <w:jc w:val="center"/>
            </w:pPr>
            <w:r>
              <w:t>19481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Default="002F647B" w:rsidP="00B351D0">
            <w:pPr>
              <w:jc w:val="both"/>
            </w:pPr>
            <w:r w:rsidRPr="0040416F">
              <w:t>Советник лица, замещающего муниципальную должность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Default="002F647B" w:rsidP="00B351D0">
            <w:pPr>
              <w:jc w:val="center"/>
            </w:pPr>
            <w:r>
              <w:t>18590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Default="002F647B" w:rsidP="00B351D0">
            <w:pPr>
              <w:jc w:val="both"/>
            </w:pPr>
            <w:r w:rsidRPr="0040416F">
              <w:t>Пресс-секретарь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Default="002F647B" w:rsidP="00B351D0">
            <w:pPr>
              <w:jc w:val="center"/>
            </w:pPr>
            <w:r>
              <w:t>17707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>Начальник отдела в составе управления</w:t>
            </w:r>
            <w:r>
              <w:t xml:space="preserve">, </w:t>
            </w:r>
            <w:r w:rsidRPr="00342A18">
              <w:t>комитета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16821</w:t>
            </w:r>
          </w:p>
        </w:tc>
      </w:tr>
      <w:tr w:rsidR="002F647B" w:rsidRPr="00342A18" w:rsidTr="00B351D0">
        <w:trPr>
          <w:trHeight w:val="400"/>
        </w:trPr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Консультант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15874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Pr="00342A18" w:rsidRDefault="002F647B" w:rsidP="00B351D0">
            <w:pPr>
              <w:jc w:val="both"/>
            </w:pPr>
            <w:r w:rsidRPr="00342A18">
              <w:t>Главный специалист-эксперт</w:t>
            </w:r>
            <w:r>
              <w:t xml:space="preserve">, </w:t>
            </w:r>
            <w:r w:rsidRPr="00342A18">
              <w:t>инспектор контрольно-счетного</w:t>
            </w:r>
            <w:r w:rsidRPr="00342A18">
              <w:br/>
              <w:t xml:space="preserve">органа муниципального района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15235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Ведущий специалист-эксперт  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13971</w:t>
            </w:r>
          </w:p>
        </w:tc>
      </w:tr>
      <w:tr w:rsidR="002F647B" w:rsidRPr="00342A18" w:rsidTr="00B351D0">
        <w:trPr>
          <w:trHeight w:val="400"/>
        </w:trPr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Специалист-эксперт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12705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Ведущий специалист 1 разряда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15235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Ведущий специалист 2 разряда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13971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Ведущий специалист 3 разряда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12705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Старший специалист 1 разряда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12465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Старший специалист 2 разряда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11843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Старший специалист 3 разряда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11212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Специалист 1 разряда        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10595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Специалист 2 разряда        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9353</w:t>
            </w:r>
          </w:p>
        </w:tc>
      </w:tr>
      <w:tr w:rsidR="002F647B" w:rsidRPr="00342A18" w:rsidTr="00B351D0">
        <w:tc>
          <w:tcPr>
            <w:tcW w:w="8081" w:type="dxa"/>
          </w:tcPr>
          <w:p w:rsidR="002F647B" w:rsidRDefault="002F647B" w:rsidP="00B351D0">
            <w:pPr>
              <w:jc w:val="both"/>
            </w:pPr>
          </w:p>
          <w:p w:rsidR="002F647B" w:rsidRPr="00342A18" w:rsidRDefault="002F647B" w:rsidP="00B351D0">
            <w:pPr>
              <w:jc w:val="both"/>
            </w:pPr>
            <w:r w:rsidRPr="00342A18">
              <w:t xml:space="preserve">Специалист 3 разряда                                 </w:t>
            </w:r>
          </w:p>
        </w:tc>
        <w:tc>
          <w:tcPr>
            <w:tcW w:w="1773" w:type="dxa"/>
          </w:tcPr>
          <w:p w:rsidR="002F647B" w:rsidRDefault="002F647B" w:rsidP="00B351D0">
            <w:pPr>
              <w:jc w:val="center"/>
            </w:pPr>
          </w:p>
          <w:p w:rsidR="002F647B" w:rsidRPr="00342A18" w:rsidRDefault="002F647B" w:rsidP="00B351D0">
            <w:pPr>
              <w:jc w:val="center"/>
            </w:pPr>
            <w:r>
              <w:t>8726</w:t>
            </w:r>
          </w:p>
        </w:tc>
      </w:tr>
    </w:tbl>
    <w:p w:rsidR="002F647B" w:rsidRDefault="002F647B" w:rsidP="002F647B">
      <w:pPr>
        <w:tabs>
          <w:tab w:val="left" w:pos="709"/>
        </w:tabs>
        <w:jc w:val="center"/>
        <w:rPr>
          <w:sz w:val="28"/>
        </w:rPr>
      </w:pPr>
    </w:p>
    <w:p w:rsidR="002F647B" w:rsidRDefault="002F647B" w:rsidP="002F647B">
      <w:pPr>
        <w:tabs>
          <w:tab w:val="left" w:pos="709"/>
        </w:tabs>
        <w:jc w:val="center"/>
        <w:rPr>
          <w:sz w:val="28"/>
        </w:rPr>
      </w:pPr>
    </w:p>
    <w:p w:rsidR="002F647B" w:rsidRDefault="002F647B" w:rsidP="002F647B">
      <w:pPr>
        <w:tabs>
          <w:tab w:val="left" w:pos="709"/>
        </w:tabs>
        <w:jc w:val="both"/>
      </w:pPr>
      <w:r>
        <w:rPr>
          <w:sz w:val="28"/>
        </w:rPr>
        <w:t xml:space="preserve"> </w:t>
      </w:r>
    </w:p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p w:rsidR="002F647B" w:rsidRDefault="002F647B" w:rsidP="002F647B"/>
    <w:tbl>
      <w:tblPr>
        <w:tblStyle w:val="a3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2F647B" w:rsidTr="00B351D0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№ 2  </w:t>
            </w:r>
          </w:p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Ы</w:t>
            </w:r>
          </w:p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2F647B" w:rsidRPr="004D52C9" w:rsidRDefault="002F647B" w:rsidP="00B351D0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2F647B" w:rsidRDefault="002F647B" w:rsidP="00B351D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от </w:t>
            </w:r>
            <w:r w:rsidRPr="002F647B">
              <w:rPr>
                <w:sz w:val="28"/>
              </w:rPr>
              <w:t>27.02.2025 № 07</w:t>
            </w:r>
            <w:bookmarkStart w:id="0" w:name="_GoBack"/>
            <w:bookmarkEnd w:id="0"/>
          </w:p>
        </w:tc>
      </w:tr>
    </w:tbl>
    <w:p w:rsidR="002F647B" w:rsidRDefault="002F647B" w:rsidP="002F647B">
      <w:pPr>
        <w:rPr>
          <w:sz w:val="28"/>
          <w:szCs w:val="28"/>
        </w:rPr>
      </w:pPr>
    </w:p>
    <w:p w:rsidR="002F647B" w:rsidRDefault="002F647B" w:rsidP="002F647B">
      <w:pPr>
        <w:jc w:val="center"/>
        <w:rPr>
          <w:sz w:val="28"/>
        </w:rPr>
      </w:pPr>
      <w:r>
        <w:rPr>
          <w:sz w:val="28"/>
        </w:rPr>
        <w:t>РАЗМЕРЫ</w:t>
      </w:r>
    </w:p>
    <w:p w:rsidR="002F647B" w:rsidRPr="003B5655" w:rsidRDefault="002F647B" w:rsidP="002F647B">
      <w:pPr>
        <w:jc w:val="center"/>
        <w:rPr>
          <w:sz w:val="28"/>
          <w:szCs w:val="28"/>
        </w:rPr>
      </w:pPr>
      <w:r>
        <w:rPr>
          <w:sz w:val="28"/>
        </w:rPr>
        <w:t xml:space="preserve">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5329"/>
        <w:gridCol w:w="1485"/>
      </w:tblGrid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Классный чин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center"/>
            </w:pPr>
            <w:r w:rsidRPr="003B5655">
              <w:t>Основания для установления ежемесячной выплаты за классный чин муниципального служащего</w:t>
            </w:r>
          </w:p>
        </w:tc>
        <w:tc>
          <w:tcPr>
            <w:tcW w:w="1485" w:type="dxa"/>
          </w:tcPr>
          <w:p w:rsidR="002F647B" w:rsidRPr="003B5655" w:rsidRDefault="002F647B" w:rsidP="00B351D0">
            <w:pPr>
              <w:jc w:val="center"/>
            </w:pPr>
            <w:r w:rsidRPr="003B5655">
              <w:t>Размер выплаты (руб</w:t>
            </w:r>
            <w:r>
              <w:t>.</w:t>
            </w:r>
            <w:r w:rsidRPr="003B5655">
              <w:t>)</w:t>
            </w:r>
          </w:p>
        </w:tc>
      </w:tr>
      <w:tr w:rsidR="002F647B" w:rsidRPr="003B5655" w:rsidTr="00B351D0">
        <w:tc>
          <w:tcPr>
            <w:tcW w:w="9592" w:type="dxa"/>
            <w:gridSpan w:val="3"/>
          </w:tcPr>
          <w:p w:rsidR="002F647B" w:rsidRPr="003B5655" w:rsidRDefault="002F647B" w:rsidP="00B351D0">
            <w:pPr>
              <w:jc w:val="center"/>
            </w:pPr>
            <w:r w:rsidRPr="003B5655">
              <w:t>Высшие должности муниципальной службы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Действительный муниципальный советник 1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а также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17673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Действительный муниципальный советник 2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16539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Действительный муниципальный советник 3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15534</w:t>
            </w:r>
          </w:p>
        </w:tc>
      </w:tr>
      <w:tr w:rsidR="002F647B" w:rsidRPr="003B5655" w:rsidTr="00B351D0">
        <w:tc>
          <w:tcPr>
            <w:tcW w:w="9592" w:type="dxa"/>
            <w:gridSpan w:val="3"/>
          </w:tcPr>
          <w:p w:rsidR="002F647B" w:rsidRPr="003B5655" w:rsidRDefault="002F647B" w:rsidP="00B351D0">
            <w:pPr>
              <w:jc w:val="center"/>
            </w:pPr>
            <w:r w:rsidRPr="003B5655">
              <w:t>Главные должности муниципальной службы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Муниципальный советник 1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а также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14490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Муниципальный советник 2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13375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Муниципальный советник 3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12818</w:t>
            </w:r>
          </w:p>
        </w:tc>
      </w:tr>
      <w:tr w:rsidR="002F647B" w:rsidRPr="003B5655" w:rsidTr="00B351D0">
        <w:tc>
          <w:tcPr>
            <w:tcW w:w="9592" w:type="dxa"/>
            <w:gridSpan w:val="3"/>
          </w:tcPr>
          <w:p w:rsidR="002F647B" w:rsidRPr="003B5655" w:rsidRDefault="002F647B" w:rsidP="00B351D0">
            <w:pPr>
              <w:jc w:val="center"/>
            </w:pPr>
            <w:r w:rsidRPr="003B5655">
              <w:t>Ведущие должности муниципальной службы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Советник 1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12260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lastRenderedPageBreak/>
              <w:t>Советник 2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11704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Советник 3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11146</w:t>
            </w:r>
          </w:p>
        </w:tc>
      </w:tr>
      <w:tr w:rsidR="002F647B" w:rsidRPr="003B5655" w:rsidTr="00B351D0">
        <w:tc>
          <w:tcPr>
            <w:tcW w:w="9592" w:type="dxa"/>
            <w:gridSpan w:val="3"/>
          </w:tcPr>
          <w:p w:rsidR="002F647B" w:rsidRPr="003B5655" w:rsidRDefault="002F647B" w:rsidP="00B351D0">
            <w:pPr>
              <w:jc w:val="center"/>
            </w:pPr>
            <w:r w:rsidRPr="003B5655">
              <w:t>Старшие должности муниципальной службы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Референт муниципальной службы 1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10589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Референт муниципальной службы 2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 либо среднего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9475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Референт муниципальной службы 3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среднего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8917</w:t>
            </w:r>
          </w:p>
        </w:tc>
      </w:tr>
      <w:tr w:rsidR="002F647B" w:rsidRPr="003B5655" w:rsidTr="00B351D0">
        <w:tc>
          <w:tcPr>
            <w:tcW w:w="9592" w:type="dxa"/>
            <w:gridSpan w:val="3"/>
          </w:tcPr>
          <w:p w:rsidR="002F647B" w:rsidRPr="003B5655" w:rsidRDefault="002F647B" w:rsidP="00B351D0">
            <w:pPr>
              <w:jc w:val="center"/>
            </w:pPr>
            <w:r w:rsidRPr="003B5655">
              <w:t>Младшие должности муниципальной службы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Секретарь муниципальной службы 1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8361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Секретарь муниципальной службы 2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высшего профессионального образования либо среднего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7245</w:t>
            </w:r>
          </w:p>
        </w:tc>
      </w:tr>
      <w:tr w:rsidR="002F647B" w:rsidRPr="003B5655" w:rsidTr="00B351D0">
        <w:tc>
          <w:tcPr>
            <w:tcW w:w="2778" w:type="dxa"/>
          </w:tcPr>
          <w:p w:rsidR="002F647B" w:rsidRPr="003B5655" w:rsidRDefault="002F647B" w:rsidP="00B351D0">
            <w:pPr>
              <w:jc w:val="center"/>
            </w:pPr>
            <w:r w:rsidRPr="003B5655">
              <w:t>Секретарь муниципальной службы 3 класса</w:t>
            </w:r>
          </w:p>
        </w:tc>
        <w:tc>
          <w:tcPr>
            <w:tcW w:w="5329" w:type="dxa"/>
          </w:tcPr>
          <w:p w:rsidR="002F647B" w:rsidRPr="003B5655" w:rsidRDefault="002F647B" w:rsidP="00B351D0">
            <w:pPr>
              <w:jc w:val="both"/>
            </w:pPr>
            <w:r w:rsidRPr="003B5655">
              <w:t>- при наличии среднего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2F647B" w:rsidRPr="003B5655" w:rsidRDefault="002F647B" w:rsidP="00B351D0">
            <w:pPr>
              <w:jc w:val="center"/>
            </w:pPr>
            <w:r>
              <w:t>6130</w:t>
            </w:r>
          </w:p>
        </w:tc>
      </w:tr>
    </w:tbl>
    <w:p w:rsidR="002F647B" w:rsidRPr="003B5655" w:rsidRDefault="002F647B" w:rsidP="002F647B">
      <w:pPr>
        <w:jc w:val="center"/>
        <w:rPr>
          <w:sz w:val="28"/>
          <w:szCs w:val="28"/>
        </w:rPr>
      </w:pPr>
    </w:p>
    <w:p w:rsidR="002F647B" w:rsidRDefault="002F647B" w:rsidP="002F647B">
      <w:pPr>
        <w:jc w:val="center"/>
        <w:rPr>
          <w:sz w:val="28"/>
          <w:szCs w:val="28"/>
        </w:rPr>
      </w:pPr>
    </w:p>
    <w:p w:rsidR="002F647B" w:rsidRDefault="002F647B" w:rsidP="002F647B">
      <w:pPr>
        <w:jc w:val="center"/>
        <w:rPr>
          <w:sz w:val="28"/>
          <w:szCs w:val="28"/>
        </w:rPr>
      </w:pPr>
    </w:p>
    <w:p w:rsidR="002F647B" w:rsidRDefault="002F647B" w:rsidP="002F647B">
      <w:pPr>
        <w:jc w:val="center"/>
        <w:rPr>
          <w:sz w:val="28"/>
          <w:szCs w:val="28"/>
        </w:rPr>
      </w:pPr>
    </w:p>
    <w:p w:rsidR="002F647B" w:rsidRDefault="002F647B" w:rsidP="002F647B">
      <w:pPr>
        <w:jc w:val="center"/>
        <w:rPr>
          <w:sz w:val="28"/>
          <w:szCs w:val="28"/>
        </w:rPr>
      </w:pPr>
    </w:p>
    <w:p w:rsidR="002F647B" w:rsidRDefault="002F647B" w:rsidP="002F647B">
      <w:pPr>
        <w:jc w:val="center"/>
        <w:rPr>
          <w:sz w:val="28"/>
          <w:szCs w:val="28"/>
        </w:rPr>
      </w:pPr>
    </w:p>
    <w:p w:rsidR="007B1EC9" w:rsidRDefault="007B1EC9"/>
    <w:sectPr w:rsidR="007B1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47B"/>
    <w:rsid w:val="002F647B"/>
    <w:rsid w:val="007B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64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64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1167</Words>
  <Characters>6655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2025-02-27T05:18:00Z</dcterms:created>
  <dcterms:modified xsi:type="dcterms:W3CDTF">2025-02-27T05:21:00Z</dcterms:modified>
</cp:coreProperties>
</file>