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2FF8D" w14:textId="77777777" w:rsidR="00090DDA" w:rsidRPr="0029195D" w:rsidRDefault="00090DDA" w:rsidP="00090DDA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14:paraId="7422BFED" w14:textId="77777777" w:rsidR="00090DDA" w:rsidRPr="0029195D" w:rsidRDefault="00090DDA" w:rsidP="00090DDA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14:paraId="7429E31A" w14:textId="77777777" w:rsidR="00090DDA" w:rsidRPr="0029195D" w:rsidRDefault="00090DDA" w:rsidP="00090DDA">
      <w:pPr>
        <w:jc w:val="center"/>
        <w:rPr>
          <w:sz w:val="28"/>
          <w:szCs w:val="28"/>
        </w:rPr>
      </w:pPr>
    </w:p>
    <w:p w14:paraId="05FA4DF7" w14:textId="77777777" w:rsidR="00090DDA" w:rsidRPr="0029195D" w:rsidRDefault="00090DDA" w:rsidP="00090DDA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14:paraId="6E8DB766" w14:textId="77777777" w:rsidR="00090DDA" w:rsidRPr="0029195D" w:rsidRDefault="00090DDA" w:rsidP="00090DDA">
      <w:pPr>
        <w:jc w:val="center"/>
        <w:rPr>
          <w:sz w:val="28"/>
          <w:szCs w:val="28"/>
        </w:rPr>
      </w:pPr>
    </w:p>
    <w:p w14:paraId="4DC1A683" w14:textId="77777777" w:rsidR="00090DDA" w:rsidRPr="0029195D" w:rsidRDefault="00090DDA" w:rsidP="00090DDA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14:paraId="191DBD25" w14:textId="77777777" w:rsidR="00090DDA" w:rsidRPr="0029195D" w:rsidRDefault="00090DDA" w:rsidP="00090DDA">
      <w:pPr>
        <w:jc w:val="center"/>
        <w:rPr>
          <w:sz w:val="28"/>
          <w:szCs w:val="28"/>
        </w:rPr>
      </w:pPr>
    </w:p>
    <w:p w14:paraId="24EDE7D8" w14:textId="77777777" w:rsidR="00090DDA" w:rsidRPr="0029195D" w:rsidRDefault="00BC3AC3" w:rsidP="00090DDA">
      <w:pPr>
        <w:jc w:val="both"/>
        <w:rPr>
          <w:sz w:val="28"/>
          <w:szCs w:val="28"/>
        </w:rPr>
      </w:pPr>
      <w:r>
        <w:rPr>
          <w:sz w:val="28"/>
          <w:szCs w:val="28"/>
        </w:rPr>
        <w:t>22.12.2023</w:t>
      </w:r>
      <w:r w:rsidR="00090DDA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                                                 </w:t>
      </w:r>
      <w:r w:rsidR="00090DDA">
        <w:rPr>
          <w:sz w:val="28"/>
          <w:szCs w:val="28"/>
        </w:rPr>
        <w:t xml:space="preserve">   </w:t>
      </w:r>
      <w:r w:rsidR="00090DDA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89</w:t>
      </w:r>
    </w:p>
    <w:p w14:paraId="55E4142C" w14:textId="77777777" w:rsidR="00090DDA" w:rsidRDefault="00090DDA" w:rsidP="00090DDA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="00BC3AC3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14:paraId="29E6B97F" w14:textId="77777777" w:rsidR="00090DDA" w:rsidRDefault="00090DDA" w:rsidP="00090DDA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</w:tblGrid>
      <w:tr w:rsidR="00090DDA" w14:paraId="731D5B2E" w14:textId="77777777" w:rsidTr="0077654D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13670AFE" w14:textId="77777777" w:rsidR="00090DDA" w:rsidRDefault="00090DDA" w:rsidP="006A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О внесении изменения в решение Собрания депутатов от </w:t>
            </w:r>
            <w:r w:rsidRPr="00C16653">
              <w:rPr>
                <w:sz w:val="28"/>
                <w:szCs w:val="28"/>
              </w:rPr>
              <w:t>2</w:t>
            </w:r>
            <w:r w:rsidR="006A4585">
              <w:rPr>
                <w:sz w:val="28"/>
                <w:szCs w:val="28"/>
              </w:rPr>
              <w:t>1</w:t>
            </w:r>
            <w:r w:rsidRPr="00C16653">
              <w:rPr>
                <w:sz w:val="28"/>
                <w:szCs w:val="28"/>
              </w:rPr>
              <w:t>.0</w:t>
            </w:r>
            <w:r w:rsidR="006A4585">
              <w:rPr>
                <w:sz w:val="28"/>
                <w:szCs w:val="28"/>
              </w:rPr>
              <w:t>9</w:t>
            </w:r>
            <w:r w:rsidRPr="00C16653">
              <w:rPr>
                <w:sz w:val="28"/>
                <w:szCs w:val="28"/>
              </w:rPr>
              <w:t>.202</w:t>
            </w:r>
            <w:r w:rsidR="006A4585">
              <w:rPr>
                <w:sz w:val="28"/>
                <w:szCs w:val="28"/>
              </w:rPr>
              <w:t>1</w:t>
            </w:r>
            <w:r w:rsidRPr="00C16653">
              <w:rPr>
                <w:sz w:val="28"/>
                <w:szCs w:val="28"/>
              </w:rPr>
              <w:t xml:space="preserve"> № </w:t>
            </w:r>
            <w:r w:rsidR="006A4585">
              <w:rPr>
                <w:sz w:val="28"/>
                <w:szCs w:val="28"/>
              </w:rPr>
              <w:t>80</w:t>
            </w:r>
          </w:p>
        </w:tc>
      </w:tr>
    </w:tbl>
    <w:p w14:paraId="483FFAA8" w14:textId="77777777" w:rsidR="00090DDA" w:rsidRDefault="00090DDA" w:rsidP="00090DDA">
      <w:pPr>
        <w:jc w:val="both"/>
        <w:rPr>
          <w:sz w:val="28"/>
          <w:szCs w:val="28"/>
        </w:rPr>
      </w:pPr>
    </w:p>
    <w:p w14:paraId="597FDE1D" w14:textId="77777777" w:rsidR="00090DDA" w:rsidRPr="008761F6" w:rsidRDefault="00090DDA" w:rsidP="00090DD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61F6">
        <w:rPr>
          <w:sz w:val="28"/>
          <w:szCs w:val="28"/>
        </w:rPr>
        <w:tab/>
      </w:r>
      <w:r>
        <w:rPr>
          <w:sz w:val="28"/>
          <w:szCs w:val="28"/>
        </w:rPr>
        <w:t xml:space="preserve">В целях приведения нормативных правовых актов по оплате труда </w:t>
      </w:r>
      <w:r w:rsidR="006A4585" w:rsidRPr="006B4467">
        <w:rPr>
          <w:color w:val="000000"/>
          <w:sz w:val="28"/>
          <w:szCs w:val="28"/>
        </w:rPr>
        <w:t>должностных лиц органов местного самоуправления муниципального образования «</w:t>
      </w:r>
      <w:r w:rsidR="006A4585">
        <w:rPr>
          <w:color w:val="000000"/>
          <w:sz w:val="28"/>
          <w:szCs w:val="28"/>
        </w:rPr>
        <w:t xml:space="preserve">Смидовичский </w:t>
      </w:r>
      <w:r w:rsidR="006A4585" w:rsidRPr="006B4467">
        <w:rPr>
          <w:color w:val="000000"/>
          <w:sz w:val="28"/>
          <w:szCs w:val="28"/>
        </w:rPr>
        <w:t>муниципальный район» Еврейской автономной области, назначаемых на муниципальные должности</w:t>
      </w:r>
      <w:r w:rsidR="006A4585">
        <w:rPr>
          <w:color w:val="000000"/>
          <w:sz w:val="28"/>
          <w:szCs w:val="28"/>
        </w:rPr>
        <w:t xml:space="preserve"> в контрольно-счетную палату муниципального района</w:t>
      </w:r>
      <w:r w:rsidR="006A4585" w:rsidRPr="006B4467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соответствие </w:t>
      </w:r>
      <w:r w:rsidR="004D4BC7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действующим законодательством </w:t>
      </w:r>
      <w:r w:rsidRPr="008761F6">
        <w:rPr>
          <w:sz w:val="28"/>
          <w:szCs w:val="28"/>
        </w:rPr>
        <w:t xml:space="preserve">Собрание депутатов   </w:t>
      </w:r>
    </w:p>
    <w:p w14:paraId="1978EBA2" w14:textId="77777777" w:rsidR="00090DDA" w:rsidRPr="008761F6" w:rsidRDefault="00090DDA" w:rsidP="00090DDA">
      <w:pPr>
        <w:pStyle w:val="a5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 w:rsidRPr="008761F6">
        <w:rPr>
          <w:rFonts w:ascii="Times New Roman" w:hAnsi="Times New Roman"/>
          <w:sz w:val="28"/>
          <w:szCs w:val="28"/>
        </w:rPr>
        <w:t xml:space="preserve">РЕШИЛО:  </w:t>
      </w:r>
    </w:p>
    <w:p w14:paraId="4EF46B4F" w14:textId="77777777" w:rsidR="00090DDA" w:rsidRDefault="00090DDA" w:rsidP="00090DDA">
      <w:pPr>
        <w:ind w:firstLine="709"/>
        <w:jc w:val="both"/>
        <w:rPr>
          <w:sz w:val="28"/>
        </w:rPr>
      </w:pPr>
      <w:r>
        <w:rPr>
          <w:sz w:val="28"/>
          <w:szCs w:val="28"/>
        </w:rPr>
        <w:t>1.</w:t>
      </w:r>
      <w:r w:rsidRPr="00CA41BE">
        <w:rPr>
          <w:sz w:val="28"/>
        </w:rPr>
        <w:t xml:space="preserve"> </w:t>
      </w:r>
      <w:r>
        <w:rPr>
          <w:sz w:val="28"/>
        </w:rPr>
        <w:t xml:space="preserve">Внести в </w:t>
      </w:r>
      <w:r w:rsidR="006A4585">
        <w:rPr>
          <w:sz w:val="28"/>
        </w:rPr>
        <w:t>решение Собрания депутатов</w:t>
      </w:r>
      <w:r>
        <w:rPr>
          <w:sz w:val="28"/>
        </w:rPr>
        <w:t xml:space="preserve"> от </w:t>
      </w:r>
      <w:r w:rsidRPr="00C16653">
        <w:rPr>
          <w:sz w:val="28"/>
          <w:szCs w:val="28"/>
        </w:rPr>
        <w:t>2</w:t>
      </w:r>
      <w:r w:rsidR="006A4585">
        <w:rPr>
          <w:sz w:val="28"/>
          <w:szCs w:val="28"/>
        </w:rPr>
        <w:t>1.</w:t>
      </w:r>
      <w:r w:rsidRPr="00C16653">
        <w:rPr>
          <w:sz w:val="28"/>
          <w:szCs w:val="28"/>
        </w:rPr>
        <w:t>0</w:t>
      </w:r>
      <w:r w:rsidR="006A4585">
        <w:rPr>
          <w:sz w:val="28"/>
          <w:szCs w:val="28"/>
        </w:rPr>
        <w:t>9</w:t>
      </w:r>
      <w:r w:rsidRPr="00C16653">
        <w:rPr>
          <w:sz w:val="28"/>
          <w:szCs w:val="28"/>
        </w:rPr>
        <w:t>.202</w:t>
      </w:r>
      <w:r w:rsidR="006A4585">
        <w:rPr>
          <w:sz w:val="28"/>
          <w:szCs w:val="28"/>
        </w:rPr>
        <w:t>1</w:t>
      </w:r>
      <w:r w:rsidRPr="00C16653">
        <w:rPr>
          <w:sz w:val="28"/>
          <w:szCs w:val="28"/>
        </w:rPr>
        <w:t xml:space="preserve"> № </w:t>
      </w:r>
      <w:r w:rsidR="006A4585">
        <w:rPr>
          <w:sz w:val="28"/>
          <w:szCs w:val="28"/>
        </w:rPr>
        <w:t xml:space="preserve">80 «Об оплате труда </w:t>
      </w:r>
      <w:r w:rsidR="006A4585" w:rsidRPr="006B4467">
        <w:rPr>
          <w:color w:val="000000"/>
          <w:sz w:val="28"/>
          <w:szCs w:val="28"/>
        </w:rPr>
        <w:t>должностных лиц органов местного самоуправления муниципального образования «</w:t>
      </w:r>
      <w:r w:rsidR="006A4585">
        <w:rPr>
          <w:color w:val="000000"/>
          <w:sz w:val="28"/>
          <w:szCs w:val="28"/>
        </w:rPr>
        <w:t xml:space="preserve">Смидовичский </w:t>
      </w:r>
      <w:r w:rsidR="006A4585" w:rsidRPr="006B4467">
        <w:rPr>
          <w:color w:val="000000"/>
          <w:sz w:val="28"/>
          <w:szCs w:val="28"/>
        </w:rPr>
        <w:t>муниципальный район» Еврейской автономной области, назначаемых на муниципальные должности</w:t>
      </w:r>
      <w:r w:rsidR="006A4585">
        <w:rPr>
          <w:color w:val="000000"/>
          <w:sz w:val="28"/>
          <w:szCs w:val="28"/>
        </w:rPr>
        <w:t xml:space="preserve"> в контрольно-счетную палату муниципального района»</w:t>
      </w:r>
      <w:r w:rsidRPr="00C16653">
        <w:rPr>
          <w:sz w:val="28"/>
          <w:szCs w:val="28"/>
        </w:rPr>
        <w:t xml:space="preserve"> </w:t>
      </w:r>
      <w:r w:rsidR="00AB337E">
        <w:rPr>
          <w:sz w:val="28"/>
        </w:rPr>
        <w:t xml:space="preserve">(далее – </w:t>
      </w:r>
      <w:r w:rsidR="00B51EAA">
        <w:rPr>
          <w:sz w:val="28"/>
        </w:rPr>
        <w:t>р</w:t>
      </w:r>
      <w:r w:rsidR="006A4585">
        <w:rPr>
          <w:sz w:val="28"/>
        </w:rPr>
        <w:t>ешение</w:t>
      </w:r>
      <w:r w:rsidR="00AB337E">
        <w:rPr>
          <w:sz w:val="28"/>
        </w:rPr>
        <w:t>)</w:t>
      </w:r>
      <w:r>
        <w:rPr>
          <w:sz w:val="28"/>
        </w:rPr>
        <w:t xml:space="preserve">, следующее изменение: </w:t>
      </w:r>
    </w:p>
    <w:p w14:paraId="11C59E27" w14:textId="77777777" w:rsidR="00090DDA" w:rsidRDefault="00090DDA" w:rsidP="00090DDA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1.1. </w:t>
      </w:r>
      <w:r w:rsidR="006A4585">
        <w:rPr>
          <w:sz w:val="28"/>
        </w:rPr>
        <w:t>Приложение к</w:t>
      </w:r>
      <w:r>
        <w:rPr>
          <w:sz w:val="28"/>
        </w:rPr>
        <w:t xml:space="preserve"> </w:t>
      </w:r>
      <w:r w:rsidR="00C25532">
        <w:rPr>
          <w:sz w:val="28"/>
        </w:rPr>
        <w:t xml:space="preserve">настоящему </w:t>
      </w:r>
      <w:r w:rsidR="00B51EAA">
        <w:rPr>
          <w:sz w:val="28"/>
        </w:rPr>
        <w:t>р</w:t>
      </w:r>
      <w:r w:rsidR="006A4585">
        <w:rPr>
          <w:sz w:val="28"/>
        </w:rPr>
        <w:t>ешению</w:t>
      </w:r>
      <w:r>
        <w:rPr>
          <w:sz w:val="28"/>
        </w:rPr>
        <w:t xml:space="preserve"> </w:t>
      </w:r>
      <w:r w:rsidR="006A4585">
        <w:rPr>
          <w:sz w:val="28"/>
          <w:szCs w:val="28"/>
        </w:rPr>
        <w:t>изложить в новой редакции</w:t>
      </w:r>
      <w:r>
        <w:rPr>
          <w:sz w:val="28"/>
          <w:szCs w:val="28"/>
        </w:rPr>
        <w:t>.</w:t>
      </w:r>
    </w:p>
    <w:p w14:paraId="6550F996" w14:textId="77777777" w:rsidR="00090DDA" w:rsidRDefault="00090DDA" w:rsidP="00090DDA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 xml:space="preserve">2. Опубликовать настоящее решение в газете «Районный вестник». </w:t>
      </w:r>
    </w:p>
    <w:p w14:paraId="6E83CAE7" w14:textId="77777777" w:rsidR="00090DDA" w:rsidRDefault="00090DDA" w:rsidP="00090DDA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ab/>
      </w:r>
      <w:r>
        <w:rPr>
          <w:sz w:val="28"/>
        </w:rPr>
        <w:t>3</w:t>
      </w:r>
      <w:r w:rsidRPr="004D52C9">
        <w:rPr>
          <w:sz w:val="28"/>
        </w:rPr>
        <w:t>.</w:t>
      </w:r>
      <w:r>
        <w:rPr>
          <w:sz w:val="28"/>
        </w:rPr>
        <w:t xml:space="preserve"> </w:t>
      </w:r>
      <w:r w:rsidRPr="004D52C9">
        <w:rPr>
          <w:sz w:val="28"/>
        </w:rPr>
        <w:t>Настоящее решение вступает в силу после дня его официального опубликования</w:t>
      </w:r>
      <w:r>
        <w:rPr>
          <w:sz w:val="28"/>
        </w:rPr>
        <w:t xml:space="preserve"> и распространяется на правоотношения, возникшие с               01 декабря 2023 года. </w:t>
      </w:r>
      <w:r w:rsidRPr="004D52C9">
        <w:rPr>
          <w:sz w:val="28"/>
        </w:rPr>
        <w:t xml:space="preserve">  </w:t>
      </w:r>
    </w:p>
    <w:p w14:paraId="510BF0D6" w14:textId="77777777" w:rsidR="00090DDA" w:rsidRDefault="00090DDA" w:rsidP="00090DDA">
      <w:pPr>
        <w:jc w:val="both"/>
        <w:rPr>
          <w:sz w:val="28"/>
        </w:rPr>
      </w:pPr>
    </w:p>
    <w:p w14:paraId="52231164" w14:textId="77777777" w:rsidR="00090DDA" w:rsidRDefault="00090DDA" w:rsidP="00090DDA">
      <w:pPr>
        <w:jc w:val="both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01"/>
        <w:gridCol w:w="1772"/>
        <w:gridCol w:w="2214"/>
      </w:tblGrid>
      <w:tr w:rsidR="00090DDA" w:rsidRPr="0008035C" w14:paraId="0AA11950" w14:textId="77777777" w:rsidTr="0077654D">
        <w:tc>
          <w:tcPr>
            <w:tcW w:w="5301" w:type="dxa"/>
            <w:shd w:val="clear" w:color="auto" w:fill="auto"/>
          </w:tcPr>
          <w:p w14:paraId="265F0664" w14:textId="77777777" w:rsidR="00090DDA" w:rsidRDefault="00090DDA" w:rsidP="0077654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14:paraId="2684F4BC" w14:textId="77777777" w:rsidR="00090DDA" w:rsidRDefault="00090DDA" w:rsidP="0077654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5AD91EF" w14:textId="77777777" w:rsidR="00090DDA" w:rsidRPr="0008035C" w:rsidRDefault="00090DDA" w:rsidP="0077654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8035C">
              <w:rPr>
                <w:bCs/>
                <w:sz w:val="28"/>
                <w:szCs w:val="28"/>
              </w:rPr>
              <w:t xml:space="preserve">Глава муниципального        района  </w:t>
            </w:r>
          </w:p>
          <w:p w14:paraId="7EC45C28" w14:textId="77777777" w:rsidR="00090DDA" w:rsidRPr="0008035C" w:rsidRDefault="00090DDA" w:rsidP="0077654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8035C">
              <w:rPr>
                <w:bCs/>
                <w:sz w:val="28"/>
                <w:szCs w:val="28"/>
              </w:rPr>
              <w:tab/>
            </w:r>
            <w:r w:rsidRPr="0008035C">
              <w:rPr>
                <w:bCs/>
                <w:sz w:val="28"/>
                <w:szCs w:val="28"/>
              </w:rPr>
              <w:tab/>
            </w:r>
            <w:r w:rsidRPr="0008035C">
              <w:rPr>
                <w:bCs/>
                <w:sz w:val="28"/>
                <w:szCs w:val="28"/>
              </w:rPr>
              <w:tab/>
            </w:r>
            <w:r w:rsidRPr="0008035C">
              <w:rPr>
                <w:bCs/>
                <w:sz w:val="28"/>
                <w:szCs w:val="28"/>
              </w:rPr>
              <w:tab/>
            </w:r>
            <w:r w:rsidRPr="0008035C">
              <w:rPr>
                <w:bCs/>
                <w:sz w:val="28"/>
                <w:szCs w:val="28"/>
              </w:rPr>
              <w:tab/>
            </w:r>
            <w:r w:rsidRPr="0008035C">
              <w:rPr>
                <w:bCs/>
                <w:sz w:val="28"/>
                <w:szCs w:val="28"/>
              </w:rPr>
              <w:tab/>
              <w:t xml:space="preserve"> </w:t>
            </w:r>
          </w:p>
          <w:p w14:paraId="4E105EAB" w14:textId="77777777" w:rsidR="00090DDA" w:rsidRPr="0008035C" w:rsidRDefault="00090DDA" w:rsidP="0077654D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14:paraId="650CB4F0" w14:textId="77777777" w:rsidR="00090DDA" w:rsidRPr="0008035C" w:rsidRDefault="00090DDA" w:rsidP="0077654D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772" w:type="dxa"/>
            <w:shd w:val="clear" w:color="auto" w:fill="auto"/>
          </w:tcPr>
          <w:p w14:paraId="33864DD4" w14:textId="77777777" w:rsidR="00090DDA" w:rsidRDefault="00090DDA" w:rsidP="0077654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2649468" w14:textId="77777777" w:rsidR="006A4585" w:rsidRPr="0008035C" w:rsidRDefault="006A4585" w:rsidP="0077654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14" w:type="dxa"/>
            <w:shd w:val="clear" w:color="auto" w:fill="auto"/>
          </w:tcPr>
          <w:p w14:paraId="279E442E" w14:textId="77777777" w:rsidR="00090DDA" w:rsidRDefault="00090DDA" w:rsidP="0077654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Н.Д.</w:t>
            </w:r>
            <w:r w:rsidR="004D4BC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Калюка</w:t>
            </w:r>
          </w:p>
          <w:p w14:paraId="7DAA6FD9" w14:textId="77777777" w:rsidR="00090DDA" w:rsidRPr="0008035C" w:rsidRDefault="00090DDA" w:rsidP="0077654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E91E18E" w14:textId="77777777" w:rsidR="00090DDA" w:rsidRPr="0008035C" w:rsidRDefault="00090DDA" w:rsidP="0077654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8035C">
              <w:rPr>
                <w:bCs/>
                <w:sz w:val="28"/>
                <w:szCs w:val="28"/>
              </w:rPr>
              <w:t>Е.А.</w:t>
            </w:r>
            <w:r w:rsidR="004D4BC7">
              <w:rPr>
                <w:bCs/>
                <w:sz w:val="28"/>
                <w:szCs w:val="28"/>
              </w:rPr>
              <w:t xml:space="preserve"> </w:t>
            </w:r>
            <w:r w:rsidRPr="0008035C">
              <w:rPr>
                <w:bCs/>
                <w:sz w:val="28"/>
                <w:szCs w:val="28"/>
              </w:rPr>
              <w:t>Башкиров</w:t>
            </w:r>
          </w:p>
          <w:p w14:paraId="0D86B2AC" w14:textId="77777777" w:rsidR="00090DDA" w:rsidRPr="0008035C" w:rsidRDefault="00090DDA" w:rsidP="0077654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38118CD" w14:textId="77777777" w:rsidR="00090DDA" w:rsidRPr="0008035C" w:rsidRDefault="00090DDA" w:rsidP="0077654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14:paraId="6154C550" w14:textId="77777777" w:rsidR="00BB702A" w:rsidRDefault="00BB702A"/>
    <w:p w14:paraId="0C227132" w14:textId="77777777" w:rsidR="00BB702A" w:rsidRDefault="00BB702A"/>
    <w:p w14:paraId="205D4A8E" w14:textId="77777777" w:rsidR="00BC3AC3" w:rsidRDefault="00BC3AC3"/>
    <w:p w14:paraId="3601F6B0" w14:textId="77777777" w:rsidR="00BC3AC3" w:rsidRDefault="00BC3AC3"/>
    <w:p w14:paraId="04619442" w14:textId="77777777" w:rsidR="00BC3AC3" w:rsidRDefault="00BC3AC3"/>
    <w:p w14:paraId="2E81650B" w14:textId="77777777" w:rsidR="00BC3AC3" w:rsidRDefault="00BC3AC3"/>
    <w:p w14:paraId="350E3242" w14:textId="77777777" w:rsidR="00672AC6" w:rsidRDefault="00672AC6" w:rsidP="00BB702A">
      <w:pPr>
        <w:spacing w:line="360" w:lineRule="auto"/>
        <w:jc w:val="right"/>
        <w:rPr>
          <w:color w:val="000000"/>
          <w:sz w:val="28"/>
          <w:szCs w:val="28"/>
        </w:rPr>
      </w:pPr>
    </w:p>
    <w:p w14:paraId="7CAAF0F4" w14:textId="77777777" w:rsidR="00BB702A" w:rsidRDefault="00BB702A" w:rsidP="00BB702A">
      <w:pPr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14:paraId="44EABED2" w14:textId="77777777" w:rsidR="00BB702A" w:rsidRPr="006B4467" w:rsidRDefault="00BB702A" w:rsidP="00BB702A">
      <w:pPr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</w:t>
      </w:r>
      <w:r w:rsidR="00BC3AC3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У</w:t>
      </w:r>
      <w:r w:rsidRPr="006B4467">
        <w:rPr>
          <w:color w:val="000000"/>
          <w:sz w:val="28"/>
          <w:szCs w:val="28"/>
        </w:rPr>
        <w:t>ТВЕРЖДЕНЫ</w:t>
      </w:r>
    </w:p>
    <w:p w14:paraId="7CA753A1" w14:textId="77777777" w:rsidR="00BC3AC3" w:rsidRDefault="00BB702A" w:rsidP="00BC3AC3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решением </w:t>
      </w:r>
    </w:p>
    <w:p w14:paraId="3A40436C" w14:textId="77777777" w:rsidR="00BB702A" w:rsidRDefault="00BB702A" w:rsidP="00BC3AC3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Собрания депутатов</w:t>
      </w:r>
    </w:p>
    <w:p w14:paraId="4E674A7E" w14:textId="77777777" w:rsidR="00BB702A" w:rsidRDefault="00BB702A" w:rsidP="00BC3AC3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</w:t>
      </w:r>
      <w:r w:rsidR="00BC3AC3">
        <w:rPr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 xml:space="preserve">от </w:t>
      </w:r>
      <w:r w:rsidR="00BC3AC3">
        <w:rPr>
          <w:color w:val="000000"/>
          <w:sz w:val="28"/>
          <w:szCs w:val="28"/>
        </w:rPr>
        <w:t>22.12.2023</w:t>
      </w:r>
      <w:r>
        <w:rPr>
          <w:color w:val="000000"/>
          <w:sz w:val="28"/>
          <w:szCs w:val="28"/>
        </w:rPr>
        <w:t xml:space="preserve"> №</w:t>
      </w:r>
      <w:r w:rsidR="00BC3AC3">
        <w:rPr>
          <w:color w:val="000000"/>
          <w:sz w:val="28"/>
          <w:szCs w:val="28"/>
        </w:rPr>
        <w:t xml:space="preserve"> 89</w:t>
      </w:r>
    </w:p>
    <w:p w14:paraId="6BA1AFD1" w14:textId="77777777" w:rsidR="00BB702A" w:rsidRDefault="00BB702A" w:rsidP="00BB702A">
      <w:pPr>
        <w:jc w:val="right"/>
        <w:rPr>
          <w:color w:val="000000"/>
        </w:rPr>
      </w:pPr>
    </w:p>
    <w:p w14:paraId="34E2E248" w14:textId="77777777" w:rsidR="00BB702A" w:rsidRDefault="00BB702A" w:rsidP="00BB702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Размеры</w:t>
      </w:r>
    </w:p>
    <w:p w14:paraId="7F0FB9A5" w14:textId="77777777" w:rsidR="00BB702A" w:rsidRPr="00151A70" w:rsidRDefault="00BB702A" w:rsidP="00BB702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денежного вознаграждения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 xml:space="preserve">должностных лиц органов местного самоуправления муниципального образования «Смидовичский муниципальный район» Еврейской автономной области, назначаемых на муниципальные </w:t>
      </w:r>
      <w:r w:rsidRPr="00151A70">
        <w:rPr>
          <w:color w:val="000000"/>
          <w:sz w:val="28"/>
          <w:szCs w:val="28"/>
        </w:rPr>
        <w:t>должности  в контрольно-счетную палату</w:t>
      </w:r>
      <w:r>
        <w:rPr>
          <w:color w:val="000000"/>
          <w:sz w:val="28"/>
          <w:szCs w:val="28"/>
        </w:rPr>
        <w:t xml:space="preserve"> муниципального района</w:t>
      </w:r>
    </w:p>
    <w:p w14:paraId="1951F8D0" w14:textId="77777777" w:rsidR="00BB702A" w:rsidRDefault="00BB702A" w:rsidP="00BB702A">
      <w:pPr>
        <w:jc w:val="center"/>
        <w:rPr>
          <w:color w:val="000000"/>
        </w:rPr>
      </w:pPr>
    </w:p>
    <w:p w14:paraId="78C2FF6D" w14:textId="77777777" w:rsidR="00BB702A" w:rsidRDefault="00BB702A" w:rsidP="00BB702A">
      <w:pPr>
        <w:jc w:val="center"/>
        <w:rPr>
          <w:color w:val="000000"/>
        </w:rPr>
      </w:pPr>
    </w:p>
    <w:p w14:paraId="6BCDFDD1" w14:textId="77777777" w:rsidR="00BB702A" w:rsidRDefault="00BB702A" w:rsidP="00BB702A">
      <w:pPr>
        <w:jc w:val="center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"/>
        <w:gridCol w:w="5204"/>
        <w:gridCol w:w="3177"/>
      </w:tblGrid>
      <w:tr w:rsidR="00BB702A" w:rsidRPr="004F0D60" w14:paraId="6BAE5114" w14:textId="77777777" w:rsidTr="00A30E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9A1" w14:textId="77777777" w:rsidR="00BB702A" w:rsidRPr="004F0D60" w:rsidRDefault="00BB702A" w:rsidP="00A30E7A">
            <w:pPr>
              <w:jc w:val="center"/>
              <w:rPr>
                <w:color w:val="000000"/>
                <w:sz w:val="28"/>
                <w:szCs w:val="28"/>
              </w:rPr>
            </w:pPr>
            <w:r w:rsidRPr="004F0D60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B553" w14:textId="77777777" w:rsidR="00BB702A" w:rsidRPr="004F0D60" w:rsidRDefault="00BB702A" w:rsidP="00A30E7A">
            <w:pPr>
              <w:jc w:val="center"/>
              <w:rPr>
                <w:color w:val="000000"/>
                <w:sz w:val="28"/>
                <w:szCs w:val="28"/>
              </w:rPr>
            </w:pPr>
            <w:r w:rsidRPr="004F0D60">
              <w:rPr>
                <w:color w:val="000000"/>
                <w:sz w:val="28"/>
                <w:szCs w:val="28"/>
              </w:rPr>
              <w:t>Наименование должности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F0D7" w14:textId="77777777" w:rsidR="00BB702A" w:rsidRPr="004F0D60" w:rsidRDefault="00BB702A" w:rsidP="00A30E7A">
            <w:pPr>
              <w:jc w:val="center"/>
              <w:rPr>
                <w:color w:val="000000"/>
                <w:sz w:val="28"/>
                <w:szCs w:val="28"/>
              </w:rPr>
            </w:pPr>
            <w:r w:rsidRPr="004F0D60">
              <w:rPr>
                <w:color w:val="000000"/>
                <w:sz w:val="28"/>
                <w:szCs w:val="28"/>
              </w:rPr>
              <w:t>Размер денежного вознаграждения (руб.)</w:t>
            </w:r>
          </w:p>
        </w:tc>
      </w:tr>
      <w:tr w:rsidR="00BB702A" w:rsidRPr="004F0D60" w14:paraId="484A73F4" w14:textId="77777777" w:rsidTr="00A30E7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5877" w14:textId="77777777" w:rsidR="00BB702A" w:rsidRPr="004F0D60" w:rsidRDefault="00BB702A" w:rsidP="00A30E7A">
            <w:pPr>
              <w:jc w:val="center"/>
              <w:rPr>
                <w:color w:val="000000"/>
              </w:rPr>
            </w:pPr>
            <w:r w:rsidRPr="004F0D60">
              <w:rPr>
                <w:color w:val="000000"/>
              </w:rPr>
              <w:t>1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8BCB" w14:textId="77777777" w:rsidR="00BB702A" w:rsidRPr="004F0D60" w:rsidRDefault="00BB702A" w:rsidP="00A30E7A">
            <w:pPr>
              <w:jc w:val="both"/>
              <w:rPr>
                <w:color w:val="000000"/>
                <w:sz w:val="28"/>
                <w:szCs w:val="28"/>
              </w:rPr>
            </w:pPr>
            <w:r w:rsidRPr="004F0D60">
              <w:rPr>
                <w:color w:val="000000"/>
                <w:sz w:val="28"/>
                <w:szCs w:val="28"/>
              </w:rPr>
              <w:t>Председатель контрольно-счетной палаты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DE49" w14:textId="77777777" w:rsidR="00BB702A" w:rsidRPr="004F0D60" w:rsidRDefault="00BB702A" w:rsidP="00A30E7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71566</w:t>
            </w:r>
          </w:p>
        </w:tc>
      </w:tr>
    </w:tbl>
    <w:p w14:paraId="6B4F44E2" w14:textId="77777777" w:rsidR="00BB702A" w:rsidRDefault="00BB702A" w:rsidP="00BB702A">
      <w:pPr>
        <w:jc w:val="center"/>
        <w:rPr>
          <w:sz w:val="28"/>
          <w:szCs w:val="28"/>
        </w:rPr>
      </w:pPr>
    </w:p>
    <w:p w14:paraId="5B128BDC" w14:textId="77777777" w:rsidR="00BB702A" w:rsidRDefault="00BB702A" w:rsidP="00BB702A">
      <w:pPr>
        <w:jc w:val="center"/>
        <w:rPr>
          <w:sz w:val="28"/>
          <w:szCs w:val="28"/>
        </w:rPr>
      </w:pPr>
    </w:p>
    <w:p w14:paraId="718C5734" w14:textId="77777777" w:rsidR="00BB702A" w:rsidRDefault="00BB702A"/>
    <w:sectPr w:rsidR="00BB702A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DDA"/>
    <w:rsid w:val="00090DDA"/>
    <w:rsid w:val="001425C9"/>
    <w:rsid w:val="004A3F06"/>
    <w:rsid w:val="004D4BC7"/>
    <w:rsid w:val="00526CA0"/>
    <w:rsid w:val="005933C3"/>
    <w:rsid w:val="00605F8E"/>
    <w:rsid w:val="00672AC6"/>
    <w:rsid w:val="006A4585"/>
    <w:rsid w:val="00733D1D"/>
    <w:rsid w:val="007610C3"/>
    <w:rsid w:val="007757AD"/>
    <w:rsid w:val="00831581"/>
    <w:rsid w:val="0088501B"/>
    <w:rsid w:val="008C0890"/>
    <w:rsid w:val="00A05DDA"/>
    <w:rsid w:val="00AB337E"/>
    <w:rsid w:val="00B51EAA"/>
    <w:rsid w:val="00BB702A"/>
    <w:rsid w:val="00BC3AC3"/>
    <w:rsid w:val="00C25532"/>
    <w:rsid w:val="00DE58C0"/>
    <w:rsid w:val="00E47C21"/>
    <w:rsid w:val="00E71BF1"/>
    <w:rsid w:val="00F7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47F94"/>
  <w15:docId w15:val="{97879451-60AA-4BB7-A3E9-82E0C935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DD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090DDA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090DDA"/>
    <w:rPr>
      <w:rFonts w:ascii="Bookman Old Style" w:hAnsi="Bookman Old Style"/>
      <w:color w:val="000000"/>
      <w:sz w:val="22"/>
      <w:szCs w:val="24"/>
      <w:lang w:eastAsia="ru-RU"/>
    </w:rPr>
  </w:style>
  <w:style w:type="paragraph" w:styleId="2">
    <w:name w:val="Body Text 2"/>
    <w:basedOn w:val="a"/>
    <w:link w:val="20"/>
    <w:rsid w:val="00090D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90DDA"/>
    <w:rPr>
      <w:sz w:val="24"/>
      <w:szCs w:val="24"/>
      <w:lang w:eastAsia="ru-RU"/>
    </w:rPr>
  </w:style>
  <w:style w:type="table" w:styleId="a7">
    <w:name w:val="Table Grid"/>
    <w:basedOn w:val="a1"/>
    <w:rsid w:val="00090DDA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B33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337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909E9-F4A6-4425-8321-54DA0EF3C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Пользователь</cp:lastModifiedBy>
  <cp:revision>2</cp:revision>
  <cp:lastPrinted>2023-12-25T04:04:00Z</cp:lastPrinted>
  <dcterms:created xsi:type="dcterms:W3CDTF">2024-01-12T06:28:00Z</dcterms:created>
  <dcterms:modified xsi:type="dcterms:W3CDTF">2024-01-12T06:28:00Z</dcterms:modified>
</cp:coreProperties>
</file>