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6F0" w:rsidRPr="00F13CD1" w:rsidRDefault="00B106F0" w:rsidP="002A06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«Смидовичский муниципальный район» </w:t>
      </w:r>
    </w:p>
    <w:p w:rsidR="00B106F0" w:rsidRPr="00F13CD1" w:rsidRDefault="00B106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106F0" w:rsidRPr="00F13CD1" w:rsidRDefault="00B106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F0" w:rsidRPr="00F13CD1" w:rsidRDefault="00B106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B106F0" w:rsidRPr="00F13CD1" w:rsidRDefault="00B106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РЕШЕНИЕ</w:t>
      </w:r>
    </w:p>
    <w:p w:rsidR="00B106F0" w:rsidRPr="00F13CD1" w:rsidRDefault="00B106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 xml:space="preserve"> </w:t>
      </w:r>
      <w:r w:rsidR="003A3248">
        <w:rPr>
          <w:rFonts w:ascii="Times New Roman" w:hAnsi="Times New Roman" w:cs="Times New Roman"/>
          <w:sz w:val="28"/>
          <w:szCs w:val="28"/>
        </w:rPr>
        <w:t>27.04.</w:t>
      </w:r>
      <w:r w:rsidRPr="00F13CD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155DAC">
        <w:rPr>
          <w:rFonts w:ascii="Times New Roman" w:hAnsi="Times New Roman" w:cs="Times New Roman"/>
          <w:sz w:val="28"/>
          <w:szCs w:val="28"/>
        </w:rPr>
        <w:t>3</w:t>
      </w:r>
      <w:r w:rsidRPr="00F13CD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3A3248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13CD1">
        <w:rPr>
          <w:rFonts w:ascii="Times New Roman" w:hAnsi="Times New Roman" w:cs="Times New Roman"/>
          <w:sz w:val="28"/>
          <w:szCs w:val="28"/>
        </w:rPr>
        <w:t xml:space="preserve"> </w:t>
      </w:r>
      <w:r w:rsidR="003A3248">
        <w:rPr>
          <w:rFonts w:ascii="Times New Roman" w:hAnsi="Times New Roman" w:cs="Times New Roman"/>
          <w:sz w:val="28"/>
          <w:szCs w:val="28"/>
        </w:rPr>
        <w:t>29</w:t>
      </w: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F0" w:rsidRPr="00F13CD1" w:rsidRDefault="00B106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106F0" w:rsidRPr="00F13CD1" w:rsidRDefault="00B106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F0" w:rsidRPr="00F13CD1" w:rsidRDefault="00B106F0" w:rsidP="00680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направлении предложения о безвозмездной передаче имущества, находящегося в собственности муниципального образования «Смидовичский муниципальный район» Еврейской автономной области, в </w:t>
      </w:r>
      <w:r w:rsidR="00155DAC">
        <w:rPr>
          <w:rFonts w:ascii="Times New Roman" w:hAnsi="Times New Roman" w:cs="Times New Roman"/>
          <w:sz w:val="28"/>
          <w:szCs w:val="28"/>
        </w:rPr>
        <w:t xml:space="preserve">федеральную </w:t>
      </w:r>
      <w:r>
        <w:rPr>
          <w:rFonts w:ascii="Times New Roman" w:hAnsi="Times New Roman" w:cs="Times New Roman"/>
          <w:sz w:val="28"/>
          <w:szCs w:val="28"/>
        </w:rPr>
        <w:t xml:space="preserve">собственность </w:t>
      </w:r>
      <w:r w:rsidR="0033158B">
        <w:rPr>
          <w:rFonts w:ascii="Times New Roman" w:hAnsi="Times New Roman" w:cs="Times New Roman"/>
          <w:sz w:val="28"/>
          <w:szCs w:val="28"/>
        </w:rPr>
        <w:t>с последующей передачей в собственность акционерного общества «Почта России»</w:t>
      </w:r>
    </w:p>
    <w:p w:rsidR="00B106F0" w:rsidRPr="00D65EB9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Pr="00D65EB9" w:rsidRDefault="00B106F0" w:rsidP="00CB3AE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EB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B3AED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B3AED">
        <w:rPr>
          <w:rFonts w:ascii="Times New Roman" w:hAnsi="Times New Roman" w:cs="Times New Roman"/>
          <w:sz w:val="28"/>
          <w:szCs w:val="28"/>
        </w:rPr>
        <w:t xml:space="preserve"> Правительства РФ от 13.06.2006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B3AED">
        <w:rPr>
          <w:rFonts w:ascii="Times New Roman" w:hAnsi="Times New Roman" w:cs="Times New Roman"/>
          <w:sz w:val="28"/>
          <w:szCs w:val="28"/>
        </w:rPr>
        <w:t xml:space="preserve"> 374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B3AED">
        <w:rPr>
          <w:rFonts w:ascii="Times New Roman" w:hAnsi="Times New Roman" w:cs="Times New Roman"/>
          <w:sz w:val="28"/>
          <w:szCs w:val="28"/>
        </w:rPr>
        <w:t>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5EB9">
        <w:rPr>
          <w:rFonts w:ascii="Times New Roman" w:hAnsi="Times New Roman" w:cs="Times New Roman"/>
          <w:sz w:val="28"/>
          <w:szCs w:val="28"/>
        </w:rPr>
        <w:t>, Уставом муниципального образования «Смидовичский муниципальный район» Еврейской автономной области Собрание депутатов</w:t>
      </w: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B106F0" w:rsidRDefault="00B106F0" w:rsidP="00EF0FA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0FA9">
        <w:rPr>
          <w:rFonts w:ascii="Times New Roman" w:hAnsi="Times New Roman" w:cs="Times New Roman"/>
          <w:sz w:val="28"/>
          <w:szCs w:val="28"/>
        </w:rPr>
        <w:t>1.</w:t>
      </w:r>
      <w:r w:rsidR="009D4D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Pr="00EF0FA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 Еврейской автономной области предложение о безвозмездной передаче </w:t>
      </w:r>
      <w:r w:rsidRPr="00CB3AED">
        <w:rPr>
          <w:rFonts w:ascii="Times New Roman" w:hAnsi="Times New Roman" w:cs="Times New Roman"/>
          <w:sz w:val="28"/>
          <w:szCs w:val="28"/>
        </w:rPr>
        <w:t>имущества, находящегося в собственности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B3AED">
        <w:rPr>
          <w:rFonts w:ascii="Times New Roman" w:hAnsi="Times New Roman" w:cs="Times New Roman"/>
          <w:sz w:val="28"/>
          <w:szCs w:val="28"/>
        </w:rPr>
        <w:t xml:space="preserve"> в </w:t>
      </w:r>
      <w:r w:rsidR="0033158B">
        <w:rPr>
          <w:rFonts w:ascii="Times New Roman" w:hAnsi="Times New Roman" w:cs="Times New Roman"/>
          <w:sz w:val="28"/>
          <w:szCs w:val="28"/>
        </w:rPr>
        <w:t>федеральную</w:t>
      </w:r>
      <w:r w:rsidRPr="00CB3AED">
        <w:rPr>
          <w:rFonts w:ascii="Times New Roman" w:hAnsi="Times New Roman" w:cs="Times New Roman"/>
          <w:sz w:val="28"/>
          <w:szCs w:val="28"/>
        </w:rPr>
        <w:t xml:space="preserve"> собственность </w:t>
      </w:r>
      <w:r w:rsidR="0033158B">
        <w:rPr>
          <w:rFonts w:ascii="Times New Roman" w:hAnsi="Times New Roman" w:cs="Times New Roman"/>
          <w:sz w:val="28"/>
          <w:szCs w:val="28"/>
        </w:rPr>
        <w:t>с последующей передачей в собственность акционерного общества «Почта России»</w:t>
      </w:r>
      <w:r w:rsidRPr="00CB3AED">
        <w:rPr>
          <w:rFonts w:ascii="Times New Roman" w:hAnsi="Times New Roman" w:cs="Times New Roman"/>
          <w:sz w:val="28"/>
          <w:szCs w:val="28"/>
        </w:rPr>
        <w:t>, согласно приложению</w:t>
      </w:r>
      <w:r w:rsidRPr="00EF0FA9">
        <w:rPr>
          <w:rFonts w:ascii="Times New Roman" w:hAnsi="Times New Roman" w:cs="Times New Roman"/>
          <w:sz w:val="28"/>
          <w:szCs w:val="28"/>
        </w:rPr>
        <w:t>.</w:t>
      </w:r>
    </w:p>
    <w:p w:rsidR="00B106F0" w:rsidRPr="00EF0FA9" w:rsidRDefault="00B106F0" w:rsidP="00EF0FA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D4D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председателя постоянной комиссии по вопросам землепользования, муниципальной собственности, жилищно-коммунального хозяйства, природопользования и сельского хозяйства.</w:t>
      </w:r>
    </w:p>
    <w:p w:rsidR="00B106F0" w:rsidRDefault="00B106F0" w:rsidP="00EF0FA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F0FA9">
        <w:rPr>
          <w:rFonts w:ascii="Times New Roman" w:hAnsi="Times New Roman" w:cs="Times New Roman"/>
          <w:sz w:val="28"/>
          <w:szCs w:val="28"/>
        </w:rPr>
        <w:t>.</w:t>
      </w:r>
      <w:r w:rsidR="009D4D55">
        <w:rPr>
          <w:rFonts w:ascii="Times New Roman" w:hAnsi="Times New Roman" w:cs="Times New Roman"/>
          <w:sz w:val="28"/>
          <w:szCs w:val="28"/>
        </w:rPr>
        <w:t xml:space="preserve"> </w:t>
      </w:r>
      <w:r w:rsidRPr="00EF0FA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EF0FA9">
        <w:rPr>
          <w:rFonts w:ascii="Times New Roman" w:hAnsi="Times New Roman" w:cs="Times New Roman"/>
          <w:sz w:val="28"/>
          <w:szCs w:val="28"/>
        </w:rPr>
        <w:t xml:space="preserve"> дня его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r w:rsidRPr="00EF0FA9">
        <w:rPr>
          <w:rFonts w:ascii="Times New Roman" w:hAnsi="Times New Roman" w:cs="Times New Roman"/>
          <w:sz w:val="28"/>
          <w:szCs w:val="28"/>
        </w:rPr>
        <w:t>.</w:t>
      </w:r>
    </w:p>
    <w:p w:rsidR="00B106F0" w:rsidRPr="00EF0FA9" w:rsidRDefault="00B106F0" w:rsidP="00EF0FA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3A3248" w:rsidP="00D702C3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B106F0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106F0">
        <w:rPr>
          <w:rFonts w:ascii="Times New Roman" w:hAnsi="Times New Roman" w:cs="Times New Roman"/>
          <w:sz w:val="28"/>
          <w:szCs w:val="28"/>
        </w:rPr>
        <w:t xml:space="preserve"> Собрания депутатов                               </w:t>
      </w:r>
      <w:r>
        <w:rPr>
          <w:rFonts w:ascii="Times New Roman" w:hAnsi="Times New Roman" w:cs="Times New Roman"/>
          <w:sz w:val="28"/>
          <w:szCs w:val="28"/>
        </w:rPr>
        <w:t>Н.Д. Калюка</w:t>
      </w: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района                                                </w:t>
      </w:r>
      <w:r w:rsidR="00DE433F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33158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33158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3158B">
        <w:rPr>
          <w:rFonts w:ascii="Times New Roman" w:hAnsi="Times New Roman" w:cs="Times New Roman"/>
          <w:sz w:val="28"/>
          <w:szCs w:val="28"/>
        </w:rPr>
        <w:t>Башкиров</w:t>
      </w: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248" w:rsidRDefault="003A3248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106F0" w:rsidRDefault="00B106F0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Собрания </w:t>
      </w:r>
    </w:p>
    <w:p w:rsidR="00B106F0" w:rsidRDefault="00B106F0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депутатов</w:t>
      </w:r>
    </w:p>
    <w:p w:rsidR="00B106F0" w:rsidRDefault="00B106F0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A3248">
        <w:rPr>
          <w:rFonts w:ascii="Times New Roman" w:hAnsi="Times New Roman" w:cs="Times New Roman"/>
          <w:sz w:val="28"/>
          <w:szCs w:val="28"/>
        </w:rPr>
        <w:t>20.04.2023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A3248">
        <w:rPr>
          <w:rFonts w:ascii="Times New Roman" w:hAnsi="Times New Roman" w:cs="Times New Roman"/>
          <w:sz w:val="28"/>
          <w:szCs w:val="28"/>
        </w:rPr>
        <w:t>29</w:t>
      </w:r>
    </w:p>
    <w:p w:rsidR="00B106F0" w:rsidRDefault="00B106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B106F0" w:rsidRDefault="00B106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47A0">
        <w:rPr>
          <w:rFonts w:ascii="Times New Roman" w:hAnsi="Times New Roman" w:cs="Times New Roman"/>
          <w:sz w:val="28"/>
          <w:szCs w:val="28"/>
        </w:rPr>
        <w:t>имущества, предлагаемого к безвозмездной передаче</w:t>
      </w:r>
      <w:r>
        <w:rPr>
          <w:rFonts w:ascii="Times New Roman" w:hAnsi="Times New Roman" w:cs="Times New Roman"/>
          <w:sz w:val="28"/>
          <w:szCs w:val="28"/>
        </w:rPr>
        <w:br/>
      </w:r>
      <w:r w:rsidRPr="003547A0">
        <w:rPr>
          <w:rFonts w:ascii="Times New Roman" w:hAnsi="Times New Roman" w:cs="Times New Roman"/>
          <w:sz w:val="28"/>
          <w:szCs w:val="28"/>
        </w:rPr>
        <w:t xml:space="preserve"> из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3547A0">
        <w:rPr>
          <w:rFonts w:ascii="Times New Roman" w:hAnsi="Times New Roman" w:cs="Times New Roman"/>
          <w:sz w:val="28"/>
          <w:szCs w:val="28"/>
        </w:rPr>
        <w:t xml:space="preserve">«Смидовичский муниципальный район» Еврейской автономной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3547A0">
        <w:rPr>
          <w:rFonts w:ascii="Times New Roman" w:hAnsi="Times New Roman" w:cs="Times New Roman"/>
          <w:sz w:val="28"/>
          <w:szCs w:val="28"/>
        </w:rPr>
        <w:t xml:space="preserve">в </w:t>
      </w:r>
      <w:r w:rsidR="0033158B">
        <w:rPr>
          <w:rFonts w:ascii="Times New Roman" w:hAnsi="Times New Roman" w:cs="Times New Roman"/>
          <w:sz w:val="28"/>
          <w:szCs w:val="28"/>
        </w:rPr>
        <w:t>федеральную собственность с последующей передачей в собственность акционерного общества «Почта России»</w:t>
      </w:r>
    </w:p>
    <w:p w:rsidR="00B106F0" w:rsidRDefault="00B106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997"/>
        <w:gridCol w:w="3686"/>
        <w:gridCol w:w="2497"/>
      </w:tblGrid>
      <w:tr w:rsidR="00B106F0" w:rsidRPr="00ED1088" w:rsidTr="005162F5">
        <w:tc>
          <w:tcPr>
            <w:tcW w:w="648" w:type="dxa"/>
          </w:tcPr>
          <w:p w:rsidR="00B106F0" w:rsidRPr="00ED1088" w:rsidRDefault="00B106F0" w:rsidP="00477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№  п/п</w:t>
            </w:r>
          </w:p>
        </w:tc>
        <w:tc>
          <w:tcPr>
            <w:tcW w:w="2997" w:type="dxa"/>
          </w:tcPr>
          <w:p w:rsidR="00B106F0" w:rsidRPr="00ED1088" w:rsidRDefault="00B106F0" w:rsidP="00477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3686" w:type="dxa"/>
          </w:tcPr>
          <w:p w:rsidR="00B106F0" w:rsidRPr="00ED1088" w:rsidRDefault="00B106F0" w:rsidP="00477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Адрес места нахождения имущества</w:t>
            </w:r>
          </w:p>
        </w:tc>
        <w:tc>
          <w:tcPr>
            <w:tcW w:w="2497" w:type="dxa"/>
          </w:tcPr>
          <w:p w:rsidR="00B106F0" w:rsidRPr="00ED1088" w:rsidRDefault="00B106F0" w:rsidP="00477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Индивидуали</w:t>
            </w:r>
            <w:r w:rsidR="005162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зирующие</w:t>
            </w:r>
            <w:proofErr w:type="spellEnd"/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характеристики имущества</w:t>
            </w:r>
          </w:p>
        </w:tc>
      </w:tr>
      <w:tr w:rsidR="00B106F0" w:rsidRPr="00ED1088" w:rsidTr="005162F5">
        <w:tc>
          <w:tcPr>
            <w:tcW w:w="648" w:type="dxa"/>
          </w:tcPr>
          <w:p w:rsidR="00B106F0" w:rsidRPr="00ED1088" w:rsidRDefault="00B106F0" w:rsidP="00477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97" w:type="dxa"/>
          </w:tcPr>
          <w:p w:rsidR="005162F5" w:rsidRDefault="00B106F0" w:rsidP="00516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Нежилое помещение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 xml:space="preserve">37-41,  </w:t>
            </w:r>
          </w:p>
          <w:p w:rsidR="00B106F0" w:rsidRPr="00ED1088" w:rsidRDefault="00B106F0" w:rsidP="00516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1 этаж, </w:t>
            </w:r>
            <w:r w:rsidRPr="00B13C42">
              <w:rPr>
                <w:rFonts w:ascii="Times New Roman" w:hAnsi="Times New Roman" w:cs="Times New Roman"/>
                <w:sz w:val="28"/>
                <w:szCs w:val="28"/>
              </w:rPr>
              <w:t>кадастровый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C42"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79:06:3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>300016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  <w:tc>
          <w:tcPr>
            <w:tcW w:w="3686" w:type="dxa"/>
          </w:tcPr>
          <w:p w:rsidR="00B106F0" w:rsidRPr="00ED1088" w:rsidRDefault="00B106F0" w:rsidP="00477C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Еврейская автономная область</w:t>
            </w:r>
            <w:r w:rsidR="005162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 Смидовичский район</w:t>
            </w:r>
            <w:r w:rsidR="005162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 пос.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62F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>риамурский</w:t>
            </w:r>
            <w:r w:rsidR="005162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>Островского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06F0" w:rsidRPr="00ED1088" w:rsidRDefault="00B106F0" w:rsidP="00477C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B106F0" w:rsidRDefault="00B106F0" w:rsidP="00477C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13C42">
              <w:rPr>
                <w:rFonts w:ascii="Times New Roman" w:hAnsi="Times New Roman" w:cs="Times New Roman"/>
                <w:sz w:val="28"/>
                <w:szCs w:val="28"/>
              </w:rPr>
              <w:t>бщая площадь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315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  <w:r w:rsidRPr="00B13C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06F0" w:rsidRPr="00ED1088" w:rsidRDefault="00B106F0" w:rsidP="00477C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06F0" w:rsidRDefault="00B106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Default="00B106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F0" w:rsidRPr="00714659" w:rsidRDefault="00B106F0" w:rsidP="00714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106F0" w:rsidRPr="00714659" w:rsidSect="003A3248">
      <w:headerReference w:type="default" r:id="rId7"/>
      <w:pgSz w:w="11905" w:h="16838"/>
      <w:pgMar w:top="1134" w:right="851" w:bottom="28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403" w:rsidRDefault="00415403" w:rsidP="00A80B5F">
      <w:pPr>
        <w:spacing w:after="0" w:line="240" w:lineRule="auto"/>
      </w:pPr>
      <w:r>
        <w:separator/>
      </w:r>
    </w:p>
  </w:endnote>
  <w:endnote w:type="continuationSeparator" w:id="0">
    <w:p w:rsidR="00415403" w:rsidRDefault="00415403" w:rsidP="00A8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403" w:rsidRDefault="00415403" w:rsidP="00A80B5F">
      <w:pPr>
        <w:spacing w:after="0" w:line="240" w:lineRule="auto"/>
      </w:pPr>
      <w:r>
        <w:separator/>
      </w:r>
    </w:p>
  </w:footnote>
  <w:footnote w:type="continuationSeparator" w:id="0">
    <w:p w:rsidR="00415403" w:rsidRDefault="00415403" w:rsidP="00A80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6F0" w:rsidRDefault="00B106F0">
    <w:pPr>
      <w:pStyle w:val="a3"/>
      <w:jc w:val="center"/>
    </w:pPr>
  </w:p>
  <w:p w:rsidR="00B106F0" w:rsidRDefault="00B106F0">
    <w:pPr>
      <w:pStyle w:val="a3"/>
      <w:jc w:val="center"/>
    </w:pPr>
  </w:p>
  <w:p w:rsidR="00B106F0" w:rsidRDefault="00B106F0">
    <w:pPr>
      <w:pStyle w:val="a3"/>
      <w:jc w:val="center"/>
    </w:pPr>
  </w:p>
  <w:p w:rsidR="00B106F0" w:rsidRDefault="00B106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8DF"/>
    <w:rsid w:val="00051E9A"/>
    <w:rsid w:val="000638DF"/>
    <w:rsid w:val="000751EB"/>
    <w:rsid w:val="00084B6A"/>
    <w:rsid w:val="00137684"/>
    <w:rsid w:val="00155DAC"/>
    <w:rsid w:val="001936F9"/>
    <w:rsid w:val="001A7F13"/>
    <w:rsid w:val="001C7F56"/>
    <w:rsid w:val="00230F72"/>
    <w:rsid w:val="0024546E"/>
    <w:rsid w:val="002A067E"/>
    <w:rsid w:val="002A1ACE"/>
    <w:rsid w:val="002B7EE7"/>
    <w:rsid w:val="002C2C4B"/>
    <w:rsid w:val="00303566"/>
    <w:rsid w:val="0033158B"/>
    <w:rsid w:val="00337B22"/>
    <w:rsid w:val="00351C0D"/>
    <w:rsid w:val="003547A0"/>
    <w:rsid w:val="003663F1"/>
    <w:rsid w:val="003A3248"/>
    <w:rsid w:val="003E51A5"/>
    <w:rsid w:val="003F5FE2"/>
    <w:rsid w:val="00415403"/>
    <w:rsid w:val="0045283F"/>
    <w:rsid w:val="00477C58"/>
    <w:rsid w:val="00481417"/>
    <w:rsid w:val="00486B38"/>
    <w:rsid w:val="004D778B"/>
    <w:rsid w:val="00512584"/>
    <w:rsid w:val="005150A5"/>
    <w:rsid w:val="005162F5"/>
    <w:rsid w:val="00592ADD"/>
    <w:rsid w:val="005B1C4C"/>
    <w:rsid w:val="005F2C52"/>
    <w:rsid w:val="006131EB"/>
    <w:rsid w:val="00617F3F"/>
    <w:rsid w:val="00621D57"/>
    <w:rsid w:val="00622004"/>
    <w:rsid w:val="00673EE5"/>
    <w:rsid w:val="00680C2C"/>
    <w:rsid w:val="00690EC6"/>
    <w:rsid w:val="006E7274"/>
    <w:rsid w:val="00714659"/>
    <w:rsid w:val="00723473"/>
    <w:rsid w:val="00753B67"/>
    <w:rsid w:val="00763963"/>
    <w:rsid w:val="00765DE8"/>
    <w:rsid w:val="0079110E"/>
    <w:rsid w:val="007A2298"/>
    <w:rsid w:val="007E76AD"/>
    <w:rsid w:val="007F3A1C"/>
    <w:rsid w:val="00810C3A"/>
    <w:rsid w:val="008134DB"/>
    <w:rsid w:val="008731DF"/>
    <w:rsid w:val="00880592"/>
    <w:rsid w:val="00907321"/>
    <w:rsid w:val="00925771"/>
    <w:rsid w:val="00957CD7"/>
    <w:rsid w:val="00985EFC"/>
    <w:rsid w:val="0099271B"/>
    <w:rsid w:val="009C6765"/>
    <w:rsid w:val="009D4D55"/>
    <w:rsid w:val="009F45E1"/>
    <w:rsid w:val="00A117A8"/>
    <w:rsid w:val="00A265D5"/>
    <w:rsid w:val="00A36B37"/>
    <w:rsid w:val="00A41F94"/>
    <w:rsid w:val="00A70264"/>
    <w:rsid w:val="00A80B5F"/>
    <w:rsid w:val="00A929C3"/>
    <w:rsid w:val="00B106F0"/>
    <w:rsid w:val="00B13C42"/>
    <w:rsid w:val="00B15417"/>
    <w:rsid w:val="00B26996"/>
    <w:rsid w:val="00B534E1"/>
    <w:rsid w:val="00B61F42"/>
    <w:rsid w:val="00BA5200"/>
    <w:rsid w:val="00BD1AA7"/>
    <w:rsid w:val="00C047DF"/>
    <w:rsid w:val="00C46232"/>
    <w:rsid w:val="00C5223D"/>
    <w:rsid w:val="00CB3AED"/>
    <w:rsid w:val="00CE07D8"/>
    <w:rsid w:val="00CE2453"/>
    <w:rsid w:val="00D128DB"/>
    <w:rsid w:val="00D13C5E"/>
    <w:rsid w:val="00D226E3"/>
    <w:rsid w:val="00D264BA"/>
    <w:rsid w:val="00D65EB9"/>
    <w:rsid w:val="00D702C3"/>
    <w:rsid w:val="00D87DFA"/>
    <w:rsid w:val="00D975C3"/>
    <w:rsid w:val="00DA18EE"/>
    <w:rsid w:val="00DA6A1B"/>
    <w:rsid w:val="00DC4C68"/>
    <w:rsid w:val="00DD1B1C"/>
    <w:rsid w:val="00DE433F"/>
    <w:rsid w:val="00E63EF0"/>
    <w:rsid w:val="00E72BB0"/>
    <w:rsid w:val="00E77227"/>
    <w:rsid w:val="00ED1088"/>
    <w:rsid w:val="00ED2F15"/>
    <w:rsid w:val="00EF0FA9"/>
    <w:rsid w:val="00EF4C50"/>
    <w:rsid w:val="00F13CD1"/>
    <w:rsid w:val="00F21F47"/>
    <w:rsid w:val="00F45516"/>
    <w:rsid w:val="00F47368"/>
    <w:rsid w:val="00F7528F"/>
    <w:rsid w:val="00F83458"/>
    <w:rsid w:val="00F94F94"/>
    <w:rsid w:val="00FA21DE"/>
    <w:rsid w:val="00FF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8EE"/>
    <w:pPr>
      <w:spacing w:after="160" w:line="259" w:lineRule="auto"/>
    </w:pPr>
    <w:rPr>
      <w:rFonts w:cs="Calibri"/>
      <w:lang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714659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locked/>
    <w:rsid w:val="00714659"/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80B5F"/>
  </w:style>
  <w:style w:type="paragraph" w:styleId="a5">
    <w:name w:val="footer"/>
    <w:basedOn w:val="a"/>
    <w:link w:val="a6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80B5F"/>
  </w:style>
  <w:style w:type="paragraph" w:styleId="a7">
    <w:name w:val="No Spacing"/>
    <w:uiPriority w:val="99"/>
    <w:qFormat/>
    <w:rsid w:val="00EF0FA9"/>
    <w:rPr>
      <w:rFonts w:cs="Calibr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26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64BA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8EE"/>
    <w:pPr>
      <w:spacing w:after="160" w:line="259" w:lineRule="auto"/>
    </w:pPr>
    <w:rPr>
      <w:rFonts w:cs="Calibri"/>
      <w:lang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714659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locked/>
    <w:rsid w:val="00714659"/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80B5F"/>
  </w:style>
  <w:style w:type="paragraph" w:styleId="a5">
    <w:name w:val="footer"/>
    <w:basedOn w:val="a"/>
    <w:link w:val="a6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80B5F"/>
  </w:style>
  <w:style w:type="paragraph" w:styleId="a7">
    <w:name w:val="No Spacing"/>
    <w:uiPriority w:val="99"/>
    <w:qFormat/>
    <w:rsid w:val="00EF0FA9"/>
    <w:rPr>
      <w:rFonts w:cs="Calibr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26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64B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4286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КУМИ7</dc:creator>
  <cp:keywords/>
  <dc:description/>
  <cp:lastModifiedBy>Совет депутатов1</cp:lastModifiedBy>
  <cp:revision>16</cp:revision>
  <cp:lastPrinted>2023-04-17T05:01:00Z</cp:lastPrinted>
  <dcterms:created xsi:type="dcterms:W3CDTF">2023-04-14T06:40:00Z</dcterms:created>
  <dcterms:modified xsi:type="dcterms:W3CDTF">2023-05-02T05:23:00Z</dcterms:modified>
</cp:coreProperties>
</file>