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C07" w:rsidRPr="00DD5685" w:rsidRDefault="005E725C" w:rsidP="008E69F2">
      <w:pPr>
        <w:pStyle w:val="1"/>
        <w:ind w:firstLine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DD5685">
        <w:rPr>
          <w:rFonts w:ascii="Times New Roman" w:hAnsi="Times New Roman" w:cs="Times New Roman"/>
          <w:bCs/>
          <w:sz w:val="28"/>
          <w:szCs w:val="28"/>
        </w:rPr>
        <w:t>Муниципальное образование «</w:t>
      </w:r>
      <w:r w:rsidR="00861D5F" w:rsidRPr="00DD5685">
        <w:rPr>
          <w:rFonts w:ascii="Times New Roman" w:hAnsi="Times New Roman" w:cs="Times New Roman"/>
          <w:bCs/>
          <w:sz w:val="28"/>
          <w:szCs w:val="28"/>
        </w:rPr>
        <w:t>Смидович</w:t>
      </w:r>
      <w:r w:rsidR="00DD3C70">
        <w:rPr>
          <w:rFonts w:ascii="Times New Roman" w:hAnsi="Times New Roman" w:cs="Times New Roman"/>
          <w:bCs/>
          <w:sz w:val="28"/>
          <w:szCs w:val="28"/>
        </w:rPr>
        <w:t>ский муниципальный район</w:t>
      </w:r>
      <w:r w:rsidR="00D453BB" w:rsidRPr="00DD5685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DD5685"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</w:p>
    <w:p w:rsidR="00274C07" w:rsidRPr="00DD5685" w:rsidRDefault="00274C07" w:rsidP="008E69F2">
      <w:pPr>
        <w:jc w:val="center"/>
        <w:rPr>
          <w:sz w:val="28"/>
          <w:szCs w:val="28"/>
        </w:rPr>
      </w:pPr>
    </w:p>
    <w:p w:rsidR="005E725C" w:rsidRPr="00DD5685" w:rsidRDefault="005E725C" w:rsidP="008E69F2">
      <w:pPr>
        <w:jc w:val="center"/>
        <w:rPr>
          <w:bCs/>
          <w:sz w:val="28"/>
          <w:szCs w:val="28"/>
        </w:rPr>
      </w:pPr>
      <w:r w:rsidRPr="00DD5685">
        <w:rPr>
          <w:bCs/>
          <w:sz w:val="28"/>
          <w:szCs w:val="28"/>
        </w:rPr>
        <w:t>СОБРАНИЕ ДЕПУТАТОВ</w:t>
      </w:r>
    </w:p>
    <w:p w:rsidR="005E725C" w:rsidRPr="00DD5685" w:rsidRDefault="005E725C" w:rsidP="008E69F2">
      <w:pPr>
        <w:jc w:val="center"/>
        <w:rPr>
          <w:sz w:val="28"/>
          <w:szCs w:val="28"/>
        </w:rPr>
      </w:pPr>
    </w:p>
    <w:p w:rsidR="00274C07" w:rsidRPr="00DD5685" w:rsidRDefault="005E725C" w:rsidP="008E69F2">
      <w:pPr>
        <w:jc w:val="center"/>
        <w:rPr>
          <w:sz w:val="28"/>
          <w:szCs w:val="28"/>
        </w:rPr>
      </w:pPr>
      <w:r w:rsidRPr="00DD5685">
        <w:rPr>
          <w:sz w:val="28"/>
          <w:szCs w:val="28"/>
        </w:rPr>
        <w:t>РЕШЕНИЕ</w:t>
      </w:r>
    </w:p>
    <w:p w:rsidR="007419FC" w:rsidRPr="00DD5685" w:rsidRDefault="00A7411A" w:rsidP="00D35893">
      <w:pPr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D40670">
        <w:rPr>
          <w:sz w:val="28"/>
          <w:szCs w:val="28"/>
        </w:rPr>
        <w:t>.04.</w:t>
      </w:r>
      <w:r w:rsidR="00D35893">
        <w:rPr>
          <w:sz w:val="28"/>
          <w:szCs w:val="28"/>
        </w:rPr>
        <w:t>2023</w:t>
      </w:r>
      <w:r w:rsidR="00907913" w:rsidRPr="00DD5685">
        <w:rPr>
          <w:sz w:val="28"/>
          <w:szCs w:val="28"/>
        </w:rPr>
        <w:t xml:space="preserve">                                        </w:t>
      </w:r>
      <w:r w:rsidR="00DD5685">
        <w:rPr>
          <w:sz w:val="28"/>
          <w:szCs w:val="28"/>
        </w:rPr>
        <w:t xml:space="preserve">                        </w:t>
      </w:r>
      <w:r w:rsidR="00D43E62" w:rsidRPr="00DD5685">
        <w:rPr>
          <w:sz w:val="28"/>
          <w:szCs w:val="28"/>
        </w:rPr>
        <w:t xml:space="preserve">            </w:t>
      </w:r>
      <w:r w:rsidR="00907913" w:rsidRPr="00DD5685">
        <w:rPr>
          <w:sz w:val="28"/>
          <w:szCs w:val="28"/>
        </w:rPr>
        <w:t xml:space="preserve">     </w:t>
      </w:r>
      <w:r w:rsidR="00D40670">
        <w:rPr>
          <w:sz w:val="28"/>
          <w:szCs w:val="28"/>
        </w:rPr>
        <w:t xml:space="preserve">             </w:t>
      </w:r>
      <w:r w:rsidR="00907913" w:rsidRPr="00DD5685">
        <w:rPr>
          <w:sz w:val="28"/>
          <w:szCs w:val="28"/>
        </w:rPr>
        <w:t xml:space="preserve">№ </w:t>
      </w:r>
      <w:r>
        <w:rPr>
          <w:sz w:val="28"/>
          <w:szCs w:val="28"/>
        </w:rPr>
        <w:t>25</w:t>
      </w:r>
    </w:p>
    <w:p w:rsidR="00861D5F" w:rsidRPr="00DD5685" w:rsidRDefault="00861D5F" w:rsidP="007419FC">
      <w:pPr>
        <w:ind w:firstLine="709"/>
        <w:jc w:val="both"/>
        <w:rPr>
          <w:sz w:val="28"/>
          <w:szCs w:val="28"/>
        </w:rPr>
      </w:pPr>
    </w:p>
    <w:p w:rsidR="00907913" w:rsidRPr="00DD5685" w:rsidRDefault="00907913" w:rsidP="007419FC">
      <w:pPr>
        <w:ind w:firstLine="709"/>
        <w:jc w:val="both"/>
        <w:rPr>
          <w:sz w:val="28"/>
          <w:szCs w:val="28"/>
        </w:rPr>
      </w:pPr>
      <w:r w:rsidRPr="00DD5685">
        <w:rPr>
          <w:sz w:val="28"/>
          <w:szCs w:val="28"/>
        </w:rPr>
        <w:t xml:space="preserve">  </w:t>
      </w:r>
      <w:r w:rsidR="00DD5685">
        <w:rPr>
          <w:sz w:val="28"/>
          <w:szCs w:val="28"/>
        </w:rPr>
        <w:t xml:space="preserve">                                </w:t>
      </w:r>
      <w:r w:rsidRPr="00DD5685">
        <w:rPr>
          <w:sz w:val="28"/>
          <w:szCs w:val="28"/>
        </w:rPr>
        <w:t xml:space="preserve">      п</w:t>
      </w:r>
      <w:r w:rsidR="00D35893">
        <w:rPr>
          <w:sz w:val="28"/>
          <w:szCs w:val="28"/>
        </w:rPr>
        <w:t>ос</w:t>
      </w:r>
      <w:r w:rsidRPr="00DD5685">
        <w:rPr>
          <w:sz w:val="28"/>
          <w:szCs w:val="28"/>
        </w:rPr>
        <w:t>. Смидович</w:t>
      </w:r>
    </w:p>
    <w:p w:rsidR="00907913" w:rsidRPr="00DD5685" w:rsidRDefault="00907913" w:rsidP="00907913">
      <w:pPr>
        <w:rPr>
          <w:sz w:val="28"/>
          <w:szCs w:val="28"/>
        </w:rPr>
      </w:pPr>
    </w:p>
    <w:p w:rsidR="00907913" w:rsidRPr="00DD5685" w:rsidRDefault="00523B3C" w:rsidP="00907913">
      <w:pPr>
        <w:jc w:val="both"/>
        <w:rPr>
          <w:sz w:val="28"/>
          <w:szCs w:val="28"/>
        </w:rPr>
      </w:pPr>
      <w:r>
        <w:rPr>
          <w:bCs/>
          <w:kern w:val="28"/>
          <w:sz w:val="28"/>
          <w:szCs w:val="28"/>
        </w:rPr>
        <w:t>О внесении дополнения</w:t>
      </w:r>
      <w:r w:rsidR="00907913" w:rsidRPr="00DD5685">
        <w:rPr>
          <w:bCs/>
          <w:kern w:val="28"/>
          <w:sz w:val="28"/>
          <w:szCs w:val="28"/>
        </w:rPr>
        <w:t xml:space="preserve"> в Устав муниципального образования «</w:t>
      </w:r>
      <w:r w:rsidR="00C86E27">
        <w:rPr>
          <w:bCs/>
          <w:sz w:val="28"/>
          <w:szCs w:val="28"/>
        </w:rPr>
        <w:t>Смидовичский муниципальный район</w:t>
      </w:r>
      <w:r w:rsidR="00907913" w:rsidRPr="00DD5685">
        <w:rPr>
          <w:bCs/>
          <w:sz w:val="28"/>
          <w:szCs w:val="28"/>
        </w:rPr>
        <w:t xml:space="preserve">» </w:t>
      </w:r>
      <w:r w:rsidR="00C86E27">
        <w:rPr>
          <w:bCs/>
          <w:sz w:val="28"/>
          <w:szCs w:val="28"/>
        </w:rPr>
        <w:t>Е</w:t>
      </w:r>
      <w:r w:rsidR="00907913" w:rsidRPr="00DD5685">
        <w:rPr>
          <w:bCs/>
          <w:kern w:val="28"/>
          <w:sz w:val="28"/>
          <w:szCs w:val="28"/>
        </w:rPr>
        <w:t>врейской автономной области</w:t>
      </w:r>
    </w:p>
    <w:p w:rsidR="00907913" w:rsidRPr="00DD5685" w:rsidRDefault="00907913" w:rsidP="00907913">
      <w:pPr>
        <w:jc w:val="both"/>
        <w:rPr>
          <w:sz w:val="28"/>
          <w:szCs w:val="28"/>
        </w:rPr>
      </w:pPr>
    </w:p>
    <w:p w:rsidR="00907913" w:rsidRPr="00DD5685" w:rsidRDefault="00907913" w:rsidP="00907913">
      <w:pPr>
        <w:jc w:val="both"/>
        <w:rPr>
          <w:sz w:val="28"/>
          <w:szCs w:val="28"/>
        </w:rPr>
      </w:pPr>
    </w:p>
    <w:p w:rsidR="00907913" w:rsidRPr="00DD5685" w:rsidRDefault="00907913" w:rsidP="00907913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DD5685">
        <w:rPr>
          <w:sz w:val="28"/>
          <w:szCs w:val="28"/>
        </w:rPr>
        <w:t>В соответствии с федеральными законами от 06.10.2003 №</w:t>
      </w:r>
      <w:r w:rsidR="00FE637B">
        <w:rPr>
          <w:sz w:val="28"/>
          <w:szCs w:val="28"/>
        </w:rPr>
        <w:t xml:space="preserve"> </w:t>
      </w:r>
      <w:r w:rsidRPr="00DD5685">
        <w:rPr>
          <w:sz w:val="28"/>
          <w:szCs w:val="28"/>
        </w:rPr>
        <w:t xml:space="preserve">131-ФЗ </w:t>
      </w:r>
      <w:r w:rsidR="00D43E62" w:rsidRPr="00DD5685">
        <w:rPr>
          <w:sz w:val="28"/>
          <w:szCs w:val="28"/>
        </w:rPr>
        <w:br/>
      </w:r>
      <w:r w:rsidRPr="00DD5685">
        <w:rPr>
          <w:sz w:val="28"/>
          <w:szCs w:val="28"/>
        </w:rPr>
        <w:t xml:space="preserve">«Об общих принципах организации местного самоуправления </w:t>
      </w:r>
      <w:r w:rsidR="00DD5685">
        <w:rPr>
          <w:sz w:val="28"/>
          <w:szCs w:val="28"/>
        </w:rPr>
        <w:br/>
      </w:r>
      <w:r w:rsidR="00FE637B">
        <w:rPr>
          <w:sz w:val="28"/>
          <w:szCs w:val="28"/>
        </w:rPr>
        <w:t>в Российской Федерации», от 06.02.2023 № 12</w:t>
      </w:r>
      <w:r w:rsidRPr="00DD5685">
        <w:rPr>
          <w:sz w:val="28"/>
          <w:szCs w:val="28"/>
        </w:rPr>
        <w:t>-ФЗ «</w:t>
      </w:r>
      <w:r w:rsidR="00FE637B" w:rsidRPr="00FE637B">
        <w:rPr>
          <w:sz w:val="28"/>
          <w:szCs w:val="28"/>
        </w:rPr>
        <w:t xml:space="preserve">О внесении изменений </w:t>
      </w:r>
      <w:r w:rsidR="00FE637B" w:rsidRPr="00FE637B">
        <w:rPr>
          <w:sz w:val="28"/>
          <w:szCs w:val="28"/>
        </w:rPr>
        <w:br/>
        <w:t>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</w:t>
      </w:r>
      <w:r w:rsidRPr="00DD5685">
        <w:rPr>
          <w:sz w:val="28"/>
          <w:szCs w:val="28"/>
        </w:rPr>
        <w:t>» и Уставом муниципального образования «</w:t>
      </w:r>
      <w:r w:rsidRPr="00DD5685">
        <w:rPr>
          <w:bCs/>
          <w:sz w:val="28"/>
          <w:szCs w:val="28"/>
        </w:rPr>
        <w:t>Смидовичск</w:t>
      </w:r>
      <w:r w:rsidR="00C86E27">
        <w:rPr>
          <w:bCs/>
          <w:sz w:val="28"/>
          <w:szCs w:val="28"/>
        </w:rPr>
        <w:t>ий муниципальный район</w:t>
      </w:r>
      <w:r w:rsidRPr="00DD5685">
        <w:rPr>
          <w:bCs/>
          <w:sz w:val="28"/>
          <w:szCs w:val="28"/>
        </w:rPr>
        <w:t xml:space="preserve">» </w:t>
      </w:r>
      <w:r w:rsidRPr="00DD5685">
        <w:rPr>
          <w:sz w:val="28"/>
          <w:szCs w:val="28"/>
        </w:rPr>
        <w:t>Еврейской автономной области Собрание депутатов</w:t>
      </w:r>
    </w:p>
    <w:p w:rsidR="00907913" w:rsidRPr="00DD5685" w:rsidRDefault="00907913" w:rsidP="00907913">
      <w:pPr>
        <w:jc w:val="both"/>
        <w:rPr>
          <w:sz w:val="28"/>
          <w:szCs w:val="28"/>
        </w:rPr>
      </w:pPr>
      <w:r w:rsidRPr="00DD5685">
        <w:rPr>
          <w:sz w:val="28"/>
          <w:szCs w:val="28"/>
        </w:rPr>
        <w:t>РЕШИЛО:</w:t>
      </w:r>
    </w:p>
    <w:p w:rsidR="00907913" w:rsidRPr="00B854DE" w:rsidRDefault="00907913" w:rsidP="00907913">
      <w:pPr>
        <w:pStyle w:val="20"/>
        <w:numPr>
          <w:ilvl w:val="0"/>
          <w:numId w:val="1"/>
        </w:numPr>
        <w:shd w:val="clear" w:color="auto" w:fill="auto"/>
        <w:tabs>
          <w:tab w:val="left" w:pos="1090"/>
        </w:tabs>
        <w:spacing w:before="0" w:after="0" w:line="240" w:lineRule="auto"/>
        <w:ind w:firstLine="709"/>
        <w:jc w:val="both"/>
      </w:pPr>
      <w:r w:rsidRPr="00B854DE">
        <w:t>1. Внести в Устав муниципального образования «</w:t>
      </w:r>
      <w:r w:rsidRPr="005744B5">
        <w:rPr>
          <w:bCs/>
        </w:rPr>
        <w:t>Смидовичск</w:t>
      </w:r>
      <w:r w:rsidR="00C86E27" w:rsidRPr="005744B5">
        <w:rPr>
          <w:bCs/>
        </w:rPr>
        <w:t>ий муниципальный район</w:t>
      </w:r>
      <w:r w:rsidRPr="005744B5">
        <w:rPr>
          <w:bCs/>
        </w:rPr>
        <w:t xml:space="preserve">» </w:t>
      </w:r>
      <w:r w:rsidRPr="00B854DE">
        <w:t xml:space="preserve">Еврейской автономной области, </w:t>
      </w:r>
      <w:r w:rsidR="00B854DE">
        <w:t xml:space="preserve">утвержденный </w:t>
      </w:r>
      <w:r w:rsidR="00B854DE" w:rsidRPr="008E38E0">
        <w:br/>
        <w:t xml:space="preserve">решением районного Совета депутатов от 21.06.2005 № 66 (в редакции </w:t>
      </w:r>
      <w:r w:rsidR="00B854DE" w:rsidRPr="008E38E0">
        <w:br/>
        <w:t xml:space="preserve">решений Собрания депутатов от 20.07.2006 № 46, от 22.03.2007 № 17, </w:t>
      </w:r>
      <w:r w:rsidR="00B854DE" w:rsidRPr="008E38E0">
        <w:br/>
        <w:t xml:space="preserve">от 18.10.2007 № 71, от 21.02.2008 № 4, от 22.12.2008 № 129, </w:t>
      </w:r>
      <w:r w:rsidR="00B854DE" w:rsidRPr="008E38E0">
        <w:br/>
        <w:t xml:space="preserve">от 22.01.2009 № 1, от 26.03.2009 № 7, от 15.10.2009 № 67, </w:t>
      </w:r>
      <w:r w:rsidR="00B854DE" w:rsidRPr="008E38E0">
        <w:br/>
        <w:t xml:space="preserve">от 29.03.2010 № 29, от 22.07.2010 № 58, от 29.11.2010 № 114, </w:t>
      </w:r>
      <w:r w:rsidR="00B854DE" w:rsidRPr="008E38E0">
        <w:br/>
        <w:t xml:space="preserve">от 17.02.2011 № 5, от 04.08.2011 № 61, от 01.11.2011 № 81, </w:t>
      </w:r>
      <w:r w:rsidR="00B854DE" w:rsidRPr="008E38E0">
        <w:br/>
        <w:t xml:space="preserve">от 22.12.2011 № 101, от 29.03.2012 № 16, от 31.05.2012 № 34, </w:t>
      </w:r>
      <w:r w:rsidR="00B854DE" w:rsidRPr="008E38E0">
        <w:br/>
        <w:t xml:space="preserve">от 29.10.2012 № 78, от 02.04.2013 № 18, от 28.05.2013 № 29, </w:t>
      </w:r>
      <w:r w:rsidR="00B854DE" w:rsidRPr="008E38E0">
        <w:br/>
        <w:t xml:space="preserve">от 28.10.2013 № 64, от 26.12.2013 № 78, от 27.02.2014 № 4, </w:t>
      </w:r>
      <w:r w:rsidR="00B854DE" w:rsidRPr="008E38E0">
        <w:br/>
        <w:t xml:space="preserve">от 24.04.2014 № 19, от 20.11.2014 № 20, от 02.03.2015 № 23, </w:t>
      </w:r>
      <w:r w:rsidR="00B854DE" w:rsidRPr="008E38E0">
        <w:br/>
        <w:t xml:space="preserve">от 11.06.2015 № 39, от 19.11.2015 № 74, от 05.04.2016 № 22, </w:t>
      </w:r>
      <w:r w:rsidR="00B854DE" w:rsidRPr="008E38E0">
        <w:br/>
        <w:t xml:space="preserve">от 24.11.2016 № 73, от 20.04.2017 № 21, от 31.07.2017 № 69, </w:t>
      </w:r>
      <w:r w:rsidR="00B854DE" w:rsidRPr="008E38E0">
        <w:br/>
        <w:t xml:space="preserve">от 21.12.2017 № 96, от 19.04.2018 № 31, от 13.09.2018 № 65, </w:t>
      </w:r>
      <w:r w:rsidR="00B854DE" w:rsidRPr="008E38E0">
        <w:br/>
        <w:t xml:space="preserve">от 28.03.2019 № 16, от 28.11.2019 № 25, от 15.10.2020 № 89, </w:t>
      </w:r>
      <w:r w:rsidR="00B854DE" w:rsidRPr="008E38E0">
        <w:br/>
        <w:t xml:space="preserve">от 29.04.2021 № 42, от 23.09.2021 № 82, от 08.11.2021 № 95, </w:t>
      </w:r>
      <w:r w:rsidR="00B854DE" w:rsidRPr="008E38E0">
        <w:br/>
        <w:t>от 16.06.2022 № 68</w:t>
      </w:r>
      <w:r w:rsidR="005744B5">
        <w:t xml:space="preserve">, </w:t>
      </w:r>
      <w:r w:rsidR="005744B5" w:rsidRPr="005744B5">
        <w:rPr>
          <w:rFonts w:eastAsia="Calibri"/>
        </w:rPr>
        <w:t>от 24.11.2022 № 119)</w:t>
      </w:r>
      <w:r w:rsidR="00B854DE" w:rsidRPr="008E38E0">
        <w:t xml:space="preserve"> </w:t>
      </w:r>
      <w:r w:rsidR="00523B3C" w:rsidRPr="00B854DE">
        <w:t>следующее дополнение</w:t>
      </w:r>
      <w:r w:rsidRPr="00B854DE">
        <w:t>:</w:t>
      </w:r>
    </w:p>
    <w:p w:rsidR="00907913" w:rsidRPr="00DD5685" w:rsidRDefault="00F61657" w:rsidP="00C93563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4836795</wp:posOffset>
                </wp:positionV>
                <wp:extent cx="1258570" cy="615950"/>
                <wp:effectExtent l="0" t="0" r="0" b="0"/>
                <wp:wrapNone/>
                <wp:docPr id="1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8570" cy="6159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utoShape 4" o:spid="_x0000_s1026" style="position:absolute;margin-left:335.1pt;margin-top:380.85pt;width:99.1pt;height:48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" filled="f" stroked="f">
                <o:lock v:ext="edit" aspectratio="t"/>
              </v:rect>
            </w:pict>
          </mc:Fallback>
        </mc:AlternateContent>
      </w:r>
      <w:r w:rsidR="00907913" w:rsidRPr="00DD5685">
        <w:rPr>
          <w:sz w:val="28"/>
          <w:szCs w:val="28"/>
        </w:rPr>
        <w:t xml:space="preserve">1.1. </w:t>
      </w:r>
      <w:r w:rsidR="005744B5">
        <w:rPr>
          <w:b/>
          <w:sz w:val="28"/>
          <w:szCs w:val="28"/>
        </w:rPr>
        <w:t>Статью 24</w:t>
      </w:r>
      <w:r w:rsidR="006C0036" w:rsidRPr="00C93563">
        <w:rPr>
          <w:b/>
          <w:sz w:val="28"/>
          <w:szCs w:val="28"/>
        </w:rPr>
        <w:t xml:space="preserve"> </w:t>
      </w:r>
      <w:r w:rsidR="00C93563" w:rsidRPr="00C93563">
        <w:rPr>
          <w:b/>
          <w:sz w:val="28"/>
          <w:szCs w:val="28"/>
        </w:rPr>
        <w:t>Досрочное прекращение полномочий депутата</w:t>
      </w:r>
      <w:r w:rsidR="00F52D3B">
        <w:rPr>
          <w:b/>
          <w:sz w:val="28"/>
          <w:szCs w:val="28"/>
        </w:rPr>
        <w:t xml:space="preserve"> Собрания депутатов</w:t>
      </w:r>
      <w:r w:rsidR="00C93563">
        <w:rPr>
          <w:sz w:val="28"/>
          <w:szCs w:val="28"/>
        </w:rPr>
        <w:t xml:space="preserve"> </w:t>
      </w:r>
      <w:r w:rsidR="006C0036">
        <w:rPr>
          <w:sz w:val="28"/>
          <w:szCs w:val="28"/>
        </w:rPr>
        <w:t>дополнить абзацем следующего содержания:</w:t>
      </w:r>
    </w:p>
    <w:p w:rsidR="00FE637B" w:rsidRPr="006C0036" w:rsidRDefault="006C0036" w:rsidP="00FE637B">
      <w:pPr>
        <w:pStyle w:val="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C0036">
        <w:rPr>
          <w:rFonts w:ascii="Times New Roman" w:hAnsi="Times New Roman" w:cs="Times New Roman"/>
          <w:color w:val="000000"/>
          <w:sz w:val="28"/>
          <w:szCs w:val="28"/>
        </w:rPr>
        <w:t xml:space="preserve">Полномочия депутата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Собрания депутатов </w:t>
      </w:r>
      <w:r w:rsidR="005744B5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036">
        <w:rPr>
          <w:rFonts w:ascii="Times New Roman" w:hAnsi="Times New Roman" w:cs="Times New Roman"/>
          <w:color w:val="000000"/>
          <w:sz w:val="28"/>
          <w:szCs w:val="28"/>
        </w:rPr>
        <w:t xml:space="preserve">прекращаются досрочно решением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Собрания депутатов </w:t>
      </w:r>
      <w:r w:rsidR="005744B5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«Смидовичский муниципальный район»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036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отсутствия депутата без уважительных причин на всех заседаниях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Собрания депутатов </w:t>
      </w:r>
      <w:r w:rsidRPr="006C0036">
        <w:rPr>
          <w:rFonts w:ascii="Times New Roman" w:hAnsi="Times New Roman" w:cs="Times New Roman"/>
          <w:color w:val="000000"/>
          <w:sz w:val="28"/>
          <w:szCs w:val="28"/>
        </w:rPr>
        <w:t>в течение шести месяцев подряд.</w:t>
      </w:r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907913" w:rsidRPr="00DD5685" w:rsidRDefault="00907913" w:rsidP="00907913">
      <w:pPr>
        <w:tabs>
          <w:tab w:val="left" w:pos="8789"/>
        </w:tabs>
        <w:ind w:right="-1" w:firstLine="709"/>
        <w:jc w:val="both"/>
        <w:rPr>
          <w:sz w:val="28"/>
          <w:szCs w:val="28"/>
        </w:rPr>
      </w:pPr>
      <w:r w:rsidRPr="00DD5685">
        <w:rPr>
          <w:sz w:val="28"/>
          <w:szCs w:val="28"/>
        </w:rPr>
        <w:t>2. Направить настоящ</w:t>
      </w:r>
      <w:r w:rsidR="00523B3C">
        <w:rPr>
          <w:sz w:val="28"/>
          <w:szCs w:val="28"/>
        </w:rPr>
        <w:t>ее решение о внесении дополнения</w:t>
      </w:r>
      <w:r w:rsidRPr="00DD5685">
        <w:rPr>
          <w:sz w:val="28"/>
          <w:szCs w:val="28"/>
        </w:rPr>
        <w:t xml:space="preserve"> в Устав муниципального образования «Смидовичск</w:t>
      </w:r>
      <w:r w:rsidR="00B854DE">
        <w:rPr>
          <w:sz w:val="28"/>
          <w:szCs w:val="28"/>
        </w:rPr>
        <w:t xml:space="preserve">ий муниципальный район» </w:t>
      </w:r>
      <w:r w:rsidRPr="00DD5685">
        <w:rPr>
          <w:sz w:val="28"/>
          <w:szCs w:val="28"/>
        </w:rPr>
        <w:t>Еврейской автономной области для государственной регистрации в территориальный орган Министерства юстиции Российской Федерации.</w:t>
      </w:r>
    </w:p>
    <w:p w:rsidR="00A93B3B" w:rsidRPr="008E38E0" w:rsidRDefault="00907913" w:rsidP="00A93B3B">
      <w:pPr>
        <w:pStyle w:val="20"/>
        <w:shd w:val="clear" w:color="auto" w:fill="auto"/>
        <w:tabs>
          <w:tab w:val="left" w:pos="1064"/>
        </w:tabs>
        <w:spacing w:before="0" w:after="0" w:line="240" w:lineRule="auto"/>
        <w:ind w:firstLine="760"/>
        <w:jc w:val="both"/>
      </w:pPr>
      <w:r w:rsidRPr="00DD5685">
        <w:t xml:space="preserve">3. </w:t>
      </w:r>
      <w:r w:rsidR="00A93B3B" w:rsidRPr="008E38E0">
        <w:t xml:space="preserve">Зарегистрированное решение о внесении </w:t>
      </w:r>
      <w:r w:rsidR="00A93B3B">
        <w:t>дополнений</w:t>
      </w:r>
      <w:r w:rsidR="00A93B3B" w:rsidRPr="008E38E0">
        <w:t xml:space="preserve"> в Устав </w:t>
      </w:r>
      <w:r w:rsidR="00A93B3B" w:rsidRPr="008E38E0">
        <w:br/>
        <w:t xml:space="preserve">муниципального образования «Смидовичский муниципальный район» </w:t>
      </w:r>
      <w:r w:rsidR="00A93B3B" w:rsidRPr="008E38E0">
        <w:br/>
        <w:t>Еврейской автономной области опубликовать в газете «Районный вестник», официальном сайте органов местного самоуправления Смидовичского муниципального района и на портале Министерства юстиции Российской Федерации «Нормативные правовые акты в Российской Федерации».</w:t>
      </w:r>
    </w:p>
    <w:p w:rsidR="00907913" w:rsidRPr="00DD5685" w:rsidRDefault="00907913" w:rsidP="00907913">
      <w:pPr>
        <w:tabs>
          <w:tab w:val="left" w:pos="8789"/>
        </w:tabs>
        <w:ind w:right="-1" w:firstLine="709"/>
        <w:jc w:val="both"/>
        <w:rPr>
          <w:sz w:val="28"/>
          <w:szCs w:val="28"/>
        </w:rPr>
      </w:pPr>
      <w:r w:rsidRPr="00DD5685">
        <w:rPr>
          <w:sz w:val="28"/>
          <w:szCs w:val="28"/>
        </w:rPr>
        <w:t>4. Настоящее решение вступает в силу после дня его официального опубликования.</w:t>
      </w:r>
    </w:p>
    <w:p w:rsidR="00907913" w:rsidRPr="00DD5685" w:rsidRDefault="00907913" w:rsidP="00550DB6">
      <w:pPr>
        <w:ind w:right="-1"/>
        <w:rPr>
          <w:sz w:val="28"/>
          <w:szCs w:val="28"/>
        </w:rPr>
      </w:pPr>
    </w:p>
    <w:p w:rsidR="00907913" w:rsidRPr="00DD5685" w:rsidRDefault="00907913" w:rsidP="00550DB6">
      <w:pPr>
        <w:ind w:right="-1"/>
        <w:rPr>
          <w:sz w:val="28"/>
          <w:szCs w:val="28"/>
        </w:rPr>
      </w:pPr>
    </w:p>
    <w:p w:rsidR="005B7AE2" w:rsidRDefault="005B7AE2" w:rsidP="00A93B3B">
      <w:pPr>
        <w:pStyle w:val="20"/>
        <w:shd w:val="clear" w:color="auto" w:fill="auto"/>
        <w:spacing w:before="0" w:after="0" w:line="280" w:lineRule="exact"/>
      </w:pPr>
      <w:r>
        <w:t>Заместитель п</w:t>
      </w:r>
      <w:r w:rsidR="00A93B3B" w:rsidRPr="008E38E0">
        <w:t>редседател</w:t>
      </w:r>
      <w:r>
        <w:t>я</w:t>
      </w:r>
    </w:p>
    <w:p w:rsidR="00A93B3B" w:rsidRPr="008E38E0" w:rsidRDefault="00A93B3B" w:rsidP="00A93B3B">
      <w:pPr>
        <w:pStyle w:val="20"/>
        <w:shd w:val="clear" w:color="auto" w:fill="auto"/>
        <w:spacing w:before="0" w:after="0" w:line="280" w:lineRule="exact"/>
      </w:pPr>
      <w:r w:rsidRPr="008E38E0">
        <w:t>Собрания депутатов</w:t>
      </w:r>
      <w:r w:rsidRPr="008E38E0">
        <w:rPr>
          <w:rStyle w:val="2Exact"/>
        </w:rPr>
        <w:t xml:space="preserve">                                               </w:t>
      </w:r>
      <w:r w:rsidR="005B7AE2">
        <w:rPr>
          <w:rStyle w:val="2Exact"/>
        </w:rPr>
        <w:t xml:space="preserve">                   </w:t>
      </w:r>
      <w:r w:rsidRPr="008E38E0">
        <w:rPr>
          <w:rStyle w:val="2Exact"/>
        </w:rPr>
        <w:t xml:space="preserve">  </w:t>
      </w:r>
      <w:r w:rsidR="005B7AE2">
        <w:rPr>
          <w:rStyle w:val="2Exact"/>
        </w:rPr>
        <w:t>Н.Д. Калюка</w:t>
      </w:r>
    </w:p>
    <w:p w:rsidR="00A93B3B" w:rsidRPr="008E38E0" w:rsidRDefault="00A93B3B" w:rsidP="00A93B3B">
      <w:pPr>
        <w:pStyle w:val="20"/>
        <w:shd w:val="clear" w:color="auto" w:fill="auto"/>
        <w:spacing w:before="0" w:after="0" w:line="240" w:lineRule="auto"/>
        <w:jc w:val="both"/>
      </w:pPr>
    </w:p>
    <w:p w:rsidR="00A93B3B" w:rsidRPr="008E38E0" w:rsidRDefault="00A93B3B" w:rsidP="00A93B3B">
      <w:pPr>
        <w:pStyle w:val="20"/>
        <w:shd w:val="clear" w:color="auto" w:fill="auto"/>
        <w:spacing w:before="0" w:after="0" w:line="240" w:lineRule="auto"/>
        <w:jc w:val="both"/>
      </w:pPr>
    </w:p>
    <w:p w:rsidR="00A93B3B" w:rsidRDefault="00A93B3B" w:rsidP="00A93B3B">
      <w:pPr>
        <w:pStyle w:val="20"/>
        <w:shd w:val="clear" w:color="auto" w:fill="auto"/>
        <w:spacing w:before="0" w:after="0" w:line="280" w:lineRule="exact"/>
        <w:rPr>
          <w:rStyle w:val="2Exact"/>
        </w:rPr>
      </w:pPr>
      <w:r w:rsidRPr="008E38E0">
        <w:t>Глава муниципального</w:t>
      </w:r>
      <w:r w:rsidRPr="004B1DCF">
        <w:t xml:space="preserve"> района</w:t>
      </w:r>
      <w:r>
        <w:rPr>
          <w:rStyle w:val="2Exact"/>
        </w:rPr>
        <w:t xml:space="preserve">                                                   Е.А. Башкиров</w:t>
      </w:r>
    </w:p>
    <w:p w:rsidR="00626993" w:rsidRDefault="00626993" w:rsidP="00A93B3B">
      <w:pPr>
        <w:ind w:right="-1"/>
        <w:rPr>
          <w:sz w:val="28"/>
          <w:szCs w:val="28"/>
        </w:rPr>
      </w:pPr>
    </w:p>
    <w:p w:rsidR="00626993" w:rsidRDefault="00626993" w:rsidP="00626993">
      <w:pPr>
        <w:rPr>
          <w:sz w:val="28"/>
          <w:szCs w:val="28"/>
        </w:rPr>
      </w:pPr>
    </w:p>
    <w:sectPr w:rsidR="00626993" w:rsidSect="008E69F2"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015" w:rsidRDefault="00F86015" w:rsidP="00BC78AD">
      <w:r>
        <w:separator/>
      </w:r>
    </w:p>
  </w:endnote>
  <w:endnote w:type="continuationSeparator" w:id="0">
    <w:p w:rsidR="00F86015" w:rsidRDefault="00F86015" w:rsidP="00BC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015" w:rsidRDefault="00F86015" w:rsidP="00BC78AD">
      <w:r>
        <w:separator/>
      </w:r>
    </w:p>
  </w:footnote>
  <w:footnote w:type="continuationSeparator" w:id="0">
    <w:p w:rsidR="00F86015" w:rsidRDefault="00F86015" w:rsidP="00BC78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8AD" w:rsidRDefault="00BC78AD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61657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538C8"/>
    <w:multiLevelType w:val="multilevel"/>
    <w:tmpl w:val="0A6AD1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104B36"/>
    <w:multiLevelType w:val="multilevel"/>
    <w:tmpl w:val="0A6AD1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8AD"/>
    <w:rsid w:val="00006D4F"/>
    <w:rsid w:val="0001662A"/>
    <w:rsid w:val="000248AA"/>
    <w:rsid w:val="00025C76"/>
    <w:rsid w:val="000327FE"/>
    <w:rsid w:val="0003307D"/>
    <w:rsid w:val="00041DE5"/>
    <w:rsid w:val="00060FBB"/>
    <w:rsid w:val="0006445A"/>
    <w:rsid w:val="00090B3B"/>
    <w:rsid w:val="000950E8"/>
    <w:rsid w:val="000A4F93"/>
    <w:rsid w:val="000B1131"/>
    <w:rsid w:val="000C25ED"/>
    <w:rsid w:val="000E70E7"/>
    <w:rsid w:val="000E729F"/>
    <w:rsid w:val="000F2AC9"/>
    <w:rsid w:val="000F6115"/>
    <w:rsid w:val="00114A6F"/>
    <w:rsid w:val="0011689F"/>
    <w:rsid w:val="001244CD"/>
    <w:rsid w:val="00136D53"/>
    <w:rsid w:val="00142E8C"/>
    <w:rsid w:val="00143CB8"/>
    <w:rsid w:val="00156137"/>
    <w:rsid w:val="00166A58"/>
    <w:rsid w:val="001714FF"/>
    <w:rsid w:val="001728BB"/>
    <w:rsid w:val="00176E03"/>
    <w:rsid w:val="001832CD"/>
    <w:rsid w:val="001849E4"/>
    <w:rsid w:val="00192358"/>
    <w:rsid w:val="001A5B0F"/>
    <w:rsid w:val="001B11BE"/>
    <w:rsid w:val="001B1488"/>
    <w:rsid w:val="001B6CA7"/>
    <w:rsid w:val="001D7DF7"/>
    <w:rsid w:val="001E1BDF"/>
    <w:rsid w:val="001F2B73"/>
    <w:rsid w:val="001F3D67"/>
    <w:rsid w:val="001F4A20"/>
    <w:rsid w:val="002045EB"/>
    <w:rsid w:val="002067BF"/>
    <w:rsid w:val="00220399"/>
    <w:rsid w:val="0022293A"/>
    <w:rsid w:val="00223E4E"/>
    <w:rsid w:val="002627DE"/>
    <w:rsid w:val="0027206E"/>
    <w:rsid w:val="00274C07"/>
    <w:rsid w:val="00283A77"/>
    <w:rsid w:val="00284E3E"/>
    <w:rsid w:val="002922A3"/>
    <w:rsid w:val="002B0401"/>
    <w:rsid w:val="002C0DCD"/>
    <w:rsid w:val="002C63C3"/>
    <w:rsid w:val="002E232B"/>
    <w:rsid w:val="002E470D"/>
    <w:rsid w:val="002E4B1F"/>
    <w:rsid w:val="00331CFA"/>
    <w:rsid w:val="00334C44"/>
    <w:rsid w:val="00337C0E"/>
    <w:rsid w:val="00343F0A"/>
    <w:rsid w:val="003454D3"/>
    <w:rsid w:val="003509A9"/>
    <w:rsid w:val="0036239E"/>
    <w:rsid w:val="00362624"/>
    <w:rsid w:val="00363148"/>
    <w:rsid w:val="0037173C"/>
    <w:rsid w:val="003C5C73"/>
    <w:rsid w:val="003E11D6"/>
    <w:rsid w:val="003F5907"/>
    <w:rsid w:val="003F5DE9"/>
    <w:rsid w:val="004020E8"/>
    <w:rsid w:val="00403A9D"/>
    <w:rsid w:val="00434E33"/>
    <w:rsid w:val="00444DBC"/>
    <w:rsid w:val="0045432C"/>
    <w:rsid w:val="0046300C"/>
    <w:rsid w:val="00476C60"/>
    <w:rsid w:val="00490F79"/>
    <w:rsid w:val="004A7114"/>
    <w:rsid w:val="004B1976"/>
    <w:rsid w:val="004B21C6"/>
    <w:rsid w:val="004D5D03"/>
    <w:rsid w:val="004E3F02"/>
    <w:rsid w:val="00515F1E"/>
    <w:rsid w:val="00522D82"/>
    <w:rsid w:val="00523B3C"/>
    <w:rsid w:val="005262C0"/>
    <w:rsid w:val="005500AB"/>
    <w:rsid w:val="00550DB6"/>
    <w:rsid w:val="00554464"/>
    <w:rsid w:val="005703C1"/>
    <w:rsid w:val="00570F55"/>
    <w:rsid w:val="005744B5"/>
    <w:rsid w:val="0058534C"/>
    <w:rsid w:val="0059509E"/>
    <w:rsid w:val="005A2D00"/>
    <w:rsid w:val="005A6F47"/>
    <w:rsid w:val="005B7AE2"/>
    <w:rsid w:val="005D6E0D"/>
    <w:rsid w:val="005E725C"/>
    <w:rsid w:val="005F0345"/>
    <w:rsid w:val="005F13AE"/>
    <w:rsid w:val="005F6FAC"/>
    <w:rsid w:val="00626993"/>
    <w:rsid w:val="006400DF"/>
    <w:rsid w:val="0065162D"/>
    <w:rsid w:val="00651E36"/>
    <w:rsid w:val="00657E27"/>
    <w:rsid w:val="006803F3"/>
    <w:rsid w:val="006826BE"/>
    <w:rsid w:val="00695A19"/>
    <w:rsid w:val="006C0036"/>
    <w:rsid w:val="006C00C8"/>
    <w:rsid w:val="006D278F"/>
    <w:rsid w:val="006D2BE9"/>
    <w:rsid w:val="006D47B2"/>
    <w:rsid w:val="006E52B3"/>
    <w:rsid w:val="00705966"/>
    <w:rsid w:val="007143CA"/>
    <w:rsid w:val="00737D03"/>
    <w:rsid w:val="007419FC"/>
    <w:rsid w:val="007657F6"/>
    <w:rsid w:val="00775A85"/>
    <w:rsid w:val="0079124C"/>
    <w:rsid w:val="007A5437"/>
    <w:rsid w:val="007B195E"/>
    <w:rsid w:val="007E1985"/>
    <w:rsid w:val="007F2C28"/>
    <w:rsid w:val="007F3F1A"/>
    <w:rsid w:val="008179E9"/>
    <w:rsid w:val="00833443"/>
    <w:rsid w:val="00837DFE"/>
    <w:rsid w:val="008479BA"/>
    <w:rsid w:val="0085174E"/>
    <w:rsid w:val="00856739"/>
    <w:rsid w:val="00856895"/>
    <w:rsid w:val="00861D5F"/>
    <w:rsid w:val="00867B3D"/>
    <w:rsid w:val="0088327E"/>
    <w:rsid w:val="00883B7F"/>
    <w:rsid w:val="008A3E7F"/>
    <w:rsid w:val="008B020C"/>
    <w:rsid w:val="008B0B22"/>
    <w:rsid w:val="008C44C0"/>
    <w:rsid w:val="008C4533"/>
    <w:rsid w:val="008D5063"/>
    <w:rsid w:val="008E4F27"/>
    <w:rsid w:val="008E69F2"/>
    <w:rsid w:val="00906DD3"/>
    <w:rsid w:val="00907913"/>
    <w:rsid w:val="00910CD8"/>
    <w:rsid w:val="00917DE3"/>
    <w:rsid w:val="00924D45"/>
    <w:rsid w:val="00962E89"/>
    <w:rsid w:val="00962FCC"/>
    <w:rsid w:val="009654E6"/>
    <w:rsid w:val="00971B32"/>
    <w:rsid w:val="00974772"/>
    <w:rsid w:val="009E66EE"/>
    <w:rsid w:val="00A07B15"/>
    <w:rsid w:val="00A10BD1"/>
    <w:rsid w:val="00A551CE"/>
    <w:rsid w:val="00A559D0"/>
    <w:rsid w:val="00A5698B"/>
    <w:rsid w:val="00A70C40"/>
    <w:rsid w:val="00A72415"/>
    <w:rsid w:val="00A7411A"/>
    <w:rsid w:val="00A820CC"/>
    <w:rsid w:val="00A93B3B"/>
    <w:rsid w:val="00AA109D"/>
    <w:rsid w:val="00AA6771"/>
    <w:rsid w:val="00AA787B"/>
    <w:rsid w:val="00AC235A"/>
    <w:rsid w:val="00AD605B"/>
    <w:rsid w:val="00B0194F"/>
    <w:rsid w:val="00B064E2"/>
    <w:rsid w:val="00B073D0"/>
    <w:rsid w:val="00B15286"/>
    <w:rsid w:val="00B20277"/>
    <w:rsid w:val="00B2067B"/>
    <w:rsid w:val="00B213BF"/>
    <w:rsid w:val="00B23838"/>
    <w:rsid w:val="00B4173F"/>
    <w:rsid w:val="00B63249"/>
    <w:rsid w:val="00B70273"/>
    <w:rsid w:val="00B77258"/>
    <w:rsid w:val="00B854DE"/>
    <w:rsid w:val="00B85DF7"/>
    <w:rsid w:val="00BA06BB"/>
    <w:rsid w:val="00BA1D04"/>
    <w:rsid w:val="00BA6CB1"/>
    <w:rsid w:val="00BB0366"/>
    <w:rsid w:val="00BB4628"/>
    <w:rsid w:val="00BC78AD"/>
    <w:rsid w:val="00BF5B2D"/>
    <w:rsid w:val="00BF70CA"/>
    <w:rsid w:val="00C004D1"/>
    <w:rsid w:val="00C1055B"/>
    <w:rsid w:val="00C1704F"/>
    <w:rsid w:val="00C24160"/>
    <w:rsid w:val="00C55B9E"/>
    <w:rsid w:val="00C61301"/>
    <w:rsid w:val="00C6482B"/>
    <w:rsid w:val="00C6540B"/>
    <w:rsid w:val="00C66159"/>
    <w:rsid w:val="00C677FB"/>
    <w:rsid w:val="00C835D0"/>
    <w:rsid w:val="00C864D4"/>
    <w:rsid w:val="00C86E27"/>
    <w:rsid w:val="00C9295E"/>
    <w:rsid w:val="00C93563"/>
    <w:rsid w:val="00CB1553"/>
    <w:rsid w:val="00CB2069"/>
    <w:rsid w:val="00CC471E"/>
    <w:rsid w:val="00CD0CF5"/>
    <w:rsid w:val="00D007F6"/>
    <w:rsid w:val="00D11B99"/>
    <w:rsid w:val="00D35893"/>
    <w:rsid w:val="00D40670"/>
    <w:rsid w:val="00D43E62"/>
    <w:rsid w:val="00D453BB"/>
    <w:rsid w:val="00D60B88"/>
    <w:rsid w:val="00D60DD0"/>
    <w:rsid w:val="00D84E9C"/>
    <w:rsid w:val="00D97AE2"/>
    <w:rsid w:val="00DA6053"/>
    <w:rsid w:val="00DB022B"/>
    <w:rsid w:val="00DC1036"/>
    <w:rsid w:val="00DD2702"/>
    <w:rsid w:val="00DD3C70"/>
    <w:rsid w:val="00DD5685"/>
    <w:rsid w:val="00E104EE"/>
    <w:rsid w:val="00E1280A"/>
    <w:rsid w:val="00E2226B"/>
    <w:rsid w:val="00E26C87"/>
    <w:rsid w:val="00E50AEF"/>
    <w:rsid w:val="00E5373B"/>
    <w:rsid w:val="00E60E88"/>
    <w:rsid w:val="00E6559D"/>
    <w:rsid w:val="00E66703"/>
    <w:rsid w:val="00EB4BAB"/>
    <w:rsid w:val="00EB604E"/>
    <w:rsid w:val="00EF7282"/>
    <w:rsid w:val="00F055E1"/>
    <w:rsid w:val="00F159B3"/>
    <w:rsid w:val="00F26F78"/>
    <w:rsid w:val="00F52D3B"/>
    <w:rsid w:val="00F61657"/>
    <w:rsid w:val="00F71304"/>
    <w:rsid w:val="00F8446D"/>
    <w:rsid w:val="00F86015"/>
    <w:rsid w:val="00F860BD"/>
    <w:rsid w:val="00F90242"/>
    <w:rsid w:val="00FA41BF"/>
    <w:rsid w:val="00FD0EC4"/>
    <w:rsid w:val="00FD60D6"/>
    <w:rsid w:val="00FD7AE2"/>
    <w:rsid w:val="00FE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8AD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74C07"/>
    <w:pPr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C78AD"/>
    <w:rPr>
      <w:color w:val="0000FF"/>
      <w:u w:val="single"/>
    </w:rPr>
  </w:style>
  <w:style w:type="paragraph" w:customStyle="1" w:styleId="text">
    <w:name w:val="text"/>
    <w:basedOn w:val="a"/>
    <w:rsid w:val="00BC78AD"/>
    <w:pPr>
      <w:ind w:firstLine="567"/>
      <w:jc w:val="both"/>
    </w:pPr>
    <w:rPr>
      <w:rFonts w:ascii="Arial" w:hAnsi="Arial" w:cs="Arial"/>
    </w:rPr>
  </w:style>
  <w:style w:type="paragraph" w:styleId="a4">
    <w:name w:val="Normal (Web)"/>
    <w:basedOn w:val="a"/>
    <w:rsid w:val="00BC78AD"/>
    <w:pPr>
      <w:spacing w:before="100" w:beforeAutospacing="1" w:after="100" w:afterAutospacing="1"/>
    </w:pPr>
  </w:style>
  <w:style w:type="paragraph" w:styleId="a5">
    <w:name w:val="Title"/>
    <w:basedOn w:val="a"/>
    <w:link w:val="a6"/>
    <w:qFormat/>
    <w:rsid w:val="00BC78AD"/>
    <w:pPr>
      <w:jc w:val="center"/>
    </w:pPr>
    <w:rPr>
      <w:sz w:val="28"/>
      <w:szCs w:val="20"/>
    </w:rPr>
  </w:style>
  <w:style w:type="character" w:customStyle="1" w:styleId="a6">
    <w:name w:val="Название Знак"/>
    <w:link w:val="a5"/>
    <w:rsid w:val="00BC78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BC78AD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BC78A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C78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C78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BC78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C78A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BC78A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!Части документа Знак"/>
    <w:link w:val="1"/>
    <w:rsid w:val="00274C07"/>
    <w:rPr>
      <w:rFonts w:ascii="Arial" w:eastAsia="Times New Roman" w:hAnsi="Arial" w:cs="Arial"/>
      <w:kern w:val="32"/>
      <w:sz w:val="32"/>
      <w:szCs w:val="32"/>
    </w:rPr>
  </w:style>
  <w:style w:type="paragraph" w:styleId="ad">
    <w:name w:val="Body Text Indent"/>
    <w:basedOn w:val="a"/>
    <w:link w:val="ae"/>
    <w:semiHidden/>
    <w:unhideWhenUsed/>
    <w:rsid w:val="00274C07"/>
    <w:pPr>
      <w:ind w:firstLine="900"/>
      <w:jc w:val="both"/>
    </w:pPr>
    <w:rPr>
      <w:rFonts w:ascii="Arial" w:hAnsi="Arial"/>
      <w:sz w:val="28"/>
    </w:rPr>
  </w:style>
  <w:style w:type="character" w:customStyle="1" w:styleId="ae">
    <w:name w:val="Основной текст с отступом Знак"/>
    <w:link w:val="ad"/>
    <w:semiHidden/>
    <w:rsid w:val="00274C07"/>
    <w:rPr>
      <w:rFonts w:ascii="Arial" w:eastAsia="Times New Roman" w:hAnsi="Arial"/>
      <w:sz w:val="28"/>
      <w:szCs w:val="24"/>
    </w:rPr>
  </w:style>
  <w:style w:type="paragraph" w:customStyle="1" w:styleId="ConsNormal">
    <w:name w:val="ConsNormal"/>
    <w:rsid w:val="00274C07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s1">
    <w:name w:val="s_1"/>
    <w:basedOn w:val="a"/>
    <w:rsid w:val="00775A85"/>
    <w:pPr>
      <w:spacing w:before="100" w:beforeAutospacing="1" w:after="100" w:afterAutospacing="1"/>
    </w:pPr>
  </w:style>
  <w:style w:type="character" w:customStyle="1" w:styleId="s10">
    <w:name w:val="s_10"/>
    <w:rsid w:val="00775A85"/>
  </w:style>
  <w:style w:type="character" w:customStyle="1" w:styleId="2">
    <w:name w:val="Основной текст (2)_"/>
    <w:link w:val="20"/>
    <w:rsid w:val="00B854DE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54DE"/>
    <w:pPr>
      <w:widowControl w:val="0"/>
      <w:shd w:val="clear" w:color="auto" w:fill="FFFFFF"/>
      <w:spacing w:before="360" w:after="60" w:line="0" w:lineRule="atLeast"/>
    </w:pPr>
    <w:rPr>
      <w:sz w:val="28"/>
      <w:szCs w:val="28"/>
    </w:rPr>
  </w:style>
  <w:style w:type="character" w:customStyle="1" w:styleId="2Exact">
    <w:name w:val="Основной текст (2) Exact"/>
    <w:rsid w:val="00A93B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8AD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74C07"/>
    <w:pPr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C78AD"/>
    <w:rPr>
      <w:color w:val="0000FF"/>
      <w:u w:val="single"/>
    </w:rPr>
  </w:style>
  <w:style w:type="paragraph" w:customStyle="1" w:styleId="text">
    <w:name w:val="text"/>
    <w:basedOn w:val="a"/>
    <w:rsid w:val="00BC78AD"/>
    <w:pPr>
      <w:ind w:firstLine="567"/>
      <w:jc w:val="both"/>
    </w:pPr>
    <w:rPr>
      <w:rFonts w:ascii="Arial" w:hAnsi="Arial" w:cs="Arial"/>
    </w:rPr>
  </w:style>
  <w:style w:type="paragraph" w:styleId="a4">
    <w:name w:val="Normal (Web)"/>
    <w:basedOn w:val="a"/>
    <w:rsid w:val="00BC78AD"/>
    <w:pPr>
      <w:spacing w:before="100" w:beforeAutospacing="1" w:after="100" w:afterAutospacing="1"/>
    </w:pPr>
  </w:style>
  <w:style w:type="paragraph" w:styleId="a5">
    <w:name w:val="Title"/>
    <w:basedOn w:val="a"/>
    <w:link w:val="a6"/>
    <w:qFormat/>
    <w:rsid w:val="00BC78AD"/>
    <w:pPr>
      <w:jc w:val="center"/>
    </w:pPr>
    <w:rPr>
      <w:sz w:val="28"/>
      <w:szCs w:val="20"/>
    </w:rPr>
  </w:style>
  <w:style w:type="character" w:customStyle="1" w:styleId="a6">
    <w:name w:val="Название Знак"/>
    <w:link w:val="a5"/>
    <w:rsid w:val="00BC78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BC78AD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BC78A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C78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C78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BC78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C78A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BC78A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!Части документа Знак"/>
    <w:link w:val="1"/>
    <w:rsid w:val="00274C07"/>
    <w:rPr>
      <w:rFonts w:ascii="Arial" w:eastAsia="Times New Roman" w:hAnsi="Arial" w:cs="Arial"/>
      <w:kern w:val="32"/>
      <w:sz w:val="32"/>
      <w:szCs w:val="32"/>
    </w:rPr>
  </w:style>
  <w:style w:type="paragraph" w:styleId="ad">
    <w:name w:val="Body Text Indent"/>
    <w:basedOn w:val="a"/>
    <w:link w:val="ae"/>
    <w:semiHidden/>
    <w:unhideWhenUsed/>
    <w:rsid w:val="00274C07"/>
    <w:pPr>
      <w:ind w:firstLine="900"/>
      <w:jc w:val="both"/>
    </w:pPr>
    <w:rPr>
      <w:rFonts w:ascii="Arial" w:hAnsi="Arial"/>
      <w:sz w:val="28"/>
    </w:rPr>
  </w:style>
  <w:style w:type="character" w:customStyle="1" w:styleId="ae">
    <w:name w:val="Основной текст с отступом Знак"/>
    <w:link w:val="ad"/>
    <w:semiHidden/>
    <w:rsid w:val="00274C07"/>
    <w:rPr>
      <w:rFonts w:ascii="Arial" w:eastAsia="Times New Roman" w:hAnsi="Arial"/>
      <w:sz w:val="28"/>
      <w:szCs w:val="24"/>
    </w:rPr>
  </w:style>
  <w:style w:type="paragraph" w:customStyle="1" w:styleId="ConsNormal">
    <w:name w:val="ConsNormal"/>
    <w:rsid w:val="00274C07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s1">
    <w:name w:val="s_1"/>
    <w:basedOn w:val="a"/>
    <w:rsid w:val="00775A85"/>
    <w:pPr>
      <w:spacing w:before="100" w:beforeAutospacing="1" w:after="100" w:afterAutospacing="1"/>
    </w:pPr>
  </w:style>
  <w:style w:type="character" w:customStyle="1" w:styleId="s10">
    <w:name w:val="s_10"/>
    <w:rsid w:val="00775A85"/>
  </w:style>
  <w:style w:type="character" w:customStyle="1" w:styleId="2">
    <w:name w:val="Основной текст (2)_"/>
    <w:link w:val="20"/>
    <w:rsid w:val="00B854DE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54DE"/>
    <w:pPr>
      <w:widowControl w:val="0"/>
      <w:shd w:val="clear" w:color="auto" w:fill="FFFFFF"/>
      <w:spacing w:before="360" w:after="60" w:line="0" w:lineRule="atLeast"/>
    </w:pPr>
    <w:rPr>
      <w:sz w:val="28"/>
      <w:szCs w:val="28"/>
    </w:rPr>
  </w:style>
  <w:style w:type="character" w:customStyle="1" w:styleId="2Exact">
    <w:name w:val="Основной текст (2) Exact"/>
    <w:rsid w:val="00A93B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Минюста России в ДФО</Company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Лупинская</dc:creator>
  <cp:lastModifiedBy>Microsoft</cp:lastModifiedBy>
  <cp:revision>2</cp:revision>
  <cp:lastPrinted>2023-04-25T01:25:00Z</cp:lastPrinted>
  <dcterms:created xsi:type="dcterms:W3CDTF">2023-07-07T00:04:00Z</dcterms:created>
  <dcterms:modified xsi:type="dcterms:W3CDTF">2023-07-07T00:04:00Z</dcterms:modified>
</cp:coreProperties>
</file>