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Pr="00DE4844" w:rsidRDefault="007C4F6B" w:rsidP="007C4F6B">
      <w:pPr>
        <w:jc w:val="center"/>
        <w:rPr>
          <w:rFonts w:ascii="Times New Roman" w:hAnsi="Times New Roman" w:cs="Times New Roman"/>
          <w:sz w:val="24"/>
          <w:szCs w:val="24"/>
        </w:rPr>
      </w:pPr>
      <w:r w:rsidRPr="00DE4844">
        <w:rPr>
          <w:rFonts w:ascii="Times New Roman" w:hAnsi="Times New Roman" w:cs="Times New Roman"/>
          <w:sz w:val="24"/>
          <w:szCs w:val="24"/>
        </w:rPr>
        <w:t>Муниципальное образование «Смидовичский муниципальный район»</w:t>
      </w:r>
    </w:p>
    <w:p w:rsidR="007C4F6B" w:rsidRPr="00DE4844" w:rsidRDefault="007C4F6B" w:rsidP="007C4F6B">
      <w:pPr>
        <w:jc w:val="center"/>
        <w:rPr>
          <w:rFonts w:ascii="Times New Roman" w:hAnsi="Times New Roman" w:cs="Times New Roman"/>
          <w:sz w:val="24"/>
          <w:szCs w:val="24"/>
        </w:rPr>
      </w:pPr>
      <w:r w:rsidRPr="00DE4844">
        <w:rPr>
          <w:rFonts w:ascii="Times New Roman" w:hAnsi="Times New Roman" w:cs="Times New Roman"/>
          <w:sz w:val="24"/>
          <w:szCs w:val="24"/>
        </w:rPr>
        <w:t>Еврейской автономной области</w:t>
      </w:r>
    </w:p>
    <w:p w:rsidR="007C4F6B" w:rsidRPr="00DE4844" w:rsidRDefault="007C4F6B" w:rsidP="007C4F6B">
      <w:pPr>
        <w:jc w:val="center"/>
        <w:rPr>
          <w:rFonts w:ascii="Times New Roman" w:hAnsi="Times New Roman" w:cs="Times New Roman"/>
          <w:sz w:val="24"/>
          <w:szCs w:val="24"/>
        </w:rPr>
      </w:pPr>
      <w:r w:rsidRPr="00DE4844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7C4F6B" w:rsidRPr="00DE4844" w:rsidRDefault="007C4F6B" w:rsidP="007C4F6B">
      <w:pPr>
        <w:jc w:val="center"/>
        <w:rPr>
          <w:rFonts w:ascii="Times New Roman" w:hAnsi="Times New Roman" w:cs="Times New Roman"/>
          <w:sz w:val="24"/>
          <w:szCs w:val="24"/>
        </w:rPr>
      </w:pPr>
      <w:r w:rsidRPr="00DE4844">
        <w:rPr>
          <w:rFonts w:ascii="Times New Roman" w:hAnsi="Times New Roman" w:cs="Times New Roman"/>
          <w:sz w:val="24"/>
          <w:szCs w:val="24"/>
        </w:rPr>
        <w:t>РЕШЕНИЕ</w:t>
      </w:r>
    </w:p>
    <w:p w:rsidR="007C4F6B" w:rsidRPr="00DE4844" w:rsidRDefault="005D60DA" w:rsidP="005D60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16.02.2023</w:t>
      </w:r>
      <w:r w:rsidR="007C4F6B" w:rsidRPr="00DE48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B30D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C4F6B" w:rsidRPr="00DE48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C4F6B" w:rsidRPr="00DE4844">
        <w:rPr>
          <w:rFonts w:ascii="Times New Roman" w:hAnsi="Times New Roman" w:cs="Times New Roman"/>
          <w:sz w:val="24"/>
          <w:szCs w:val="24"/>
        </w:rPr>
        <w:t xml:space="preserve">             №</w:t>
      </w:r>
      <w:r>
        <w:rPr>
          <w:rFonts w:ascii="Times New Roman" w:hAnsi="Times New Roman" w:cs="Times New Roman"/>
          <w:sz w:val="24"/>
          <w:szCs w:val="24"/>
        </w:rPr>
        <w:t xml:space="preserve"> 06</w:t>
      </w:r>
    </w:p>
    <w:p w:rsidR="007C4F6B" w:rsidRPr="00DE4844" w:rsidRDefault="007C4F6B" w:rsidP="007C4F6B">
      <w:pPr>
        <w:jc w:val="center"/>
        <w:rPr>
          <w:rFonts w:ascii="Times New Roman" w:hAnsi="Times New Roman" w:cs="Times New Roman"/>
          <w:sz w:val="24"/>
          <w:szCs w:val="24"/>
        </w:rPr>
      </w:pPr>
      <w:r w:rsidRPr="00DE4844">
        <w:rPr>
          <w:rFonts w:ascii="Times New Roman" w:hAnsi="Times New Roman" w:cs="Times New Roman"/>
          <w:sz w:val="24"/>
          <w:szCs w:val="24"/>
        </w:rPr>
        <w:t>пос. Смидович</w:t>
      </w:r>
    </w:p>
    <w:p w:rsidR="007C4F6B" w:rsidRPr="00DE4844" w:rsidRDefault="007C4F6B" w:rsidP="007C4F6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4844">
        <w:rPr>
          <w:rFonts w:ascii="Times New Roman" w:hAnsi="Times New Roman" w:cs="Times New Roman"/>
          <w:sz w:val="24"/>
          <w:szCs w:val="24"/>
        </w:rPr>
        <w:t>О внесении изменени</w:t>
      </w:r>
      <w:r w:rsidR="001227FB" w:rsidRPr="00DE4844">
        <w:rPr>
          <w:rFonts w:ascii="Times New Roman" w:hAnsi="Times New Roman" w:cs="Times New Roman"/>
          <w:sz w:val="24"/>
          <w:szCs w:val="24"/>
        </w:rPr>
        <w:t>й в</w:t>
      </w:r>
      <w:r w:rsidR="009A63C4" w:rsidRPr="00DE4844">
        <w:rPr>
          <w:rFonts w:ascii="Times New Roman" w:hAnsi="Times New Roman" w:cs="Times New Roman"/>
          <w:sz w:val="24"/>
          <w:szCs w:val="24"/>
        </w:rPr>
        <w:t xml:space="preserve"> </w:t>
      </w:r>
      <w:r w:rsidR="00576C29" w:rsidRPr="00DE4844">
        <w:rPr>
          <w:rFonts w:ascii="Times New Roman" w:hAnsi="Times New Roman" w:cs="Times New Roman"/>
          <w:sz w:val="24"/>
          <w:szCs w:val="24"/>
        </w:rPr>
        <w:t>решени</w:t>
      </w:r>
      <w:r w:rsidR="009A63C4" w:rsidRPr="00DE4844">
        <w:rPr>
          <w:rFonts w:ascii="Times New Roman" w:hAnsi="Times New Roman" w:cs="Times New Roman"/>
          <w:sz w:val="24"/>
          <w:szCs w:val="24"/>
        </w:rPr>
        <w:t>е</w:t>
      </w:r>
      <w:r w:rsidR="00576C29" w:rsidRPr="00DE4844">
        <w:rPr>
          <w:rFonts w:ascii="Times New Roman" w:hAnsi="Times New Roman" w:cs="Times New Roman"/>
          <w:sz w:val="24"/>
          <w:szCs w:val="24"/>
        </w:rPr>
        <w:t xml:space="preserve"> Собрания депутатов</w:t>
      </w:r>
      <w:r w:rsidR="009A63C4" w:rsidRPr="00DE4844">
        <w:rPr>
          <w:rFonts w:ascii="Times New Roman" w:hAnsi="Times New Roman" w:cs="Times New Roman"/>
          <w:sz w:val="24"/>
          <w:szCs w:val="24"/>
        </w:rPr>
        <w:t xml:space="preserve"> </w:t>
      </w:r>
      <w:r w:rsidR="002256AA" w:rsidRPr="00DE4844">
        <w:rPr>
          <w:rFonts w:ascii="Times New Roman" w:hAnsi="Times New Roman" w:cs="Times New Roman"/>
          <w:sz w:val="24"/>
          <w:szCs w:val="24"/>
        </w:rPr>
        <w:t>Смидовичского муниципального района Еврейской автономной области</w:t>
      </w:r>
      <w:r w:rsidR="001227FB" w:rsidRPr="00DE4844">
        <w:rPr>
          <w:rFonts w:ascii="Times New Roman" w:hAnsi="Times New Roman" w:cs="Times New Roman"/>
          <w:sz w:val="24"/>
          <w:szCs w:val="24"/>
        </w:rPr>
        <w:t xml:space="preserve"> </w:t>
      </w:r>
      <w:r w:rsidR="009A63C4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от 16.06.2022 № 79 «Об утверждении Правил землепользования и застройки пос. Николаевка муниципального образования «Николаевское городское поселение» Смидовичского муниципального района Еврейской автономной области</w:t>
      </w:r>
    </w:p>
    <w:p w:rsidR="009A63C4" w:rsidRPr="00DE4844" w:rsidRDefault="009A63C4" w:rsidP="007C4F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2843" w:rsidRPr="00DE4844" w:rsidRDefault="00576C29" w:rsidP="00E51F37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844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</w:t>
      </w:r>
      <w:r w:rsidR="00C971B0" w:rsidRPr="00DE4844">
        <w:rPr>
          <w:rFonts w:ascii="Times New Roman" w:hAnsi="Times New Roman" w:cs="Times New Roman"/>
          <w:sz w:val="24"/>
          <w:szCs w:val="24"/>
        </w:rPr>
        <w:t xml:space="preserve"> </w:t>
      </w:r>
      <w:r w:rsidRPr="00DE4844">
        <w:rPr>
          <w:rFonts w:ascii="Times New Roman" w:hAnsi="Times New Roman" w:cs="Times New Roman"/>
          <w:sz w:val="24"/>
          <w:szCs w:val="24"/>
        </w:rPr>
        <w:t>Федерации, Ф</w:t>
      </w:r>
      <w:r w:rsidR="00B826FD" w:rsidRPr="00DE4844">
        <w:rPr>
          <w:rFonts w:ascii="Times New Roman" w:hAnsi="Times New Roman" w:cs="Times New Roman"/>
          <w:sz w:val="24"/>
          <w:szCs w:val="24"/>
        </w:rPr>
        <w:t xml:space="preserve">едеральным </w:t>
      </w:r>
      <w:r w:rsidRPr="00DE4844">
        <w:rPr>
          <w:rFonts w:ascii="Times New Roman" w:hAnsi="Times New Roman" w:cs="Times New Roman"/>
          <w:sz w:val="24"/>
          <w:szCs w:val="24"/>
        </w:rPr>
        <w:t>законом</w:t>
      </w:r>
      <w:r w:rsidR="00B826FD" w:rsidRPr="00DE4844">
        <w:rPr>
          <w:rFonts w:ascii="Times New Roman" w:hAnsi="Times New Roman" w:cs="Times New Roman"/>
          <w:sz w:val="24"/>
          <w:szCs w:val="24"/>
        </w:rPr>
        <w:t xml:space="preserve"> от 06.10.2003 </w:t>
      </w:r>
      <w:r w:rsidRPr="00DE4844">
        <w:rPr>
          <w:rFonts w:ascii="Times New Roman" w:hAnsi="Times New Roman" w:cs="Times New Roman"/>
          <w:sz w:val="24"/>
          <w:szCs w:val="24"/>
        </w:rPr>
        <w:t>№</w:t>
      </w:r>
      <w:r w:rsidR="00260270" w:rsidRPr="00DE4844">
        <w:rPr>
          <w:rFonts w:ascii="Times New Roman" w:hAnsi="Times New Roman" w:cs="Times New Roman"/>
          <w:sz w:val="24"/>
          <w:szCs w:val="24"/>
        </w:rPr>
        <w:t xml:space="preserve"> </w:t>
      </w:r>
      <w:r w:rsidRPr="00DE4844">
        <w:rPr>
          <w:rFonts w:ascii="Times New Roman" w:hAnsi="Times New Roman" w:cs="Times New Roman"/>
          <w:sz w:val="24"/>
          <w:szCs w:val="24"/>
        </w:rPr>
        <w:t>131-ФЗ «Об</w:t>
      </w:r>
      <w:r w:rsidR="00B826FD" w:rsidRPr="00DE4844">
        <w:rPr>
          <w:rFonts w:ascii="Times New Roman" w:hAnsi="Times New Roman" w:cs="Times New Roman"/>
          <w:sz w:val="24"/>
          <w:szCs w:val="24"/>
        </w:rPr>
        <w:t xml:space="preserve"> </w:t>
      </w:r>
      <w:r w:rsidRPr="00DE4844">
        <w:rPr>
          <w:rFonts w:ascii="Times New Roman" w:hAnsi="Times New Roman" w:cs="Times New Roman"/>
          <w:sz w:val="24"/>
          <w:szCs w:val="24"/>
        </w:rPr>
        <w:t>общих</w:t>
      </w:r>
      <w:r w:rsidR="00B826FD" w:rsidRPr="00DE4844">
        <w:rPr>
          <w:rFonts w:ascii="Times New Roman" w:hAnsi="Times New Roman" w:cs="Times New Roman"/>
          <w:sz w:val="24"/>
          <w:szCs w:val="24"/>
        </w:rPr>
        <w:t xml:space="preserve"> </w:t>
      </w:r>
      <w:r w:rsidRPr="00DE4844">
        <w:rPr>
          <w:rFonts w:ascii="Times New Roman" w:hAnsi="Times New Roman" w:cs="Times New Roman"/>
          <w:sz w:val="24"/>
          <w:szCs w:val="24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DE4844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6A2843" w:rsidRPr="00DE4844" w:rsidRDefault="006A2843" w:rsidP="00E51F37">
      <w:pPr>
        <w:pStyle w:val="ab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44">
        <w:rPr>
          <w:rFonts w:ascii="Times New Roman" w:hAnsi="Times New Roman" w:cs="Times New Roman"/>
          <w:sz w:val="24"/>
          <w:szCs w:val="24"/>
        </w:rPr>
        <w:t>РЕШИЛО</w:t>
      </w:r>
      <w:r w:rsidR="002256AA" w:rsidRPr="00DE4844">
        <w:rPr>
          <w:rFonts w:ascii="Times New Roman" w:hAnsi="Times New Roman" w:cs="Times New Roman"/>
          <w:sz w:val="24"/>
          <w:szCs w:val="24"/>
        </w:rPr>
        <w:t>:</w:t>
      </w:r>
    </w:p>
    <w:p w:rsidR="001227FB" w:rsidRPr="00DE4844" w:rsidRDefault="0078240C" w:rsidP="00E51F37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4844">
        <w:rPr>
          <w:rFonts w:ascii="Times New Roman" w:hAnsi="Times New Roman" w:cs="Times New Roman"/>
          <w:sz w:val="24"/>
          <w:szCs w:val="24"/>
        </w:rPr>
        <w:t>1.</w:t>
      </w:r>
      <w:r w:rsidR="00A74581" w:rsidRPr="00DE4844">
        <w:rPr>
          <w:rFonts w:ascii="Times New Roman" w:hAnsi="Times New Roman" w:cs="Times New Roman"/>
          <w:sz w:val="24"/>
          <w:szCs w:val="24"/>
        </w:rPr>
        <w:t xml:space="preserve"> </w:t>
      </w:r>
      <w:r w:rsidR="001227F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Внести в решение Со</w:t>
      </w:r>
      <w:r w:rsidR="007042D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б</w:t>
      </w:r>
      <w:r w:rsidR="001227F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рания депутатов </w:t>
      </w:r>
      <w:r w:rsidR="007932AE" w:rsidRPr="00DE4844">
        <w:rPr>
          <w:rFonts w:ascii="Times New Roman" w:hAnsi="Times New Roman" w:cs="Times New Roman"/>
          <w:sz w:val="24"/>
          <w:szCs w:val="24"/>
        </w:rPr>
        <w:t xml:space="preserve">Смидовичского муниципального района Еврейской автономной области </w:t>
      </w:r>
      <w:r w:rsidR="001227F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от 16.06.2022 № 79 «Об утверждении Правил землепользования и застройки пос.</w:t>
      </w:r>
      <w:r w:rsidR="007042D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227F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Нико</w:t>
      </w:r>
      <w:r w:rsidR="007042D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лаевка муницип</w:t>
      </w:r>
      <w:r w:rsidR="001227F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ального образования «Николаевское городское поселение» Смидовичского мун</w:t>
      </w:r>
      <w:r w:rsidR="007042D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1227F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ципального района Еврейской автоно</w:t>
      </w:r>
      <w:r w:rsidR="007042D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="001227F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ной области (далее – Правила пос.</w:t>
      </w:r>
      <w:r w:rsidR="00CC0FF9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227F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Николаевка) следующ</w:t>
      </w:r>
      <w:r w:rsidR="004670E0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ие</w:t>
      </w:r>
      <w:r w:rsidR="001227F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изменени</w:t>
      </w:r>
      <w:r w:rsidR="004670E0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1227F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4670E0" w:rsidRPr="00DE4844" w:rsidRDefault="00A97635" w:rsidP="00E51F37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1D5E5B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</w:t>
      </w:r>
      <w:r w:rsidR="004670E0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разделе 13. «Градостроительные регламенты» Правил               пос. Николаевка:</w:t>
      </w:r>
    </w:p>
    <w:p w:rsidR="00FA21A6" w:rsidRPr="00DE4844" w:rsidRDefault="00A97635" w:rsidP="00E51F37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4670E0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.1.1. </w:t>
      </w:r>
      <w:r w:rsidR="00FA21A6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Таблицу пункта </w:t>
      </w:r>
      <w:r w:rsidR="00B4143D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A21A6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FA21A6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4143D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Ж-</w:t>
      </w:r>
      <w:r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FA21A6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B4143D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Зона </w:t>
      </w:r>
      <w:r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индивидуальной усадебной</w:t>
      </w:r>
      <w:r w:rsidR="00B4143D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жилой застройки</w:t>
      </w:r>
      <w:r w:rsidR="004670E0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B4143D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A21A6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подраздела </w:t>
      </w:r>
      <w:r w:rsidR="00B4143D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A21A6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«</w:t>
      </w:r>
      <w:r w:rsidR="00B4143D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Жилые</w:t>
      </w:r>
      <w:r w:rsidR="00FA21A6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зоны» дополнить строкой </w:t>
      </w:r>
      <w:r w:rsidR="00174431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</w:t>
      </w:r>
      <w:r w:rsidR="00FA21A6" w:rsidRPr="00DE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следующего содержания: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6520"/>
        <w:gridCol w:w="425"/>
        <w:gridCol w:w="567"/>
      </w:tblGrid>
      <w:tr w:rsidR="00FA21A6" w:rsidRPr="00DE4844" w:rsidTr="002520B8">
        <w:tc>
          <w:tcPr>
            <w:tcW w:w="1668" w:type="dxa"/>
            <w:shd w:val="clear" w:color="auto" w:fill="auto"/>
          </w:tcPr>
          <w:p w:rsidR="00FA21A6" w:rsidRPr="00DE4844" w:rsidRDefault="00FA21A6" w:rsidP="002963A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97635" w:rsidRPr="00DE4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</w:t>
            </w:r>
          </w:p>
          <w:p w:rsidR="00FA21A6" w:rsidRPr="00DE4844" w:rsidRDefault="00A97635" w:rsidP="002963A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844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  <w:p w:rsidR="00FA21A6" w:rsidRPr="00DE4844" w:rsidRDefault="00FA21A6" w:rsidP="002963A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FA21A6" w:rsidRPr="00DE4844" w:rsidRDefault="00A97635" w:rsidP="002963A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E4844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r w:rsidR="00FA21A6" w:rsidRPr="00DE484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425" w:type="dxa"/>
            <w:shd w:val="clear" w:color="auto" w:fill="auto"/>
          </w:tcPr>
          <w:p w:rsidR="00FA21A6" w:rsidRPr="00DE4844" w:rsidRDefault="00FA21A6" w:rsidP="002963A5">
            <w:pPr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FA21A6" w:rsidRPr="00DE4844" w:rsidRDefault="00FA21A6" w:rsidP="002963A5">
            <w:pPr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25DAB" w:rsidRDefault="00325DAB" w:rsidP="00E51F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70E0" w:rsidRPr="00DE4844" w:rsidRDefault="00174431" w:rsidP="00E51F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4670E0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.1.2. </w:t>
      </w:r>
      <w:r w:rsidR="00E51F37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 таблице пункта 6.2. П-2 </w:t>
      </w:r>
      <w:r w:rsidR="00E51F37" w:rsidRPr="00DE4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«Зона предприятий </w:t>
      </w:r>
      <w:r w:rsidR="00E51F37" w:rsidRPr="00DE48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="00E51F37" w:rsidRPr="00DE4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E51F37" w:rsidRPr="00DE48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="00E51F37" w:rsidRPr="00DE4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 вредности»  подраздела 6. «Промышленные зоны»  перевести из условного в основной вид разрешенного использования «Специальная деятельность».</w:t>
      </w:r>
    </w:p>
    <w:p w:rsidR="0039122F" w:rsidRPr="00DE4844" w:rsidRDefault="00E51F37" w:rsidP="00094FD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2</w:t>
      </w:r>
      <w:r w:rsidR="001227FB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C0FF9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010E5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Опубликовать н</w:t>
      </w:r>
      <w:r w:rsidR="0039122F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:rsidR="0039122F" w:rsidRPr="00DE4844" w:rsidRDefault="00E51F37" w:rsidP="00094FD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39122F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. Настоящее решение вступает в силу после дня его официального опубликования.</w:t>
      </w:r>
    </w:p>
    <w:p w:rsidR="00EF047D" w:rsidRPr="00DE4844" w:rsidRDefault="00EF047D" w:rsidP="00094FD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2AE" w:rsidRPr="00DE4844" w:rsidRDefault="007932AE" w:rsidP="00094FD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A7AAB" w:rsidRPr="00DE4844" w:rsidRDefault="007A7AAB" w:rsidP="007A7AAB">
      <w:pPr>
        <w:pStyle w:val="ab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Председатель Собрания депутатов                                    </w:t>
      </w:r>
      <w:r w:rsidR="00325D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</w:t>
      </w:r>
      <w:r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EA6551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C04B5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Р.Ф. Рекрут</w:t>
      </w:r>
    </w:p>
    <w:p w:rsidR="007A7AAB" w:rsidRPr="00DE4844" w:rsidRDefault="007A7AAB" w:rsidP="007A7AAB">
      <w:pPr>
        <w:pStyle w:val="ab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A7AAB" w:rsidRPr="00DE4844" w:rsidRDefault="007A7AAB" w:rsidP="007A7AAB">
      <w:pPr>
        <w:pStyle w:val="ab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A7AAB" w:rsidRPr="00DE4844" w:rsidRDefault="007A7AAB" w:rsidP="007A7AA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Глава муниципального района</w:t>
      </w:r>
      <w:r w:rsidR="00325D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</w:t>
      </w:r>
      <w:r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</w:t>
      </w:r>
      <w:r w:rsidR="00325D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EF047D" w:rsidRPr="00DE4844">
        <w:rPr>
          <w:rFonts w:ascii="Times New Roman" w:hAnsi="Times New Roman" w:cs="Times New Roman"/>
          <w:sz w:val="24"/>
          <w:szCs w:val="24"/>
          <w:shd w:val="clear" w:color="auto" w:fill="FFFFFF"/>
        </w:rPr>
        <w:t>Е.А. Башкиров</w:t>
      </w:r>
    </w:p>
    <w:p w:rsidR="001D5E5B" w:rsidRPr="00DE4844" w:rsidRDefault="001D5E5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4"/>
          <w:szCs w:val="24"/>
          <w:lang w:eastAsia="zh-CN"/>
        </w:rPr>
      </w:pPr>
    </w:p>
    <w:p w:rsidR="001D5E5B" w:rsidRPr="00DE4844" w:rsidRDefault="001D5E5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054"/>
        <w:gridCol w:w="2693"/>
      </w:tblGrid>
      <w:tr w:rsidR="007A7AAB" w:rsidRPr="00DE4844" w:rsidTr="00ED451D">
        <w:tc>
          <w:tcPr>
            <w:tcW w:w="7054" w:type="dxa"/>
          </w:tcPr>
          <w:p w:rsidR="007A7AAB" w:rsidRPr="00DE4844" w:rsidRDefault="007A7AAB" w:rsidP="005D60DA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693" w:type="dxa"/>
          </w:tcPr>
          <w:p w:rsidR="007A7AAB" w:rsidRPr="00DE4844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</w:tbl>
    <w:p w:rsidR="00067861" w:rsidRPr="00DE4844" w:rsidRDefault="00067861" w:rsidP="003912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67861" w:rsidRPr="00DE4844" w:rsidSect="00325DAB">
      <w:headerReference w:type="first" r:id="rId8"/>
      <w:pgSz w:w="11906" w:h="16838"/>
      <w:pgMar w:top="1134" w:right="850" w:bottom="170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AA7" w:rsidRDefault="000E6AA7" w:rsidP="002256AA">
      <w:pPr>
        <w:spacing w:after="0" w:line="240" w:lineRule="auto"/>
      </w:pPr>
      <w:r>
        <w:separator/>
      </w:r>
    </w:p>
  </w:endnote>
  <w:endnote w:type="continuationSeparator" w:id="0">
    <w:p w:rsidR="000E6AA7" w:rsidRDefault="000E6AA7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AA7" w:rsidRDefault="000E6AA7" w:rsidP="002256AA">
      <w:pPr>
        <w:spacing w:after="0" w:line="240" w:lineRule="auto"/>
      </w:pPr>
      <w:r>
        <w:separator/>
      </w:r>
    </w:p>
  </w:footnote>
  <w:footnote w:type="continuationSeparator" w:id="0">
    <w:p w:rsidR="000E6AA7" w:rsidRDefault="000E6AA7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27F7F"/>
    <w:rsid w:val="00032E97"/>
    <w:rsid w:val="00067861"/>
    <w:rsid w:val="00083E11"/>
    <w:rsid w:val="00094983"/>
    <w:rsid w:val="00094FDD"/>
    <w:rsid w:val="000B0342"/>
    <w:rsid w:val="000D15A4"/>
    <w:rsid w:val="000D5C88"/>
    <w:rsid w:val="000E6AA7"/>
    <w:rsid w:val="000F09DF"/>
    <w:rsid w:val="00107EBF"/>
    <w:rsid w:val="0011632F"/>
    <w:rsid w:val="001227FB"/>
    <w:rsid w:val="00170A61"/>
    <w:rsid w:val="00174431"/>
    <w:rsid w:val="00181C3E"/>
    <w:rsid w:val="00186906"/>
    <w:rsid w:val="001B097B"/>
    <w:rsid w:val="001D014C"/>
    <w:rsid w:val="001D5E5B"/>
    <w:rsid w:val="001E0D32"/>
    <w:rsid w:val="001E5084"/>
    <w:rsid w:val="00210DBA"/>
    <w:rsid w:val="002256AA"/>
    <w:rsid w:val="002520B8"/>
    <w:rsid w:val="00260270"/>
    <w:rsid w:val="00264E65"/>
    <w:rsid w:val="002655D2"/>
    <w:rsid w:val="00266DAA"/>
    <w:rsid w:val="00270A26"/>
    <w:rsid w:val="00274104"/>
    <w:rsid w:val="00274116"/>
    <w:rsid w:val="00286381"/>
    <w:rsid w:val="002A369E"/>
    <w:rsid w:val="002B7469"/>
    <w:rsid w:val="002C1150"/>
    <w:rsid w:val="002D2F54"/>
    <w:rsid w:val="002E1978"/>
    <w:rsid w:val="0031104B"/>
    <w:rsid w:val="00311287"/>
    <w:rsid w:val="00315997"/>
    <w:rsid w:val="00325DAB"/>
    <w:rsid w:val="00326B41"/>
    <w:rsid w:val="0034298E"/>
    <w:rsid w:val="003522E3"/>
    <w:rsid w:val="0036377D"/>
    <w:rsid w:val="00370EC3"/>
    <w:rsid w:val="003814F8"/>
    <w:rsid w:val="0039122F"/>
    <w:rsid w:val="003C107E"/>
    <w:rsid w:val="003C632F"/>
    <w:rsid w:val="003C7C9D"/>
    <w:rsid w:val="003E1C91"/>
    <w:rsid w:val="003F34C4"/>
    <w:rsid w:val="003F404D"/>
    <w:rsid w:val="004024C1"/>
    <w:rsid w:val="0040288E"/>
    <w:rsid w:val="0042673E"/>
    <w:rsid w:val="004435F9"/>
    <w:rsid w:val="00457FF9"/>
    <w:rsid w:val="00461C8C"/>
    <w:rsid w:val="004670E0"/>
    <w:rsid w:val="00472F72"/>
    <w:rsid w:val="00491AEE"/>
    <w:rsid w:val="004925F7"/>
    <w:rsid w:val="00494996"/>
    <w:rsid w:val="004A0E53"/>
    <w:rsid w:val="004A3CDC"/>
    <w:rsid w:val="004B30D7"/>
    <w:rsid w:val="004D10E0"/>
    <w:rsid w:val="004D34C2"/>
    <w:rsid w:val="004D74B9"/>
    <w:rsid w:val="004E6F3B"/>
    <w:rsid w:val="00502D17"/>
    <w:rsid w:val="00505C1E"/>
    <w:rsid w:val="00536F55"/>
    <w:rsid w:val="005431F8"/>
    <w:rsid w:val="00576C29"/>
    <w:rsid w:val="00587C8F"/>
    <w:rsid w:val="0059127E"/>
    <w:rsid w:val="00594AF9"/>
    <w:rsid w:val="005A3898"/>
    <w:rsid w:val="005B34C6"/>
    <w:rsid w:val="005B49FA"/>
    <w:rsid w:val="005C2577"/>
    <w:rsid w:val="005C4E92"/>
    <w:rsid w:val="005C5AAC"/>
    <w:rsid w:val="005D60DA"/>
    <w:rsid w:val="005D6567"/>
    <w:rsid w:val="006010E5"/>
    <w:rsid w:val="00633BDD"/>
    <w:rsid w:val="00646301"/>
    <w:rsid w:val="00647195"/>
    <w:rsid w:val="00660AE4"/>
    <w:rsid w:val="006725A8"/>
    <w:rsid w:val="00675070"/>
    <w:rsid w:val="006806DA"/>
    <w:rsid w:val="0069051B"/>
    <w:rsid w:val="006A2843"/>
    <w:rsid w:val="006B63B0"/>
    <w:rsid w:val="006C04B5"/>
    <w:rsid w:val="006F5BB5"/>
    <w:rsid w:val="006F620C"/>
    <w:rsid w:val="007042DB"/>
    <w:rsid w:val="00712F99"/>
    <w:rsid w:val="00715485"/>
    <w:rsid w:val="00760F87"/>
    <w:rsid w:val="007611F4"/>
    <w:rsid w:val="00767BCB"/>
    <w:rsid w:val="00772C79"/>
    <w:rsid w:val="0078240C"/>
    <w:rsid w:val="007932AE"/>
    <w:rsid w:val="007A7AAB"/>
    <w:rsid w:val="007B41C5"/>
    <w:rsid w:val="007B6D24"/>
    <w:rsid w:val="007B7999"/>
    <w:rsid w:val="007C4F6B"/>
    <w:rsid w:val="007D6628"/>
    <w:rsid w:val="007F2582"/>
    <w:rsid w:val="007F6E8E"/>
    <w:rsid w:val="008306A1"/>
    <w:rsid w:val="00836265"/>
    <w:rsid w:val="008A2870"/>
    <w:rsid w:val="008B1E5A"/>
    <w:rsid w:val="008B4917"/>
    <w:rsid w:val="008D7A1A"/>
    <w:rsid w:val="008E42E6"/>
    <w:rsid w:val="0090675A"/>
    <w:rsid w:val="009158DD"/>
    <w:rsid w:val="009227D3"/>
    <w:rsid w:val="00942251"/>
    <w:rsid w:val="0096177A"/>
    <w:rsid w:val="00972F8E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22EAA"/>
    <w:rsid w:val="00A34243"/>
    <w:rsid w:val="00A415DD"/>
    <w:rsid w:val="00A433BA"/>
    <w:rsid w:val="00A74581"/>
    <w:rsid w:val="00A97635"/>
    <w:rsid w:val="00AB76A5"/>
    <w:rsid w:val="00AD7998"/>
    <w:rsid w:val="00AD7C33"/>
    <w:rsid w:val="00AE3545"/>
    <w:rsid w:val="00AF3EC9"/>
    <w:rsid w:val="00B00243"/>
    <w:rsid w:val="00B24CE1"/>
    <w:rsid w:val="00B25ECE"/>
    <w:rsid w:val="00B36A2D"/>
    <w:rsid w:val="00B4143D"/>
    <w:rsid w:val="00B526C5"/>
    <w:rsid w:val="00B66E81"/>
    <w:rsid w:val="00B76B44"/>
    <w:rsid w:val="00B826FD"/>
    <w:rsid w:val="00B90BE1"/>
    <w:rsid w:val="00B9172F"/>
    <w:rsid w:val="00BC70EE"/>
    <w:rsid w:val="00BD17A6"/>
    <w:rsid w:val="00BE39D8"/>
    <w:rsid w:val="00BE4A12"/>
    <w:rsid w:val="00BE4D8C"/>
    <w:rsid w:val="00BF47CC"/>
    <w:rsid w:val="00C208B3"/>
    <w:rsid w:val="00C2599C"/>
    <w:rsid w:val="00C27F56"/>
    <w:rsid w:val="00C66A4A"/>
    <w:rsid w:val="00C865B6"/>
    <w:rsid w:val="00C971B0"/>
    <w:rsid w:val="00C97B7A"/>
    <w:rsid w:val="00CC0FF9"/>
    <w:rsid w:val="00CC1191"/>
    <w:rsid w:val="00CD1BE8"/>
    <w:rsid w:val="00D03135"/>
    <w:rsid w:val="00D35769"/>
    <w:rsid w:val="00D45ACC"/>
    <w:rsid w:val="00D72DAD"/>
    <w:rsid w:val="00D75082"/>
    <w:rsid w:val="00D817E2"/>
    <w:rsid w:val="00DD3219"/>
    <w:rsid w:val="00DD445B"/>
    <w:rsid w:val="00DE4844"/>
    <w:rsid w:val="00DF2977"/>
    <w:rsid w:val="00E2243F"/>
    <w:rsid w:val="00E51F37"/>
    <w:rsid w:val="00E528AD"/>
    <w:rsid w:val="00E62287"/>
    <w:rsid w:val="00E6386D"/>
    <w:rsid w:val="00E701FA"/>
    <w:rsid w:val="00E7149F"/>
    <w:rsid w:val="00EA6551"/>
    <w:rsid w:val="00EB3DD8"/>
    <w:rsid w:val="00ED451D"/>
    <w:rsid w:val="00EE62EF"/>
    <w:rsid w:val="00EF047D"/>
    <w:rsid w:val="00EF3F01"/>
    <w:rsid w:val="00F01257"/>
    <w:rsid w:val="00F3727B"/>
    <w:rsid w:val="00F45A56"/>
    <w:rsid w:val="00F536CC"/>
    <w:rsid w:val="00F72467"/>
    <w:rsid w:val="00FA21A6"/>
    <w:rsid w:val="00FB4F6D"/>
    <w:rsid w:val="00FC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Совет депутатов1</cp:lastModifiedBy>
  <cp:revision>8</cp:revision>
  <cp:lastPrinted>2023-02-15T03:27:00Z</cp:lastPrinted>
  <dcterms:created xsi:type="dcterms:W3CDTF">2023-01-23T23:25:00Z</dcterms:created>
  <dcterms:modified xsi:type="dcterms:W3CDTF">2023-02-28T05:38:00Z</dcterms:modified>
</cp:coreProperties>
</file>