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A1C" w:rsidRPr="00355971" w:rsidRDefault="00C33A1C" w:rsidP="00C33A1C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55971">
        <w:rPr>
          <w:rFonts w:ascii="Times New Roman" w:hAnsi="Times New Roman"/>
          <w:sz w:val="28"/>
          <w:szCs w:val="28"/>
        </w:rPr>
        <w:t>Муниципальное образование «Смидовичский муниципальный район»</w:t>
      </w:r>
    </w:p>
    <w:p w:rsidR="00C33A1C" w:rsidRPr="00355971" w:rsidRDefault="00C33A1C" w:rsidP="00C33A1C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55971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C33A1C" w:rsidRPr="00355971" w:rsidRDefault="00C33A1C" w:rsidP="00C33A1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33A1C" w:rsidRPr="00355971" w:rsidRDefault="00C33A1C" w:rsidP="00C33A1C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55971">
        <w:rPr>
          <w:rFonts w:ascii="Times New Roman" w:hAnsi="Times New Roman"/>
          <w:sz w:val="28"/>
          <w:szCs w:val="28"/>
        </w:rPr>
        <w:t>СОБРАНИЕ ДЕПУТАТОВ</w:t>
      </w:r>
    </w:p>
    <w:p w:rsidR="00C33A1C" w:rsidRPr="00355971" w:rsidRDefault="00C33A1C" w:rsidP="00C33A1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33A1C" w:rsidRPr="00355971" w:rsidRDefault="00C33A1C" w:rsidP="00C33A1C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55971">
        <w:rPr>
          <w:rFonts w:ascii="Times New Roman" w:hAnsi="Times New Roman"/>
          <w:sz w:val="28"/>
          <w:szCs w:val="28"/>
        </w:rPr>
        <w:t>РЕШЕНИЕ</w:t>
      </w:r>
    </w:p>
    <w:p w:rsidR="00C33A1C" w:rsidRPr="00355971" w:rsidRDefault="00C33A1C" w:rsidP="00C33A1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33A1C" w:rsidRPr="00355971" w:rsidRDefault="002E35C6" w:rsidP="00C33A1C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C33A1C">
        <w:rPr>
          <w:rFonts w:ascii="Times New Roman" w:hAnsi="Times New Roman"/>
          <w:sz w:val="28"/>
          <w:szCs w:val="28"/>
        </w:rPr>
        <w:t>6</w:t>
      </w:r>
      <w:r w:rsidR="00C33A1C" w:rsidRPr="00355971">
        <w:rPr>
          <w:rFonts w:ascii="Times New Roman" w:hAnsi="Times New Roman"/>
          <w:sz w:val="28"/>
          <w:szCs w:val="28"/>
        </w:rPr>
        <w:t>.</w:t>
      </w:r>
      <w:r w:rsidR="00C33A1C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6</w:t>
      </w:r>
      <w:r w:rsidR="00C33A1C" w:rsidRPr="00355971">
        <w:rPr>
          <w:rFonts w:ascii="Times New Roman" w:hAnsi="Times New Roman"/>
          <w:sz w:val="28"/>
          <w:szCs w:val="28"/>
        </w:rPr>
        <w:t>.20</w:t>
      </w:r>
      <w:r w:rsidR="00C33A1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2</w:t>
      </w:r>
      <w:r w:rsidR="00C33A1C" w:rsidRPr="0035597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№</w:t>
      </w:r>
      <w:r w:rsidR="00C33A1C">
        <w:rPr>
          <w:rFonts w:ascii="Times New Roman" w:hAnsi="Times New Roman"/>
          <w:sz w:val="28"/>
          <w:szCs w:val="28"/>
        </w:rPr>
        <w:t xml:space="preserve"> </w:t>
      </w:r>
      <w:r w:rsidR="005449F4">
        <w:rPr>
          <w:rFonts w:ascii="Times New Roman" w:hAnsi="Times New Roman"/>
          <w:sz w:val="28"/>
          <w:szCs w:val="28"/>
        </w:rPr>
        <w:t>64</w:t>
      </w:r>
    </w:p>
    <w:p w:rsidR="00C33A1C" w:rsidRPr="00355971" w:rsidRDefault="00C33A1C" w:rsidP="00C33A1C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55971">
        <w:rPr>
          <w:rFonts w:ascii="Times New Roman" w:hAnsi="Times New Roman"/>
          <w:sz w:val="28"/>
          <w:szCs w:val="28"/>
        </w:rPr>
        <w:t>пос. Смидович</w:t>
      </w:r>
    </w:p>
    <w:p w:rsidR="00C33A1C" w:rsidRPr="00355971" w:rsidRDefault="00C33A1C" w:rsidP="00C33A1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33A1C" w:rsidRPr="00355971" w:rsidRDefault="00C33A1C" w:rsidP="00C33A1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5971">
        <w:rPr>
          <w:rFonts w:ascii="Times New Roman" w:hAnsi="Times New Roman"/>
          <w:sz w:val="28"/>
          <w:szCs w:val="28"/>
        </w:rPr>
        <w:t>Об информации о работе 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55971">
        <w:rPr>
          <w:rFonts w:ascii="Times New Roman" w:hAnsi="Times New Roman"/>
          <w:sz w:val="28"/>
          <w:szCs w:val="28"/>
        </w:rPr>
        <w:t>депутатов Смидовичского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55971">
        <w:rPr>
          <w:rFonts w:ascii="Times New Roman" w:hAnsi="Times New Roman"/>
          <w:sz w:val="28"/>
          <w:szCs w:val="28"/>
        </w:rPr>
        <w:t xml:space="preserve">Еврейской автономной области в </w:t>
      </w:r>
      <w:r>
        <w:rPr>
          <w:rFonts w:ascii="Times New Roman" w:hAnsi="Times New Roman"/>
          <w:sz w:val="28"/>
          <w:szCs w:val="28"/>
        </w:rPr>
        <w:t>202</w:t>
      </w:r>
      <w:r w:rsidR="002E35C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году </w:t>
      </w:r>
    </w:p>
    <w:p w:rsidR="00C33A1C" w:rsidRPr="00355971" w:rsidRDefault="00C33A1C" w:rsidP="00C33A1C">
      <w:pPr>
        <w:pStyle w:val="a3"/>
        <w:spacing w:line="276" w:lineRule="auto"/>
        <w:rPr>
          <w:sz w:val="28"/>
          <w:szCs w:val="28"/>
        </w:rPr>
      </w:pPr>
    </w:p>
    <w:p w:rsidR="00C33A1C" w:rsidRPr="00355971" w:rsidRDefault="00C33A1C" w:rsidP="00C33A1C">
      <w:pPr>
        <w:pStyle w:val="a3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Pr="005020D2">
        <w:rPr>
          <w:sz w:val="28"/>
          <w:szCs w:val="28"/>
        </w:rPr>
        <w:t>Устав</w:t>
      </w:r>
      <w:r>
        <w:rPr>
          <w:sz w:val="28"/>
          <w:szCs w:val="28"/>
        </w:rPr>
        <w:t>а</w:t>
      </w:r>
      <w:r w:rsidRPr="005020D2">
        <w:rPr>
          <w:sz w:val="28"/>
          <w:szCs w:val="28"/>
        </w:rPr>
        <w:t xml:space="preserve"> муниципального образования «Смидовичский муниципальный район»</w:t>
      </w:r>
      <w:r>
        <w:rPr>
          <w:sz w:val="28"/>
          <w:szCs w:val="28"/>
        </w:rPr>
        <w:t xml:space="preserve"> Еврейской автономной области</w:t>
      </w:r>
      <w:r w:rsidRPr="005020D2">
        <w:rPr>
          <w:sz w:val="28"/>
          <w:szCs w:val="28"/>
        </w:rPr>
        <w:t>,</w:t>
      </w:r>
      <w:r>
        <w:rPr>
          <w:sz w:val="28"/>
          <w:szCs w:val="28"/>
        </w:rPr>
        <w:t xml:space="preserve"> в соответствии с </w:t>
      </w:r>
      <w:r w:rsidRPr="005020D2">
        <w:rPr>
          <w:sz w:val="28"/>
          <w:szCs w:val="28"/>
        </w:rPr>
        <w:t xml:space="preserve"> Регламентом </w:t>
      </w:r>
      <w:r>
        <w:rPr>
          <w:sz w:val="28"/>
          <w:szCs w:val="28"/>
        </w:rPr>
        <w:t xml:space="preserve">Собрания депутатов </w:t>
      </w:r>
      <w:r w:rsidRPr="005020D2">
        <w:rPr>
          <w:sz w:val="28"/>
          <w:szCs w:val="28"/>
        </w:rPr>
        <w:t>муниципального образования «Смидовичский муниципальный район»</w:t>
      </w:r>
      <w:r>
        <w:rPr>
          <w:sz w:val="28"/>
          <w:szCs w:val="28"/>
        </w:rPr>
        <w:t xml:space="preserve"> Еврейской автономной области, утвержденным решением Собрания депутатов </w:t>
      </w:r>
      <w:r w:rsidRPr="00BF16D4">
        <w:rPr>
          <w:sz w:val="28"/>
          <w:szCs w:val="28"/>
        </w:rPr>
        <w:t xml:space="preserve">от 25.09.2014 № </w:t>
      </w:r>
      <w:r>
        <w:rPr>
          <w:sz w:val="28"/>
          <w:szCs w:val="28"/>
        </w:rPr>
        <w:t>0</w:t>
      </w:r>
      <w:r w:rsidRPr="00BF16D4">
        <w:rPr>
          <w:sz w:val="28"/>
          <w:szCs w:val="28"/>
        </w:rPr>
        <w:t>1</w:t>
      </w:r>
      <w:r w:rsidRPr="005020D2">
        <w:rPr>
          <w:sz w:val="28"/>
          <w:szCs w:val="28"/>
        </w:rPr>
        <w:t xml:space="preserve">, </w:t>
      </w:r>
      <w:r w:rsidRPr="00355971">
        <w:rPr>
          <w:sz w:val="28"/>
          <w:szCs w:val="28"/>
        </w:rPr>
        <w:t>Собрание  депутатов</w:t>
      </w:r>
    </w:p>
    <w:p w:rsidR="00C33A1C" w:rsidRPr="00355971" w:rsidRDefault="00C33A1C" w:rsidP="00C33A1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5971">
        <w:rPr>
          <w:rFonts w:ascii="Times New Roman" w:hAnsi="Times New Roman"/>
          <w:sz w:val="28"/>
          <w:szCs w:val="28"/>
        </w:rPr>
        <w:t>РЕШИЛО:</w:t>
      </w:r>
    </w:p>
    <w:p w:rsidR="00C33A1C" w:rsidRPr="00355971" w:rsidRDefault="00C33A1C" w:rsidP="00C33A1C">
      <w:pPr>
        <w:pStyle w:val="a3"/>
        <w:numPr>
          <w:ilvl w:val="0"/>
          <w:numId w:val="1"/>
        </w:numPr>
        <w:spacing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Прилагаемую и</w:t>
      </w:r>
      <w:r w:rsidRPr="00355971">
        <w:rPr>
          <w:sz w:val="28"/>
          <w:szCs w:val="28"/>
        </w:rPr>
        <w:t xml:space="preserve">нформацию </w:t>
      </w:r>
      <w:r>
        <w:rPr>
          <w:sz w:val="28"/>
          <w:szCs w:val="28"/>
        </w:rPr>
        <w:t xml:space="preserve">председателя Собрания депутатов Смидовичского муниципального района Еврейской автономной области </w:t>
      </w:r>
      <w:r>
        <w:rPr>
          <w:sz w:val="28"/>
          <w:szCs w:val="28"/>
        </w:rPr>
        <w:br/>
        <w:t xml:space="preserve">Р.Ф. Рекрута </w:t>
      </w:r>
      <w:r w:rsidRPr="00355971">
        <w:rPr>
          <w:sz w:val="28"/>
          <w:szCs w:val="28"/>
        </w:rPr>
        <w:t xml:space="preserve">о работе Собрания депутатов </w:t>
      </w:r>
      <w:r>
        <w:rPr>
          <w:sz w:val="28"/>
          <w:szCs w:val="28"/>
        </w:rPr>
        <w:t xml:space="preserve">муниципального района </w:t>
      </w:r>
      <w:r w:rsidRPr="00355971">
        <w:rPr>
          <w:sz w:val="28"/>
          <w:szCs w:val="28"/>
        </w:rPr>
        <w:t xml:space="preserve">в </w:t>
      </w:r>
      <w:r>
        <w:rPr>
          <w:sz w:val="28"/>
          <w:szCs w:val="28"/>
        </w:rPr>
        <w:t>202</w:t>
      </w:r>
      <w:r w:rsidR="002E35C6">
        <w:rPr>
          <w:sz w:val="28"/>
          <w:szCs w:val="28"/>
        </w:rPr>
        <w:t>1</w:t>
      </w:r>
      <w:r>
        <w:rPr>
          <w:sz w:val="28"/>
          <w:szCs w:val="28"/>
        </w:rPr>
        <w:t xml:space="preserve"> году </w:t>
      </w:r>
      <w:r w:rsidRPr="00355971">
        <w:rPr>
          <w:sz w:val="28"/>
          <w:szCs w:val="28"/>
        </w:rPr>
        <w:t>принять к сведению.</w:t>
      </w:r>
    </w:p>
    <w:p w:rsidR="00C33A1C" w:rsidRDefault="00C33A1C" w:rsidP="00C33A1C">
      <w:pPr>
        <w:pStyle w:val="a3"/>
        <w:numPr>
          <w:ilvl w:val="0"/>
          <w:numId w:val="1"/>
        </w:numPr>
        <w:spacing w:line="276" w:lineRule="auto"/>
        <w:ind w:left="0" w:firstLine="709"/>
        <w:rPr>
          <w:sz w:val="28"/>
          <w:szCs w:val="28"/>
        </w:rPr>
      </w:pPr>
      <w:r w:rsidRPr="00355971">
        <w:rPr>
          <w:sz w:val="28"/>
          <w:szCs w:val="28"/>
        </w:rPr>
        <w:t xml:space="preserve">Информацию о работе Собрания депутатов </w:t>
      </w:r>
      <w:r>
        <w:rPr>
          <w:sz w:val="28"/>
          <w:szCs w:val="28"/>
        </w:rPr>
        <w:t xml:space="preserve">муниципального района </w:t>
      </w:r>
      <w:r w:rsidRPr="00355971">
        <w:rPr>
          <w:sz w:val="28"/>
          <w:szCs w:val="28"/>
        </w:rPr>
        <w:t xml:space="preserve">в </w:t>
      </w:r>
      <w:r>
        <w:rPr>
          <w:sz w:val="28"/>
          <w:szCs w:val="28"/>
        </w:rPr>
        <w:t>202</w:t>
      </w:r>
      <w:r w:rsidR="002E35C6">
        <w:rPr>
          <w:sz w:val="28"/>
          <w:szCs w:val="28"/>
        </w:rPr>
        <w:t>1</w:t>
      </w:r>
      <w:r>
        <w:rPr>
          <w:sz w:val="28"/>
          <w:szCs w:val="28"/>
        </w:rPr>
        <w:t xml:space="preserve"> году </w:t>
      </w:r>
      <w:r w:rsidRPr="00355971">
        <w:rPr>
          <w:sz w:val="28"/>
          <w:szCs w:val="28"/>
        </w:rPr>
        <w:t>опубликовать в газете «Районный вестник» и разместить на официальном сайте</w:t>
      </w:r>
      <w:r>
        <w:rPr>
          <w:sz w:val="28"/>
          <w:szCs w:val="28"/>
        </w:rPr>
        <w:t xml:space="preserve"> органов местного самоуправления </w:t>
      </w:r>
      <w:r w:rsidRPr="00355971">
        <w:rPr>
          <w:sz w:val="28"/>
          <w:szCs w:val="28"/>
        </w:rPr>
        <w:t xml:space="preserve">Смидовичского муниципального района. </w:t>
      </w:r>
    </w:p>
    <w:p w:rsidR="00C33A1C" w:rsidRPr="00355971" w:rsidRDefault="00C33A1C" w:rsidP="00C33A1C">
      <w:pPr>
        <w:pStyle w:val="a3"/>
        <w:numPr>
          <w:ilvl w:val="0"/>
          <w:numId w:val="1"/>
        </w:numPr>
        <w:spacing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Настоящее решение вступает в силу с момента его принятия. </w:t>
      </w:r>
    </w:p>
    <w:p w:rsidR="00C33A1C" w:rsidRPr="00355971" w:rsidRDefault="00C33A1C" w:rsidP="00C33A1C">
      <w:pPr>
        <w:pStyle w:val="a3"/>
        <w:spacing w:line="276" w:lineRule="auto"/>
        <w:ind w:firstLine="0"/>
        <w:rPr>
          <w:sz w:val="28"/>
          <w:szCs w:val="28"/>
        </w:rPr>
      </w:pPr>
    </w:p>
    <w:p w:rsidR="00C33A1C" w:rsidRPr="00355971" w:rsidRDefault="00C33A1C" w:rsidP="00C33A1C">
      <w:pPr>
        <w:pStyle w:val="a3"/>
        <w:spacing w:line="276" w:lineRule="auto"/>
        <w:ind w:firstLine="0"/>
        <w:rPr>
          <w:sz w:val="28"/>
          <w:szCs w:val="28"/>
        </w:rPr>
      </w:pPr>
    </w:p>
    <w:p w:rsidR="00C33A1C" w:rsidRDefault="00C33A1C" w:rsidP="00C33A1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5971">
        <w:rPr>
          <w:rFonts w:ascii="Times New Roman" w:hAnsi="Times New Roman"/>
          <w:sz w:val="28"/>
          <w:szCs w:val="28"/>
        </w:rPr>
        <w:t xml:space="preserve">Председатель Собрания депутатов                                            </w:t>
      </w:r>
      <w:r>
        <w:rPr>
          <w:rFonts w:ascii="Times New Roman" w:hAnsi="Times New Roman"/>
          <w:sz w:val="28"/>
          <w:szCs w:val="28"/>
        </w:rPr>
        <w:t xml:space="preserve">  Р.Ф. Рекрут </w:t>
      </w:r>
    </w:p>
    <w:p w:rsidR="00C33A1C" w:rsidRDefault="00C33A1C" w:rsidP="00C33A1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24293" w:rsidRDefault="00F71635">
      <w:bookmarkStart w:id="0" w:name="_GoBack"/>
      <w:bookmarkEnd w:id="0"/>
    </w:p>
    <w:sectPr w:rsidR="00F242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5E0179"/>
    <w:multiLevelType w:val="hybridMultilevel"/>
    <w:tmpl w:val="85AA3E28"/>
    <w:lvl w:ilvl="0" w:tplc="5810ED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A1C"/>
    <w:rsid w:val="0003799D"/>
    <w:rsid w:val="001053DF"/>
    <w:rsid w:val="002563FB"/>
    <w:rsid w:val="0027554C"/>
    <w:rsid w:val="002E35C6"/>
    <w:rsid w:val="0037739E"/>
    <w:rsid w:val="00440AC9"/>
    <w:rsid w:val="005449F4"/>
    <w:rsid w:val="00554323"/>
    <w:rsid w:val="00556E67"/>
    <w:rsid w:val="005C4642"/>
    <w:rsid w:val="006B65D1"/>
    <w:rsid w:val="00732551"/>
    <w:rsid w:val="00733420"/>
    <w:rsid w:val="00770FAC"/>
    <w:rsid w:val="008B59EE"/>
    <w:rsid w:val="008D2A37"/>
    <w:rsid w:val="009D5D20"/>
    <w:rsid w:val="009F49FA"/>
    <w:rsid w:val="00AF6ACE"/>
    <w:rsid w:val="00B0352A"/>
    <w:rsid w:val="00C33A1C"/>
    <w:rsid w:val="00C87305"/>
    <w:rsid w:val="00D35A83"/>
    <w:rsid w:val="00D42336"/>
    <w:rsid w:val="00D6713F"/>
    <w:rsid w:val="00DB7B83"/>
    <w:rsid w:val="00ED1B12"/>
    <w:rsid w:val="00EF7F15"/>
    <w:rsid w:val="00F1201D"/>
    <w:rsid w:val="00F71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A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3A1C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C33A1C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A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3A1C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C33A1C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Company>SPecialiST RePack</Company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4</cp:revision>
  <dcterms:created xsi:type="dcterms:W3CDTF">2021-03-24T06:09:00Z</dcterms:created>
  <dcterms:modified xsi:type="dcterms:W3CDTF">2022-06-27T03:44:00Z</dcterms:modified>
</cp:coreProperties>
</file>