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47" w:rsidRPr="00D26347" w:rsidRDefault="00D26347" w:rsidP="00C57B8F">
      <w:pPr>
        <w:pStyle w:val="a3"/>
        <w:tabs>
          <w:tab w:val="left" w:pos="7755"/>
        </w:tabs>
        <w:rPr>
          <w:sz w:val="28"/>
          <w:szCs w:val="28"/>
        </w:rPr>
      </w:pPr>
      <w:r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26347" w:rsidRDefault="00D26347" w:rsidP="000B1137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:rsidR="000B1137" w:rsidRPr="000B1137" w:rsidRDefault="000B1137" w:rsidP="000B1137"/>
    <w:p w:rsidR="00D26347" w:rsidRPr="00D26347" w:rsidRDefault="00D26347" w:rsidP="000B11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:rsidR="00D26347" w:rsidRPr="00D26347" w:rsidRDefault="002441A6" w:rsidP="00D26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DF04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="000B1137">
        <w:rPr>
          <w:rFonts w:ascii="Times New Roman" w:hAnsi="Times New Roman" w:cs="Times New Roman"/>
          <w:sz w:val="28"/>
          <w:szCs w:val="28"/>
        </w:rPr>
        <w:t>.20</w:t>
      </w:r>
      <w:r w:rsidR="00165D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EC71E8">
        <w:rPr>
          <w:rFonts w:ascii="Times New Roman" w:hAnsi="Times New Roman" w:cs="Times New Roman"/>
          <w:sz w:val="28"/>
          <w:szCs w:val="28"/>
        </w:rPr>
        <w:t xml:space="preserve">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№ </w:t>
      </w:r>
      <w:r w:rsidR="00EC71E8">
        <w:rPr>
          <w:rFonts w:ascii="Times New Roman" w:hAnsi="Times New Roman" w:cs="Times New Roman"/>
          <w:sz w:val="28"/>
          <w:szCs w:val="28"/>
        </w:rPr>
        <w:t>27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D26347" w:rsidRPr="00D26347" w:rsidRDefault="00D26347" w:rsidP="00D26347">
      <w:pPr>
        <w:pStyle w:val="1"/>
        <w:jc w:val="both"/>
        <w:rPr>
          <w:sz w:val="28"/>
          <w:szCs w:val="28"/>
        </w:rPr>
      </w:pPr>
      <w:r w:rsidRPr="00D26347">
        <w:rPr>
          <w:sz w:val="28"/>
          <w:szCs w:val="28"/>
        </w:rPr>
        <w:t xml:space="preserve">Об утверждении плана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</w:t>
      </w:r>
      <w:r w:rsidRPr="00D26347">
        <w:rPr>
          <w:sz w:val="28"/>
          <w:szCs w:val="28"/>
        </w:rPr>
        <w:br/>
        <w:t>20</w:t>
      </w:r>
      <w:r w:rsidR="00032D47">
        <w:rPr>
          <w:sz w:val="28"/>
          <w:szCs w:val="28"/>
        </w:rPr>
        <w:t>2</w:t>
      </w:r>
      <w:r w:rsidR="00B102FE">
        <w:rPr>
          <w:sz w:val="28"/>
          <w:szCs w:val="28"/>
        </w:rPr>
        <w:t>2</w:t>
      </w:r>
      <w:r w:rsidR="00165DDF">
        <w:rPr>
          <w:sz w:val="28"/>
          <w:szCs w:val="28"/>
        </w:rPr>
        <w:t xml:space="preserve"> </w:t>
      </w:r>
      <w:r w:rsidRPr="00D26347">
        <w:rPr>
          <w:sz w:val="28"/>
          <w:szCs w:val="28"/>
        </w:rPr>
        <w:t>года</w:t>
      </w:r>
    </w:p>
    <w:p w:rsidR="00D26347" w:rsidRPr="00D26347" w:rsidRDefault="00D26347" w:rsidP="00D26347">
      <w:pPr>
        <w:pStyle w:val="a5"/>
        <w:ind w:right="45"/>
        <w:rPr>
          <w:sz w:val="28"/>
          <w:szCs w:val="28"/>
        </w:rPr>
      </w:pPr>
    </w:p>
    <w:p w:rsidR="00D26347" w:rsidRPr="00D26347" w:rsidRDefault="00D26347" w:rsidP="00D26347">
      <w:pPr>
        <w:pStyle w:val="a5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  <w:t>В соответствии с Уставом муниципального образования «Смидовичский муниципальный район» Еврейской автономной области, Регламентом Собрания депутатов, на основании предложений администрации муниципального района Собрание депутатов</w:t>
      </w:r>
    </w:p>
    <w:p w:rsidR="000B1137" w:rsidRDefault="00D26347" w:rsidP="000B1137">
      <w:pPr>
        <w:spacing w:after="0"/>
        <w:ind w:right="-239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:rsidR="000B1137" w:rsidRDefault="000B113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Утвердить  прилагаемый план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CF0088">
        <w:rPr>
          <w:sz w:val="28"/>
          <w:szCs w:val="28"/>
        </w:rPr>
        <w:t>2</w:t>
      </w:r>
      <w:r w:rsidRPr="00D26347">
        <w:rPr>
          <w:sz w:val="28"/>
          <w:szCs w:val="28"/>
        </w:rPr>
        <w:t xml:space="preserve"> года.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 w:rsidRPr="00D26347">
        <w:rPr>
          <w:sz w:val="28"/>
          <w:szCs w:val="28"/>
        </w:rPr>
        <w:t>Контроль за</w:t>
      </w:r>
      <w:proofErr w:type="gramEnd"/>
      <w:r w:rsidRPr="00D26347">
        <w:rPr>
          <w:sz w:val="28"/>
          <w:szCs w:val="28"/>
        </w:rPr>
        <w:t xml:space="preserve"> исполнением мероприятий, предусмотренных в плане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B86CC8">
        <w:rPr>
          <w:sz w:val="28"/>
          <w:szCs w:val="28"/>
        </w:rPr>
        <w:t>2</w:t>
      </w:r>
      <w:r w:rsidRPr="00D26347">
        <w:rPr>
          <w:sz w:val="28"/>
          <w:szCs w:val="28"/>
        </w:rPr>
        <w:t xml:space="preserve"> года, возложить на председателей постоянных комиссий Собрания депутатов.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:rsidR="00D26347" w:rsidRDefault="00D26347" w:rsidP="00D26347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D26347" w:rsidRDefault="00D26347" w:rsidP="00D26347">
      <w:pPr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 xml:space="preserve">Председатель Собрания  депутатов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</w:t>
      </w:r>
      <w:r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A92320">
        <w:rPr>
          <w:rFonts w:ascii="Times New Roman" w:hAnsi="Times New Roman" w:cs="Times New Roman"/>
          <w:sz w:val="28"/>
          <w:szCs w:val="28"/>
        </w:rPr>
        <w:t xml:space="preserve">   </w:t>
      </w:r>
      <w:r w:rsidR="00032D47">
        <w:rPr>
          <w:rFonts w:ascii="Times New Roman" w:hAnsi="Times New Roman" w:cs="Times New Roman"/>
          <w:sz w:val="28"/>
          <w:szCs w:val="28"/>
        </w:rPr>
        <w:t>Р.Ф. Рекрут</w:t>
      </w:r>
    </w:p>
    <w:p w:rsidR="00D26347" w:rsidRPr="007D2DF8" w:rsidRDefault="00D26347" w:rsidP="00D2634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6347" w:rsidRDefault="00D26347" w:rsidP="00D26347">
      <w:pPr>
        <w:rPr>
          <w:rFonts w:ascii="Times New Roman" w:hAnsi="Times New Roman" w:cs="Times New Roman"/>
          <w:sz w:val="28"/>
          <w:szCs w:val="28"/>
        </w:rPr>
      </w:pPr>
    </w:p>
    <w:p w:rsidR="001B2025" w:rsidRPr="00D26347" w:rsidRDefault="001B2025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pStyle w:val="5"/>
        <w:ind w:right="-81"/>
        <w:rPr>
          <w:szCs w:val="24"/>
        </w:rPr>
        <w:sectPr w:rsidR="00D26347" w:rsidRPr="00D26347" w:rsidSect="0061508E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tbl>
      <w:tblPr>
        <w:tblW w:w="9079" w:type="dxa"/>
        <w:tblInd w:w="6480" w:type="dxa"/>
        <w:tblLook w:val="04A0" w:firstRow="1" w:lastRow="0" w:firstColumn="1" w:lastColumn="0" w:noHBand="0" w:noVBand="1"/>
      </w:tblPr>
      <w:tblGrid>
        <w:gridCol w:w="2480"/>
        <w:gridCol w:w="6599"/>
      </w:tblGrid>
      <w:tr w:rsidR="00D26347" w:rsidRPr="00C13290" w:rsidTr="00CC7F56">
        <w:trPr>
          <w:trHeight w:val="982"/>
        </w:trPr>
        <w:tc>
          <w:tcPr>
            <w:tcW w:w="2480" w:type="dxa"/>
          </w:tcPr>
          <w:p w:rsidR="00D26347" w:rsidRDefault="00D26347" w:rsidP="006D55B3">
            <w:pPr>
              <w:pStyle w:val="5"/>
              <w:ind w:left="0" w:right="-81"/>
              <w:jc w:val="right"/>
              <w:rPr>
                <w:szCs w:val="24"/>
              </w:rPr>
            </w:pPr>
          </w:p>
          <w:p w:rsidR="008E50D4" w:rsidRPr="008E50D4" w:rsidRDefault="008E50D4" w:rsidP="008E50D4"/>
        </w:tc>
        <w:tc>
          <w:tcPr>
            <w:tcW w:w="6599" w:type="dxa"/>
          </w:tcPr>
          <w:p w:rsidR="00D26347" w:rsidRPr="00C13290" w:rsidRDefault="00D26347" w:rsidP="006D55B3">
            <w:pPr>
              <w:pStyle w:val="5"/>
              <w:tabs>
                <w:tab w:val="left" w:pos="5828"/>
              </w:tabs>
              <w:ind w:left="3257" w:right="394" w:hanging="94"/>
              <w:rPr>
                <w:szCs w:val="24"/>
              </w:rPr>
            </w:pPr>
            <w:r w:rsidRPr="00C13290">
              <w:rPr>
                <w:szCs w:val="24"/>
              </w:rPr>
              <w:t xml:space="preserve">  </w:t>
            </w:r>
            <w:r w:rsidR="00EE00C0">
              <w:rPr>
                <w:szCs w:val="24"/>
              </w:rPr>
              <w:t xml:space="preserve"> </w:t>
            </w:r>
            <w:r w:rsidRPr="00C13290">
              <w:rPr>
                <w:szCs w:val="24"/>
              </w:rPr>
              <w:t>УТВЕРЖДЕН</w:t>
            </w:r>
          </w:p>
          <w:p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394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 xml:space="preserve">решением </w:t>
            </w:r>
          </w:p>
          <w:p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111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>Собрания депутатов</w:t>
            </w:r>
          </w:p>
          <w:p w:rsidR="00D26347" w:rsidRPr="00C13290" w:rsidRDefault="00D26347" w:rsidP="00EC71E8">
            <w:pPr>
              <w:tabs>
                <w:tab w:val="left" w:pos="5828"/>
              </w:tabs>
              <w:spacing w:line="240" w:lineRule="auto"/>
              <w:ind w:left="3305" w:right="394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646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41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1A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41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C71E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:rsidR="00D26347" w:rsidRPr="00C13290" w:rsidRDefault="00D26347" w:rsidP="00F66371">
      <w:pPr>
        <w:pStyle w:val="3"/>
        <w:ind w:right="43"/>
        <w:rPr>
          <w:bCs/>
          <w:szCs w:val="24"/>
        </w:rPr>
      </w:pPr>
      <w:r w:rsidRPr="00C13290">
        <w:rPr>
          <w:bCs/>
          <w:szCs w:val="24"/>
        </w:rPr>
        <w:t>ПЛАН</w:t>
      </w:r>
    </w:p>
    <w:p w:rsidR="00F66371" w:rsidRPr="00F66371" w:rsidRDefault="00D26347" w:rsidP="00F66371">
      <w:pPr>
        <w:pStyle w:val="4"/>
        <w:ind w:right="-54"/>
        <w:rPr>
          <w:szCs w:val="24"/>
        </w:rPr>
      </w:pPr>
      <w:r w:rsidRPr="00C13290">
        <w:rPr>
          <w:szCs w:val="24"/>
        </w:rPr>
        <w:t xml:space="preserve">работы Собрания депутатов на </w:t>
      </w:r>
      <w:r w:rsidR="002F205D">
        <w:rPr>
          <w:szCs w:val="24"/>
        </w:rPr>
        <w:t>второй</w:t>
      </w:r>
      <w:r w:rsidRPr="00C13290">
        <w:rPr>
          <w:szCs w:val="24"/>
        </w:rPr>
        <w:t xml:space="preserve"> квартал 20</w:t>
      </w:r>
      <w:r w:rsidR="00032D47">
        <w:rPr>
          <w:szCs w:val="24"/>
        </w:rPr>
        <w:t>2</w:t>
      </w:r>
      <w:r w:rsidR="00CF0088">
        <w:rPr>
          <w:szCs w:val="24"/>
        </w:rPr>
        <w:t>2</w:t>
      </w:r>
      <w:r w:rsidRPr="00C13290">
        <w:rPr>
          <w:szCs w:val="24"/>
        </w:rPr>
        <w:t xml:space="preserve"> года</w:t>
      </w:r>
      <w:r w:rsidR="00F66371">
        <w:rPr>
          <w:szCs w:val="24"/>
        </w:rPr>
        <w:br/>
      </w:r>
    </w:p>
    <w:tbl>
      <w:tblPr>
        <w:tblW w:w="157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6520"/>
        <w:gridCol w:w="1985"/>
        <w:gridCol w:w="6379"/>
      </w:tblGrid>
      <w:tr w:rsidR="00D26347" w:rsidRPr="00C13290" w:rsidTr="00942B14">
        <w:trPr>
          <w:cantSplit/>
          <w:trHeight w:val="771"/>
        </w:trPr>
        <w:tc>
          <w:tcPr>
            <w:tcW w:w="824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6520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379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26347" w:rsidRPr="00C13290" w:rsidTr="00942B14">
        <w:trPr>
          <w:cantSplit/>
          <w:trHeight w:val="20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6347" w:rsidRPr="00C13290" w:rsidTr="00942B14">
        <w:trPr>
          <w:cantSplit/>
          <w:trHeight w:val="20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</w:tcPr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Собрания депутатов</w:t>
            </w:r>
          </w:p>
        </w:tc>
        <w:tc>
          <w:tcPr>
            <w:tcW w:w="1985" w:type="dxa"/>
          </w:tcPr>
          <w:p w:rsidR="00D26347" w:rsidRDefault="002441A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7488D"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7777F"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06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441A6" w:rsidRPr="00A039F9" w:rsidRDefault="002441A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  <w:p w:rsidR="00D26347" w:rsidRPr="00A039F9" w:rsidRDefault="004906DB" w:rsidP="00244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41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441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7777F"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</w:t>
            </w:r>
          </w:p>
        </w:tc>
      </w:tr>
      <w:tr w:rsidR="00120FB5" w:rsidRPr="00C13290" w:rsidTr="00942B14">
        <w:trPr>
          <w:cantSplit/>
          <w:trHeight w:val="310"/>
        </w:trPr>
        <w:tc>
          <w:tcPr>
            <w:tcW w:w="824" w:type="dxa"/>
          </w:tcPr>
          <w:p w:rsidR="00120FB5" w:rsidRPr="00A15B62" w:rsidRDefault="00120FB5" w:rsidP="00B906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884" w:type="dxa"/>
            <w:gridSpan w:val="3"/>
          </w:tcPr>
          <w:p w:rsidR="00120FB5" w:rsidRPr="00A15B62" w:rsidRDefault="00120FB5" w:rsidP="00B90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Нормотворческая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26347" w:rsidRPr="00C13290" w:rsidTr="00942B14">
        <w:trPr>
          <w:cantSplit/>
          <w:trHeight w:val="1102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520" w:type="dxa"/>
          </w:tcPr>
          <w:p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</w:p>
        </w:tc>
        <w:tc>
          <w:tcPr>
            <w:tcW w:w="1985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D26347" w:rsidRPr="00A039F9" w:rsidRDefault="00D26347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политике,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регламенту и депутатской этике </w:t>
            </w:r>
          </w:p>
        </w:tc>
      </w:tr>
      <w:tr w:rsidR="00D26347" w:rsidRPr="00C13290" w:rsidTr="00942B14">
        <w:trPr>
          <w:cantSplit/>
          <w:trHeight w:val="1102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520" w:type="dxa"/>
          </w:tcPr>
          <w:p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Устав муниципального образования «Смидовичский муниципальный район»</w:t>
            </w:r>
          </w:p>
        </w:tc>
        <w:tc>
          <w:tcPr>
            <w:tcW w:w="1985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депутатов по правовой политике, регламенту и депутатской этике</w:t>
            </w:r>
          </w:p>
        </w:tc>
      </w:tr>
      <w:tr w:rsidR="00FA690A" w:rsidRPr="00C13290" w:rsidTr="00942B14">
        <w:trPr>
          <w:cantSplit/>
          <w:trHeight w:val="868"/>
        </w:trPr>
        <w:tc>
          <w:tcPr>
            <w:tcW w:w="824" w:type="dxa"/>
          </w:tcPr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520" w:type="dxa"/>
          </w:tcPr>
          <w:p w:rsidR="00FA690A" w:rsidRPr="00A039F9" w:rsidRDefault="00FA690A" w:rsidP="002F205D">
            <w:pPr>
              <w:pStyle w:val="ConsPlusTitle"/>
              <w:widowControl/>
              <w:jc w:val="both"/>
              <w:rPr>
                <w:b w:val="0"/>
              </w:rPr>
            </w:pPr>
            <w:r w:rsidRPr="00A039F9">
              <w:rPr>
                <w:b w:val="0"/>
              </w:rPr>
              <w:t xml:space="preserve">О проекте решения «О внесении изменений в </w:t>
            </w:r>
            <w:r w:rsidR="0087602C" w:rsidRPr="00A039F9">
              <w:rPr>
                <w:b w:val="0"/>
              </w:rPr>
              <w:t>решение Собрания депутатов от 2</w:t>
            </w:r>
            <w:r w:rsidR="002F205D">
              <w:rPr>
                <w:b w:val="0"/>
              </w:rPr>
              <w:t>3</w:t>
            </w:r>
            <w:r w:rsidR="00F66371">
              <w:rPr>
                <w:b w:val="0"/>
              </w:rPr>
              <w:t>.12.202</w:t>
            </w:r>
            <w:r w:rsidR="004906DB">
              <w:rPr>
                <w:b w:val="0"/>
              </w:rPr>
              <w:t>1</w:t>
            </w:r>
            <w:r w:rsidR="0087602C" w:rsidRPr="00A039F9">
              <w:rPr>
                <w:b w:val="0"/>
              </w:rPr>
              <w:t xml:space="preserve"> № </w:t>
            </w:r>
            <w:r w:rsidR="002F205D">
              <w:rPr>
                <w:b w:val="0"/>
              </w:rPr>
              <w:t>110</w:t>
            </w:r>
            <w:r w:rsidRPr="00A039F9">
              <w:rPr>
                <w:b w:val="0"/>
              </w:rPr>
              <w:t xml:space="preserve"> «Об утверждении бюджета муниципального образования «Смидовичский муниципальный район» на 20</w:t>
            </w:r>
            <w:r w:rsidR="00032D47" w:rsidRPr="00A039F9">
              <w:rPr>
                <w:b w:val="0"/>
              </w:rPr>
              <w:t>2</w:t>
            </w:r>
            <w:r w:rsidR="004906DB">
              <w:rPr>
                <w:b w:val="0"/>
              </w:rPr>
              <w:t>2</w:t>
            </w:r>
            <w:r w:rsidRPr="00A039F9">
              <w:rPr>
                <w:b w:val="0"/>
              </w:rPr>
              <w:t xml:space="preserve"> год и плановый период 20</w:t>
            </w:r>
            <w:r w:rsidR="0087602C" w:rsidRPr="00A039F9">
              <w:rPr>
                <w:b w:val="0"/>
              </w:rPr>
              <w:t>2</w:t>
            </w:r>
            <w:r w:rsidR="004906DB">
              <w:rPr>
                <w:b w:val="0"/>
              </w:rPr>
              <w:t>3</w:t>
            </w:r>
            <w:r w:rsidR="0087602C" w:rsidRPr="00A039F9">
              <w:rPr>
                <w:b w:val="0"/>
              </w:rPr>
              <w:t xml:space="preserve"> и 202</w:t>
            </w:r>
            <w:r w:rsidR="004906DB">
              <w:rPr>
                <w:b w:val="0"/>
              </w:rPr>
              <w:t>4</w:t>
            </w:r>
            <w:r w:rsidRPr="00A039F9">
              <w:rPr>
                <w:b w:val="0"/>
              </w:rPr>
              <w:t xml:space="preserve"> годов»</w:t>
            </w:r>
          </w:p>
        </w:tc>
        <w:tc>
          <w:tcPr>
            <w:tcW w:w="1985" w:type="dxa"/>
            <w:vAlign w:val="center"/>
          </w:tcPr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FA690A" w:rsidRPr="00A039F9" w:rsidRDefault="00FA690A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DE7EFA" w:rsidRPr="00A039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FA690A" w:rsidRPr="00A039F9" w:rsidRDefault="00FA690A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бюджета,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сборов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3585" w:rsidRPr="00C13290" w:rsidTr="00942B14">
        <w:trPr>
          <w:cantSplit/>
          <w:trHeight w:val="644"/>
        </w:trPr>
        <w:tc>
          <w:tcPr>
            <w:tcW w:w="824" w:type="dxa"/>
          </w:tcPr>
          <w:p w:rsidR="003B3585" w:rsidRPr="00A039F9" w:rsidRDefault="003B3585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520" w:type="dxa"/>
          </w:tcPr>
          <w:p w:rsidR="00344374" w:rsidRDefault="00344374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="00DE78FC" w:rsidRPr="00DE78FC">
              <w:rPr>
                <w:sz w:val="24"/>
              </w:rPr>
              <w:t>О внесении изменений в некоторые решения Собрания депутатов Смидовичского муниципального района по вопросам градостроительной деятельности</w:t>
            </w:r>
            <w:r w:rsidRPr="00A039F9">
              <w:rPr>
                <w:sz w:val="24"/>
              </w:rPr>
              <w:t>»</w:t>
            </w:r>
          </w:p>
          <w:p w:rsidR="003B3585" w:rsidRPr="00A039F9" w:rsidRDefault="003B3585" w:rsidP="006D55B3">
            <w:pPr>
              <w:pStyle w:val="a7"/>
              <w:ind w:firstLine="0"/>
              <w:jc w:val="both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344374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3B3585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344374" w:rsidRPr="00A039F9" w:rsidRDefault="003E019A" w:rsidP="00344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344374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3B3585" w:rsidRPr="00A039F9" w:rsidRDefault="00344374" w:rsidP="00344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DE78FC" w:rsidRPr="00C13290" w:rsidTr="00942B14">
        <w:trPr>
          <w:cantSplit/>
          <w:trHeight w:val="644"/>
        </w:trPr>
        <w:tc>
          <w:tcPr>
            <w:tcW w:w="824" w:type="dxa"/>
          </w:tcPr>
          <w:p w:rsidR="00DE78FC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6520" w:type="dxa"/>
          </w:tcPr>
          <w:p w:rsidR="00DE78FC" w:rsidRPr="00A039F9" w:rsidRDefault="00DE78FC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DE78FC">
              <w:rPr>
                <w:sz w:val="24"/>
              </w:rPr>
              <w:t>О внесении изменений в Генеральные планы населенных пунктов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DE78FC" w:rsidRPr="00A039F9" w:rsidRDefault="00DE78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E78FC" w:rsidRPr="00A039F9" w:rsidRDefault="00DE78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DE78FC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DE78FC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DE78FC" w:rsidRPr="00A039F9" w:rsidRDefault="00DE78FC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A16693" w:rsidRPr="00C13290" w:rsidTr="00942B14">
        <w:trPr>
          <w:cantSplit/>
          <w:trHeight w:val="644"/>
        </w:trPr>
        <w:tc>
          <w:tcPr>
            <w:tcW w:w="824" w:type="dxa"/>
          </w:tcPr>
          <w:p w:rsidR="00A16693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6520" w:type="dxa"/>
          </w:tcPr>
          <w:p w:rsidR="00A16693" w:rsidRPr="00A039F9" w:rsidRDefault="00A16693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A16693">
              <w:rPr>
                <w:sz w:val="24"/>
              </w:rPr>
              <w:t>Об утверждении Генеральных планов муниципальных образований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A16693" w:rsidRPr="00A039F9" w:rsidRDefault="00A16693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A16693" w:rsidRPr="00A039F9" w:rsidRDefault="00A16693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A16693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A16693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A16693" w:rsidRPr="00A039F9" w:rsidRDefault="00A16693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B235FC" w:rsidRPr="00C13290" w:rsidTr="00942B14">
        <w:trPr>
          <w:cantSplit/>
          <w:trHeight w:val="644"/>
        </w:trPr>
        <w:tc>
          <w:tcPr>
            <w:tcW w:w="824" w:type="dxa"/>
          </w:tcPr>
          <w:p w:rsidR="00B235FC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520" w:type="dxa"/>
          </w:tcPr>
          <w:p w:rsidR="00B235FC" w:rsidRPr="00A039F9" w:rsidRDefault="00B235FC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B235FC">
              <w:rPr>
                <w:sz w:val="24"/>
              </w:rPr>
              <w:t>О внесении изменений в местные нормативы градостроительного проектирования Смидовичского муниципального района, городских и сельских поселений  Смидовичского муниципального района ЕАО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B235FC" w:rsidRPr="00A039F9" w:rsidRDefault="00B235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235FC" w:rsidRPr="00A039F9" w:rsidRDefault="00B235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B235FC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B235FC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B235FC" w:rsidRPr="00A039F9" w:rsidRDefault="00B235FC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344374" w:rsidRPr="00C13290" w:rsidTr="00942B14">
        <w:trPr>
          <w:cantSplit/>
          <w:trHeight w:val="644"/>
        </w:trPr>
        <w:tc>
          <w:tcPr>
            <w:tcW w:w="824" w:type="dxa"/>
          </w:tcPr>
          <w:p w:rsidR="00344374" w:rsidRPr="00A039F9" w:rsidRDefault="00344374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235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344374" w:rsidRPr="00A039F9" w:rsidRDefault="00344374" w:rsidP="00E527FF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поощрениях Собрания депутатов»</w:t>
            </w:r>
          </w:p>
        </w:tc>
        <w:tc>
          <w:tcPr>
            <w:tcW w:w="1985" w:type="dxa"/>
            <w:vAlign w:val="center"/>
          </w:tcPr>
          <w:p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E36F46" w:rsidRPr="00C13290" w:rsidTr="00942B14">
        <w:trPr>
          <w:cantSplit/>
          <w:trHeight w:val="644"/>
        </w:trPr>
        <w:tc>
          <w:tcPr>
            <w:tcW w:w="824" w:type="dxa"/>
          </w:tcPr>
          <w:p w:rsidR="00E36F46" w:rsidRPr="00A039F9" w:rsidRDefault="0064755E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6520" w:type="dxa"/>
          </w:tcPr>
          <w:p w:rsidR="00E36F46" w:rsidRPr="00A039F9" w:rsidRDefault="00E36F46" w:rsidP="003E019A">
            <w:pPr>
              <w:pStyle w:val="a7"/>
              <w:ind w:right="34" w:firstLine="0"/>
              <w:jc w:val="both"/>
              <w:rPr>
                <w:sz w:val="24"/>
              </w:rPr>
            </w:pPr>
            <w:r w:rsidRPr="00646122">
              <w:rPr>
                <w:sz w:val="24"/>
              </w:rPr>
              <w:t>О проекте решения «Об информации о работе Собрания депутатов Смидовичского муниципального района Еврейской автономной области в 202</w:t>
            </w:r>
            <w:r>
              <w:rPr>
                <w:sz w:val="24"/>
              </w:rPr>
              <w:t>1</w:t>
            </w:r>
            <w:r w:rsidRPr="00646122">
              <w:rPr>
                <w:sz w:val="24"/>
              </w:rPr>
              <w:t xml:space="preserve"> году»</w:t>
            </w:r>
          </w:p>
        </w:tc>
        <w:tc>
          <w:tcPr>
            <w:tcW w:w="1985" w:type="dxa"/>
            <w:vAlign w:val="center"/>
          </w:tcPr>
          <w:p w:rsidR="00E36F46" w:rsidRPr="00A039F9" w:rsidRDefault="00E36F46" w:rsidP="007C3D1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79" w:type="dxa"/>
          </w:tcPr>
          <w:p w:rsidR="00E36F46" w:rsidRPr="00646122" w:rsidRDefault="00E36F46" w:rsidP="007C3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36F46" w:rsidRPr="00A039F9" w:rsidRDefault="00E36F46" w:rsidP="007C3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2441A6" w:rsidRPr="00C13290" w:rsidTr="00942B14">
        <w:trPr>
          <w:cantSplit/>
          <w:trHeight w:val="644"/>
        </w:trPr>
        <w:tc>
          <w:tcPr>
            <w:tcW w:w="824" w:type="dxa"/>
          </w:tcPr>
          <w:p w:rsidR="002441A6" w:rsidRPr="00A039F9" w:rsidRDefault="0064755E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6520" w:type="dxa"/>
          </w:tcPr>
          <w:p w:rsidR="002441A6" w:rsidRPr="002441A6" w:rsidRDefault="002441A6" w:rsidP="003E019A">
            <w:pPr>
              <w:pStyle w:val="3"/>
              <w:ind w:right="34"/>
              <w:jc w:val="both"/>
              <w:rPr>
                <w:b/>
                <w:szCs w:val="24"/>
              </w:rPr>
            </w:pPr>
            <w:r w:rsidRPr="002441A6">
              <w:rPr>
                <w:szCs w:val="24"/>
              </w:rPr>
              <w:t>О проекте решения «Об утверждении Порядка вынесения инициативных проектов на территории Смидовичского муниципального района ЕАО»</w:t>
            </w:r>
          </w:p>
        </w:tc>
        <w:tc>
          <w:tcPr>
            <w:tcW w:w="1985" w:type="dxa"/>
            <w:vAlign w:val="center"/>
          </w:tcPr>
          <w:p w:rsidR="002441A6" w:rsidRPr="00A039F9" w:rsidRDefault="002441A6" w:rsidP="00A0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79" w:type="dxa"/>
          </w:tcPr>
          <w:p w:rsidR="00712D0F" w:rsidRPr="00646122" w:rsidRDefault="00712D0F" w:rsidP="0071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2441A6" w:rsidRPr="00A039F9" w:rsidRDefault="00712D0F" w:rsidP="00712D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2441A6" w:rsidRPr="00567EC4" w:rsidTr="00942B14">
        <w:trPr>
          <w:cantSplit/>
          <w:trHeight w:val="748"/>
        </w:trPr>
        <w:tc>
          <w:tcPr>
            <w:tcW w:w="824" w:type="dxa"/>
          </w:tcPr>
          <w:p w:rsidR="002441A6" w:rsidRPr="00A039F9" w:rsidRDefault="0064755E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6520" w:type="dxa"/>
          </w:tcPr>
          <w:p w:rsidR="002441A6" w:rsidRPr="002441A6" w:rsidRDefault="002441A6" w:rsidP="003E019A">
            <w:pPr>
              <w:pStyle w:val="3"/>
              <w:ind w:right="34"/>
              <w:jc w:val="both"/>
              <w:rPr>
                <w:b/>
                <w:szCs w:val="24"/>
              </w:rPr>
            </w:pPr>
            <w:r w:rsidRPr="002441A6">
              <w:rPr>
                <w:szCs w:val="24"/>
              </w:rPr>
              <w:t>О проекте решения «О внесении изменений в решение Собрания депутатов от 23.11.2006 № 89 «Об утверждении Порядка осуществления контрольных функций Собранием депутатов Смидовичского муниципального района»</w:t>
            </w:r>
          </w:p>
        </w:tc>
        <w:tc>
          <w:tcPr>
            <w:tcW w:w="1985" w:type="dxa"/>
            <w:vAlign w:val="center"/>
          </w:tcPr>
          <w:p w:rsidR="002441A6" w:rsidRPr="00A039F9" w:rsidRDefault="002441A6" w:rsidP="002E7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79" w:type="dxa"/>
          </w:tcPr>
          <w:p w:rsidR="00712D0F" w:rsidRPr="00646122" w:rsidRDefault="00712D0F" w:rsidP="0071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2441A6" w:rsidRPr="00A039F9" w:rsidRDefault="00712D0F" w:rsidP="00712D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712D0F" w:rsidRPr="00567EC4" w:rsidTr="00942B14">
        <w:trPr>
          <w:cantSplit/>
          <w:trHeight w:val="748"/>
        </w:trPr>
        <w:tc>
          <w:tcPr>
            <w:tcW w:w="824" w:type="dxa"/>
          </w:tcPr>
          <w:p w:rsidR="00712D0F" w:rsidRPr="00A039F9" w:rsidRDefault="0064755E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6520" w:type="dxa"/>
          </w:tcPr>
          <w:p w:rsidR="00712D0F" w:rsidRPr="002441A6" w:rsidRDefault="00712D0F" w:rsidP="003E019A">
            <w:pPr>
              <w:pStyle w:val="3"/>
              <w:ind w:right="34"/>
              <w:jc w:val="both"/>
              <w:rPr>
                <w:szCs w:val="24"/>
              </w:rPr>
            </w:pPr>
            <w:r w:rsidRPr="00712D0F">
              <w:rPr>
                <w:szCs w:val="24"/>
              </w:rPr>
              <w:t>О проекте решения «О внесении изменений в инструкцию по делопроизводству Собрания депутатов муниципального образования «Смидовичский муниципальный район», утвержденную решением Собрания депутатов от 26.06.2008 № 52»</w:t>
            </w:r>
          </w:p>
        </w:tc>
        <w:tc>
          <w:tcPr>
            <w:tcW w:w="1985" w:type="dxa"/>
            <w:vAlign w:val="center"/>
          </w:tcPr>
          <w:p w:rsidR="00712D0F" w:rsidRDefault="00712D0F" w:rsidP="002E7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379" w:type="dxa"/>
          </w:tcPr>
          <w:p w:rsidR="00712D0F" w:rsidRPr="00646122" w:rsidRDefault="00712D0F" w:rsidP="0071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712D0F" w:rsidRPr="00646122" w:rsidRDefault="00712D0F" w:rsidP="0071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712D0F" w:rsidRPr="00567EC4" w:rsidTr="00942B14">
        <w:trPr>
          <w:cantSplit/>
          <w:trHeight w:val="748"/>
        </w:trPr>
        <w:tc>
          <w:tcPr>
            <w:tcW w:w="824" w:type="dxa"/>
          </w:tcPr>
          <w:p w:rsidR="00712D0F" w:rsidRPr="00A039F9" w:rsidRDefault="0064755E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6520" w:type="dxa"/>
          </w:tcPr>
          <w:p w:rsidR="00712D0F" w:rsidRPr="002441A6" w:rsidRDefault="00712D0F" w:rsidP="003E019A">
            <w:pPr>
              <w:pStyle w:val="3"/>
              <w:ind w:right="34"/>
              <w:jc w:val="both"/>
              <w:rPr>
                <w:szCs w:val="24"/>
              </w:rPr>
            </w:pPr>
            <w:r w:rsidRPr="00712D0F">
              <w:rPr>
                <w:szCs w:val="24"/>
              </w:rPr>
              <w:t>О проекте решения «О внесении изменений в методические рекомендации по юридико-техническому оформлению проектов решений Собрания депутатов муниципального образования «Смидовичский муниципальный район», утвержденные решением Собрания депутатов от 22.04.2015 № 35»</w:t>
            </w:r>
          </w:p>
        </w:tc>
        <w:tc>
          <w:tcPr>
            <w:tcW w:w="1985" w:type="dxa"/>
            <w:vAlign w:val="center"/>
          </w:tcPr>
          <w:p w:rsidR="00712D0F" w:rsidRDefault="00712D0F" w:rsidP="002E7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379" w:type="dxa"/>
          </w:tcPr>
          <w:p w:rsidR="00712D0F" w:rsidRPr="00646122" w:rsidRDefault="00712D0F" w:rsidP="0071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712D0F" w:rsidRPr="00646122" w:rsidRDefault="00712D0F" w:rsidP="0071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712D0F" w:rsidRPr="00567EC4" w:rsidTr="00942B14">
        <w:trPr>
          <w:cantSplit/>
          <w:trHeight w:val="748"/>
        </w:trPr>
        <w:tc>
          <w:tcPr>
            <w:tcW w:w="824" w:type="dxa"/>
          </w:tcPr>
          <w:p w:rsidR="00712D0F" w:rsidRPr="00A039F9" w:rsidRDefault="0064755E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2.14.</w:t>
            </w:r>
          </w:p>
        </w:tc>
        <w:tc>
          <w:tcPr>
            <w:tcW w:w="6520" w:type="dxa"/>
          </w:tcPr>
          <w:p w:rsidR="00712D0F" w:rsidRPr="002441A6" w:rsidRDefault="00712D0F" w:rsidP="003E019A">
            <w:pPr>
              <w:pStyle w:val="3"/>
              <w:ind w:right="34"/>
              <w:jc w:val="both"/>
              <w:rPr>
                <w:szCs w:val="24"/>
              </w:rPr>
            </w:pPr>
            <w:r w:rsidRPr="00712D0F">
              <w:rPr>
                <w:szCs w:val="24"/>
              </w:rPr>
              <w:t>О проекте решения «Об утверждении Порядка расчета и возврата сумм инициативных платежей, подлежащих возврату лицам (в том числе организациям), осуществившим их перечисление в бюджет Смидовичского муниципального района ЕАО»</w:t>
            </w:r>
          </w:p>
        </w:tc>
        <w:tc>
          <w:tcPr>
            <w:tcW w:w="1985" w:type="dxa"/>
            <w:vAlign w:val="center"/>
          </w:tcPr>
          <w:p w:rsidR="00712D0F" w:rsidRDefault="00712D0F" w:rsidP="002E7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379" w:type="dxa"/>
          </w:tcPr>
          <w:p w:rsidR="00712D0F" w:rsidRPr="004518B2" w:rsidRDefault="00712D0F" w:rsidP="0071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  <w:p w:rsidR="00712D0F" w:rsidRPr="00646122" w:rsidRDefault="00712D0F" w:rsidP="0071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712D0F" w:rsidRPr="00567EC4" w:rsidTr="00942B14">
        <w:trPr>
          <w:cantSplit/>
          <w:trHeight w:val="489"/>
        </w:trPr>
        <w:tc>
          <w:tcPr>
            <w:tcW w:w="824" w:type="dxa"/>
          </w:tcPr>
          <w:p w:rsidR="00712D0F" w:rsidRPr="00A039F9" w:rsidRDefault="0064755E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6520" w:type="dxa"/>
          </w:tcPr>
          <w:p w:rsidR="00712D0F" w:rsidRPr="002441A6" w:rsidRDefault="00712D0F" w:rsidP="00712D0F">
            <w:pPr>
              <w:pStyle w:val="3"/>
              <w:ind w:right="-108"/>
              <w:jc w:val="both"/>
              <w:rPr>
                <w:szCs w:val="24"/>
              </w:rPr>
            </w:pPr>
            <w:r w:rsidRPr="00712D0F">
              <w:rPr>
                <w:szCs w:val="24"/>
              </w:rPr>
              <w:t>О проекте решения «Об утверждении плана работы Собрания депутатов на третий квартал 2022 года»</w:t>
            </w:r>
          </w:p>
        </w:tc>
        <w:tc>
          <w:tcPr>
            <w:tcW w:w="1985" w:type="dxa"/>
            <w:vAlign w:val="center"/>
          </w:tcPr>
          <w:p w:rsidR="00712D0F" w:rsidRDefault="00712D0F" w:rsidP="002E7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379" w:type="dxa"/>
          </w:tcPr>
          <w:p w:rsidR="00712D0F" w:rsidRPr="00646122" w:rsidRDefault="00712D0F" w:rsidP="0071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712D0F" w:rsidRPr="00646122" w:rsidRDefault="00712D0F" w:rsidP="0071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E10149" w:rsidRPr="00C13290" w:rsidTr="00942B14">
        <w:trPr>
          <w:cantSplit/>
          <w:trHeight w:val="444"/>
        </w:trPr>
        <w:tc>
          <w:tcPr>
            <w:tcW w:w="824" w:type="dxa"/>
          </w:tcPr>
          <w:p w:rsidR="00E10149" w:rsidRPr="00A039F9" w:rsidRDefault="00E10149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4884" w:type="dxa"/>
            <w:gridSpan w:val="3"/>
            <w:vAlign w:val="center"/>
          </w:tcPr>
          <w:p w:rsidR="00E10149" w:rsidRPr="00A15B62" w:rsidRDefault="00E10149" w:rsidP="008872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31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контрольных функций Собранием депутатов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10149" w:rsidRPr="00C13290" w:rsidTr="00942B14">
        <w:trPr>
          <w:cantSplit/>
          <w:trHeight w:val="444"/>
        </w:trPr>
        <w:tc>
          <w:tcPr>
            <w:tcW w:w="824" w:type="dxa"/>
          </w:tcPr>
          <w:p w:rsidR="00E10149" w:rsidRDefault="00E10149" w:rsidP="002F2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F2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E10149" w:rsidRPr="00682377" w:rsidRDefault="00E10149" w:rsidP="00FE7C0A">
            <w:pPr>
              <w:pStyle w:val="a7"/>
              <w:ind w:firstLine="0"/>
              <w:jc w:val="both"/>
              <w:rPr>
                <w:sz w:val="24"/>
              </w:rPr>
            </w:pPr>
            <w:r w:rsidRPr="00A83D3B">
              <w:rPr>
                <w:sz w:val="24"/>
              </w:rPr>
              <w:t>О поступлении доходов в бюджет муниципального образования «Смидовичский муниципальный район» за 20</w:t>
            </w:r>
            <w:r>
              <w:rPr>
                <w:sz w:val="24"/>
              </w:rPr>
              <w:t>2</w:t>
            </w:r>
            <w:r w:rsidR="00FE7C0A">
              <w:rPr>
                <w:sz w:val="24"/>
              </w:rPr>
              <w:t>1</w:t>
            </w:r>
            <w:r w:rsidRPr="00A83D3B">
              <w:rPr>
                <w:sz w:val="24"/>
              </w:rPr>
              <w:t xml:space="preserve"> год</w:t>
            </w:r>
          </w:p>
        </w:tc>
        <w:tc>
          <w:tcPr>
            <w:tcW w:w="1985" w:type="dxa"/>
            <w:vAlign w:val="center"/>
          </w:tcPr>
          <w:p w:rsidR="00E10149" w:rsidRDefault="002F205D" w:rsidP="0082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E10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</w:tcPr>
          <w:p w:rsidR="00E10149" w:rsidRDefault="00E10149" w:rsidP="00824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B1A37">
              <w:rPr>
                <w:rFonts w:ascii="Times New Roman" w:hAnsi="Times New Roman" w:cs="Times New Roman"/>
                <w:sz w:val="24"/>
                <w:szCs w:val="24"/>
              </w:rPr>
              <w:t>ридическое управление, финансовое управление, комитет по управлению муниципальным имуществом администрации муниципального района</w:t>
            </w:r>
          </w:p>
          <w:p w:rsidR="00E10149" w:rsidRPr="00A039F9" w:rsidRDefault="00E10149" w:rsidP="00824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2F205D" w:rsidRPr="00C13290" w:rsidTr="00942B14">
        <w:trPr>
          <w:cantSplit/>
          <w:trHeight w:val="444"/>
        </w:trPr>
        <w:tc>
          <w:tcPr>
            <w:tcW w:w="824" w:type="dxa"/>
          </w:tcPr>
          <w:p w:rsidR="002F205D" w:rsidRDefault="002F205D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520" w:type="dxa"/>
          </w:tcPr>
          <w:p w:rsidR="002F205D" w:rsidRPr="00682377" w:rsidRDefault="002F205D" w:rsidP="007C3D14">
            <w:pPr>
              <w:pStyle w:val="a7"/>
              <w:ind w:firstLine="0"/>
              <w:jc w:val="both"/>
              <w:rPr>
                <w:sz w:val="24"/>
              </w:rPr>
            </w:pPr>
            <w:r w:rsidRPr="00435EE3">
              <w:rPr>
                <w:sz w:val="24"/>
              </w:rPr>
              <w:t>Заключение на отчет об исполнении бюджета муниципального образования «Смидовичский муниципальный район» за 20</w:t>
            </w:r>
            <w:r>
              <w:rPr>
                <w:sz w:val="24"/>
              </w:rPr>
              <w:t>21</w:t>
            </w:r>
            <w:r w:rsidRPr="00435EE3">
              <w:rPr>
                <w:sz w:val="24"/>
              </w:rPr>
              <w:t xml:space="preserve"> год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2F205D" w:rsidRDefault="002F205D" w:rsidP="007C3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79" w:type="dxa"/>
          </w:tcPr>
          <w:p w:rsidR="002F205D" w:rsidRPr="00A039F9" w:rsidRDefault="00942B14" w:rsidP="007C3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Контрольно-счетная палата </w:t>
            </w:r>
            <w:r w:rsidR="002F205D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205D" w:rsidRPr="00A039F9" w:rsidRDefault="002F205D" w:rsidP="007C3D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E10149" w:rsidRPr="00C13290" w:rsidTr="00942B14">
        <w:trPr>
          <w:cantSplit/>
          <w:trHeight w:val="336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  <w:vAlign w:val="center"/>
          </w:tcPr>
          <w:p w:rsidR="00E10149" w:rsidRPr="00A039F9" w:rsidRDefault="00E10149" w:rsidP="006D55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E10149" w:rsidRPr="00C13290" w:rsidTr="00942B14">
        <w:trPr>
          <w:cantSplit/>
          <w:trHeight w:val="507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заседаний Собрания депутатов </w:t>
            </w:r>
          </w:p>
        </w:tc>
        <w:tc>
          <w:tcPr>
            <w:tcW w:w="1985" w:type="dxa"/>
          </w:tcPr>
          <w:p w:rsidR="002441A6" w:rsidRDefault="002441A6" w:rsidP="00244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441A6" w:rsidRPr="00A039F9" w:rsidRDefault="002441A6" w:rsidP="00244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  <w:p w:rsidR="00E10149" w:rsidRPr="00A039F9" w:rsidRDefault="002441A6" w:rsidP="00244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Merge w:val="restart"/>
          </w:tcPr>
          <w:p w:rsidR="00E10149" w:rsidRPr="00A039F9" w:rsidRDefault="00E10149" w:rsidP="00977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10149" w:rsidRPr="00A039F9" w:rsidRDefault="00E10149" w:rsidP="00977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E10149" w:rsidRPr="00C13290" w:rsidTr="00942B14">
        <w:trPr>
          <w:cantSplit/>
          <w:trHeight w:val="485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Заседание постоянных комиссий Собрания депутатов</w:t>
            </w:r>
          </w:p>
        </w:tc>
        <w:tc>
          <w:tcPr>
            <w:tcW w:w="1985" w:type="dxa"/>
          </w:tcPr>
          <w:p w:rsidR="002441A6" w:rsidRDefault="002441A6" w:rsidP="00244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441A6" w:rsidRPr="00A039F9" w:rsidRDefault="002441A6" w:rsidP="00244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  <w:p w:rsidR="00E10149" w:rsidRPr="00A039F9" w:rsidRDefault="002441A6" w:rsidP="00244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Merge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149" w:rsidRPr="00C13290" w:rsidTr="00942B14">
        <w:trPr>
          <w:cantSplit/>
          <w:trHeight w:val="20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Прием избирателей депутатами Собрания депутатов</w:t>
            </w:r>
          </w:p>
        </w:tc>
        <w:tc>
          <w:tcPr>
            <w:tcW w:w="1985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E10149" w:rsidRPr="00A039F9" w:rsidRDefault="00E10149" w:rsidP="00E0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графику</w:t>
            </w:r>
          </w:p>
        </w:tc>
        <w:tc>
          <w:tcPr>
            <w:tcW w:w="6379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E10149" w:rsidRPr="00C13290" w:rsidTr="00942B14">
        <w:trPr>
          <w:cantSplit/>
          <w:trHeight w:val="729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Обобщение предложений, вопросов, высказанных депутатами на заседаниях и составление мероприятий по их реализации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  <w:vMerge w:val="restart"/>
            <w:vAlign w:val="center"/>
          </w:tcPr>
          <w:p w:rsidR="00E10149" w:rsidRPr="00A039F9" w:rsidRDefault="00E10149" w:rsidP="00F83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E10149" w:rsidRPr="00C13290" w:rsidTr="00942B14">
        <w:trPr>
          <w:cantSplit/>
          <w:trHeight w:val="703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Оформление протоколов заседаний Собрания депутатов, постоянных комиссий 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дней со дня проведения </w:t>
            </w:r>
          </w:p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</w:p>
        </w:tc>
        <w:tc>
          <w:tcPr>
            <w:tcW w:w="6379" w:type="dxa"/>
            <w:vMerge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149" w:rsidRPr="00C13290" w:rsidTr="00942B14">
        <w:trPr>
          <w:cantSplit/>
          <w:trHeight w:val="553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Подготовка документов, справочного материала на заседания Собрания депутатов 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  <w:vMerge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149" w:rsidRPr="00C13290" w:rsidTr="00942B14">
        <w:trPr>
          <w:cantSplit/>
          <w:trHeight w:val="689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Направление решений исполнителям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7 дней со дня подписания</w:t>
            </w:r>
          </w:p>
        </w:tc>
        <w:tc>
          <w:tcPr>
            <w:tcW w:w="6379" w:type="dxa"/>
            <w:vMerge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149" w:rsidRPr="00C13290" w:rsidTr="00942B14">
        <w:trPr>
          <w:cantSplit/>
          <w:trHeight w:val="1096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Передача решений Собрания депутатов в управление по обеспечению деятельности мировых судей </w:t>
            </w:r>
            <w:r w:rsidRPr="00A039F9">
              <w:rPr>
                <w:color w:val="000000"/>
                <w:szCs w:val="24"/>
              </w:rPr>
              <w:t>и взаимодействию с правоохранительными органами ЕАО для включения в регистр муниципальных нормативных правовых актов ЕАО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12 рабочих дней со дня принятия</w:t>
            </w:r>
          </w:p>
        </w:tc>
        <w:tc>
          <w:tcPr>
            <w:tcW w:w="6379" w:type="dxa"/>
            <w:vMerge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149" w:rsidRPr="00C13290" w:rsidTr="00942B14">
        <w:trPr>
          <w:cantSplit/>
          <w:trHeight w:val="800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Направление проектов решений Собрания депутатов, решений Собрания депутатов в прокуратуру района 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  <w:vMerge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149" w:rsidRPr="00C13290" w:rsidTr="00942B14">
        <w:trPr>
          <w:cantSplit/>
          <w:trHeight w:val="589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Проведение учебы для депутатов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  <w:vMerge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149" w:rsidRPr="00C13290" w:rsidTr="00942B14">
        <w:trPr>
          <w:cantSplit/>
          <w:trHeight w:val="900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Мониторинг актов Собрания депутатов на предмет их соответствия законодательству, 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E10149" w:rsidRPr="00C13290" w:rsidTr="00942B14">
        <w:trPr>
          <w:cantSplit/>
          <w:trHeight w:val="900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Подготовка и подписание актов сверки о решениях Собрания депутатов, подлежащих приведению в соответствие с федеральным и областным законодательством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149" w:rsidRPr="00C13290" w:rsidTr="00942B14">
        <w:trPr>
          <w:cantSplit/>
          <w:trHeight w:val="759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.13.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Запросы информации о ходе реализации принятых решений Собрания депутатов 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E10149" w:rsidRPr="00C13290" w:rsidTr="00942B14">
        <w:trPr>
          <w:cantSplit/>
          <w:trHeight w:val="953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.14.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Выполнение квартального плана работы Собрания депутатов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E10149" w:rsidRPr="00C13290" w:rsidTr="00942B14">
        <w:trPr>
          <w:cantSplit/>
          <w:trHeight w:val="755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.15. 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Оказание консультативной, методической и практической помощи в подготовке документов и проведении заседаний представительных органов поселений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149" w:rsidRPr="00C13290" w:rsidTr="00942B14">
        <w:trPr>
          <w:cantSplit/>
          <w:trHeight w:val="940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.16.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сведений о муниципальных правовых актах Собрания депутатов, опубликованных в газете «Районный вестник» 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офиц. опубликования</w:t>
            </w:r>
          </w:p>
        </w:tc>
        <w:tc>
          <w:tcPr>
            <w:tcW w:w="6379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</w:tc>
      </w:tr>
      <w:tr w:rsidR="00E10149" w:rsidRPr="00C13290" w:rsidTr="00942B14">
        <w:trPr>
          <w:cantSplit/>
          <w:trHeight w:val="833"/>
        </w:trPr>
        <w:tc>
          <w:tcPr>
            <w:tcW w:w="824" w:type="dxa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.17. </w:t>
            </w:r>
          </w:p>
        </w:tc>
        <w:tc>
          <w:tcPr>
            <w:tcW w:w="6520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</w:t>
            </w:r>
          </w:p>
        </w:tc>
        <w:tc>
          <w:tcPr>
            <w:tcW w:w="1985" w:type="dxa"/>
            <w:vAlign w:val="center"/>
          </w:tcPr>
          <w:p w:rsidR="00E10149" w:rsidRPr="00A039F9" w:rsidRDefault="00E10149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379" w:type="dxa"/>
          </w:tcPr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E10149" w:rsidRPr="00A039F9" w:rsidRDefault="00E10149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</w:tbl>
    <w:p w:rsidR="00A060D6" w:rsidRDefault="00A060D6" w:rsidP="00D16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060D6" w:rsidSect="00942B14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6347"/>
    <w:rsid w:val="000016D5"/>
    <w:rsid w:val="00002D95"/>
    <w:rsid w:val="00032D47"/>
    <w:rsid w:val="00045FBC"/>
    <w:rsid w:val="0005417F"/>
    <w:rsid w:val="000601D3"/>
    <w:rsid w:val="0006469C"/>
    <w:rsid w:val="00084A5F"/>
    <w:rsid w:val="000948F2"/>
    <w:rsid w:val="00096EC5"/>
    <w:rsid w:val="000B1137"/>
    <w:rsid w:val="000B6B3F"/>
    <w:rsid w:val="000C120D"/>
    <w:rsid w:val="0010139D"/>
    <w:rsid w:val="0010660B"/>
    <w:rsid w:val="00120FB5"/>
    <w:rsid w:val="001252B8"/>
    <w:rsid w:val="00156F6B"/>
    <w:rsid w:val="001639DF"/>
    <w:rsid w:val="00165DDF"/>
    <w:rsid w:val="001B2025"/>
    <w:rsid w:val="001F76E6"/>
    <w:rsid w:val="00203D05"/>
    <w:rsid w:val="00220BFB"/>
    <w:rsid w:val="00223ED9"/>
    <w:rsid w:val="002251CA"/>
    <w:rsid w:val="00233CA5"/>
    <w:rsid w:val="002441A6"/>
    <w:rsid w:val="00254E26"/>
    <w:rsid w:val="002556AC"/>
    <w:rsid w:val="00262BC2"/>
    <w:rsid w:val="002A5662"/>
    <w:rsid w:val="002B1A37"/>
    <w:rsid w:val="002B49B5"/>
    <w:rsid w:val="002C6726"/>
    <w:rsid w:val="002F205D"/>
    <w:rsid w:val="002F2FB1"/>
    <w:rsid w:val="002F5875"/>
    <w:rsid w:val="00302347"/>
    <w:rsid w:val="00313F13"/>
    <w:rsid w:val="00327979"/>
    <w:rsid w:val="003310DA"/>
    <w:rsid w:val="00344374"/>
    <w:rsid w:val="0038108B"/>
    <w:rsid w:val="003837B5"/>
    <w:rsid w:val="00384F8B"/>
    <w:rsid w:val="003A0206"/>
    <w:rsid w:val="003A12C9"/>
    <w:rsid w:val="003B3585"/>
    <w:rsid w:val="003B3DBC"/>
    <w:rsid w:val="003B76A2"/>
    <w:rsid w:val="003E019A"/>
    <w:rsid w:val="003E79E3"/>
    <w:rsid w:val="003E7E99"/>
    <w:rsid w:val="003F2750"/>
    <w:rsid w:val="00400D0B"/>
    <w:rsid w:val="004141C6"/>
    <w:rsid w:val="00430427"/>
    <w:rsid w:val="00435EE3"/>
    <w:rsid w:val="00451477"/>
    <w:rsid w:val="004518B2"/>
    <w:rsid w:val="0045241C"/>
    <w:rsid w:val="004626EC"/>
    <w:rsid w:val="0047488D"/>
    <w:rsid w:val="00477247"/>
    <w:rsid w:val="0047744E"/>
    <w:rsid w:val="004906DB"/>
    <w:rsid w:val="004B1016"/>
    <w:rsid w:val="004C167D"/>
    <w:rsid w:val="004D4343"/>
    <w:rsid w:val="004F19A8"/>
    <w:rsid w:val="0052125F"/>
    <w:rsid w:val="00524273"/>
    <w:rsid w:val="005456F6"/>
    <w:rsid w:val="005502B1"/>
    <w:rsid w:val="00551DF6"/>
    <w:rsid w:val="00555B82"/>
    <w:rsid w:val="005565ED"/>
    <w:rsid w:val="00556FE1"/>
    <w:rsid w:val="00567EC4"/>
    <w:rsid w:val="00571A51"/>
    <w:rsid w:val="00574DA1"/>
    <w:rsid w:val="00596D13"/>
    <w:rsid w:val="005D502E"/>
    <w:rsid w:val="005F2F9F"/>
    <w:rsid w:val="005F54CE"/>
    <w:rsid w:val="006100D5"/>
    <w:rsid w:val="0061508E"/>
    <w:rsid w:val="00620C3A"/>
    <w:rsid w:val="00625E22"/>
    <w:rsid w:val="00644C5F"/>
    <w:rsid w:val="00646122"/>
    <w:rsid w:val="0064755E"/>
    <w:rsid w:val="00682377"/>
    <w:rsid w:val="006B486C"/>
    <w:rsid w:val="006B4DAE"/>
    <w:rsid w:val="006D55B3"/>
    <w:rsid w:val="006E0C6E"/>
    <w:rsid w:val="006E6E15"/>
    <w:rsid w:val="0070210B"/>
    <w:rsid w:val="007059FD"/>
    <w:rsid w:val="00712D0F"/>
    <w:rsid w:val="007141F3"/>
    <w:rsid w:val="0072277E"/>
    <w:rsid w:val="00723FD1"/>
    <w:rsid w:val="0073349E"/>
    <w:rsid w:val="00737756"/>
    <w:rsid w:val="00743841"/>
    <w:rsid w:val="007442AB"/>
    <w:rsid w:val="007C0D66"/>
    <w:rsid w:val="007D278C"/>
    <w:rsid w:val="007D2DF8"/>
    <w:rsid w:val="007E5448"/>
    <w:rsid w:val="00825DAA"/>
    <w:rsid w:val="00834C9A"/>
    <w:rsid w:val="00836ED9"/>
    <w:rsid w:val="008708F0"/>
    <w:rsid w:val="0087602C"/>
    <w:rsid w:val="0088264B"/>
    <w:rsid w:val="008917CC"/>
    <w:rsid w:val="008A28A7"/>
    <w:rsid w:val="008A597C"/>
    <w:rsid w:val="008B16CC"/>
    <w:rsid w:val="008B2D87"/>
    <w:rsid w:val="008C0378"/>
    <w:rsid w:val="008D1F05"/>
    <w:rsid w:val="008D7BED"/>
    <w:rsid w:val="008E080E"/>
    <w:rsid w:val="008E50D4"/>
    <w:rsid w:val="008F30DA"/>
    <w:rsid w:val="009140F3"/>
    <w:rsid w:val="009163D6"/>
    <w:rsid w:val="009328B1"/>
    <w:rsid w:val="009338FD"/>
    <w:rsid w:val="00942776"/>
    <w:rsid w:val="00942B14"/>
    <w:rsid w:val="0096141E"/>
    <w:rsid w:val="009622D6"/>
    <w:rsid w:val="00963FFB"/>
    <w:rsid w:val="0097777F"/>
    <w:rsid w:val="00994DEA"/>
    <w:rsid w:val="009A0349"/>
    <w:rsid w:val="009A3CB3"/>
    <w:rsid w:val="00A02221"/>
    <w:rsid w:val="00A039F9"/>
    <w:rsid w:val="00A0501D"/>
    <w:rsid w:val="00A060D6"/>
    <w:rsid w:val="00A11002"/>
    <w:rsid w:val="00A156BB"/>
    <w:rsid w:val="00A16693"/>
    <w:rsid w:val="00A32CAB"/>
    <w:rsid w:val="00A460F7"/>
    <w:rsid w:val="00A56175"/>
    <w:rsid w:val="00A626E3"/>
    <w:rsid w:val="00A7455C"/>
    <w:rsid w:val="00A76369"/>
    <w:rsid w:val="00A83D3B"/>
    <w:rsid w:val="00A92320"/>
    <w:rsid w:val="00AB40B8"/>
    <w:rsid w:val="00AC0389"/>
    <w:rsid w:val="00AC4866"/>
    <w:rsid w:val="00AD2BF2"/>
    <w:rsid w:val="00AD56AC"/>
    <w:rsid w:val="00AF124D"/>
    <w:rsid w:val="00B102FE"/>
    <w:rsid w:val="00B235FC"/>
    <w:rsid w:val="00B50933"/>
    <w:rsid w:val="00B50E07"/>
    <w:rsid w:val="00B600F1"/>
    <w:rsid w:val="00B709E9"/>
    <w:rsid w:val="00B83A4E"/>
    <w:rsid w:val="00B85B56"/>
    <w:rsid w:val="00B86CC8"/>
    <w:rsid w:val="00BA3CD2"/>
    <w:rsid w:val="00BA5631"/>
    <w:rsid w:val="00BA7A26"/>
    <w:rsid w:val="00BC0FD0"/>
    <w:rsid w:val="00BC1078"/>
    <w:rsid w:val="00BC240B"/>
    <w:rsid w:val="00BF07CE"/>
    <w:rsid w:val="00BF7139"/>
    <w:rsid w:val="00C00DAB"/>
    <w:rsid w:val="00C13290"/>
    <w:rsid w:val="00C4484E"/>
    <w:rsid w:val="00C54EC4"/>
    <w:rsid w:val="00C56774"/>
    <w:rsid w:val="00C57B8F"/>
    <w:rsid w:val="00C65F79"/>
    <w:rsid w:val="00C72A5F"/>
    <w:rsid w:val="00C81113"/>
    <w:rsid w:val="00CB1B9C"/>
    <w:rsid w:val="00CC7D3B"/>
    <w:rsid w:val="00CC7F56"/>
    <w:rsid w:val="00CD2ECF"/>
    <w:rsid w:val="00CD78FA"/>
    <w:rsid w:val="00CE3B42"/>
    <w:rsid w:val="00CF0088"/>
    <w:rsid w:val="00D15232"/>
    <w:rsid w:val="00D166CE"/>
    <w:rsid w:val="00D23274"/>
    <w:rsid w:val="00D26347"/>
    <w:rsid w:val="00D27BC3"/>
    <w:rsid w:val="00D27D84"/>
    <w:rsid w:val="00D55656"/>
    <w:rsid w:val="00D67D4E"/>
    <w:rsid w:val="00D75E50"/>
    <w:rsid w:val="00D84670"/>
    <w:rsid w:val="00D924D7"/>
    <w:rsid w:val="00DB1597"/>
    <w:rsid w:val="00DD313B"/>
    <w:rsid w:val="00DD69BC"/>
    <w:rsid w:val="00DE78FC"/>
    <w:rsid w:val="00DE7EFA"/>
    <w:rsid w:val="00DF0469"/>
    <w:rsid w:val="00E0587F"/>
    <w:rsid w:val="00E10149"/>
    <w:rsid w:val="00E227D4"/>
    <w:rsid w:val="00E36F46"/>
    <w:rsid w:val="00E56E64"/>
    <w:rsid w:val="00E61596"/>
    <w:rsid w:val="00E618AF"/>
    <w:rsid w:val="00E64C58"/>
    <w:rsid w:val="00E761A7"/>
    <w:rsid w:val="00E956D5"/>
    <w:rsid w:val="00EA3E62"/>
    <w:rsid w:val="00EA7751"/>
    <w:rsid w:val="00EB6B7A"/>
    <w:rsid w:val="00EC71E8"/>
    <w:rsid w:val="00ED01CA"/>
    <w:rsid w:val="00ED23F2"/>
    <w:rsid w:val="00EE00C0"/>
    <w:rsid w:val="00EE6EE4"/>
    <w:rsid w:val="00EF5BE7"/>
    <w:rsid w:val="00F13483"/>
    <w:rsid w:val="00F40417"/>
    <w:rsid w:val="00F413A1"/>
    <w:rsid w:val="00F515EC"/>
    <w:rsid w:val="00F548D3"/>
    <w:rsid w:val="00F66371"/>
    <w:rsid w:val="00F836B6"/>
    <w:rsid w:val="00FA690A"/>
    <w:rsid w:val="00FB4F1B"/>
    <w:rsid w:val="00FC13F8"/>
    <w:rsid w:val="00FE53D3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A1"/>
  </w:style>
  <w:style w:type="paragraph" w:styleId="1">
    <w:name w:val="heading 1"/>
    <w:basedOn w:val="a"/>
    <w:next w:val="a"/>
    <w:link w:val="10"/>
    <w:uiPriority w:val="9"/>
    <w:qFormat/>
    <w:rsid w:val="00D263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D26347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qFormat/>
    <w:rsid w:val="00D26347"/>
    <w:pPr>
      <w:keepNext/>
      <w:spacing w:after="0" w:line="240" w:lineRule="auto"/>
      <w:ind w:right="-99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26347"/>
    <w:pPr>
      <w:keepNext/>
      <w:spacing w:after="0" w:line="240" w:lineRule="auto"/>
      <w:ind w:left="6480" w:right="-908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D2634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D26347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uiPriority w:val="10"/>
    <w:qFormat/>
    <w:rsid w:val="00D263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uiPriority w:val="10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rsid w:val="00D26347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iPriority w:val="99"/>
    <w:rsid w:val="00D26347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7">
    <w:name w:val="Body Text Indent"/>
    <w:basedOn w:val="a"/>
    <w:link w:val="a8"/>
    <w:uiPriority w:val="99"/>
    <w:rsid w:val="00D26347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List Paragraph"/>
    <w:basedOn w:val="a"/>
    <w:uiPriority w:val="34"/>
    <w:qFormat/>
    <w:rsid w:val="00D263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26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D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4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245</cp:revision>
  <cp:lastPrinted>2021-12-20T02:20:00Z</cp:lastPrinted>
  <dcterms:created xsi:type="dcterms:W3CDTF">2016-03-16T06:40:00Z</dcterms:created>
  <dcterms:modified xsi:type="dcterms:W3CDTF">2022-04-05T07:44:00Z</dcterms:modified>
</cp:coreProperties>
</file>