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6662A7">
      <w:pPr>
        <w:rPr>
          <w:sz w:val="28"/>
          <w:szCs w:val="28"/>
        </w:rPr>
      </w:pPr>
      <w:r>
        <w:rPr>
          <w:sz w:val="28"/>
          <w:szCs w:val="28"/>
        </w:rPr>
        <w:t>22.12.2022</w:t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2848D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="002848D0">
        <w:rPr>
          <w:sz w:val="28"/>
          <w:szCs w:val="28"/>
        </w:rPr>
        <w:t xml:space="preserve">  </w:t>
      </w:r>
      <w:r w:rsidR="00AE7ADE">
        <w:rPr>
          <w:sz w:val="28"/>
          <w:szCs w:val="28"/>
        </w:rPr>
        <w:t xml:space="preserve">№ </w:t>
      </w:r>
      <w:r>
        <w:rPr>
          <w:sz w:val="28"/>
          <w:szCs w:val="28"/>
        </w:rPr>
        <w:t>132</w:t>
      </w:r>
    </w:p>
    <w:p w:rsidR="00AC12A6" w:rsidRDefault="00AC12A6">
      <w:pPr>
        <w:rPr>
          <w:sz w:val="28"/>
          <w:szCs w:val="28"/>
        </w:rPr>
      </w:pPr>
    </w:p>
    <w:p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C12A6" w:rsidRDefault="00AC12A6">
      <w:pPr>
        <w:jc w:val="center"/>
        <w:rPr>
          <w:sz w:val="28"/>
          <w:szCs w:val="28"/>
        </w:rPr>
      </w:pPr>
    </w:p>
    <w:p w:rsidR="00AC12A6" w:rsidRDefault="00AE7ADE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муниципального района,</w:t>
      </w:r>
      <w:r w:rsidR="00737E7B">
        <w:rPr>
          <w:rFonts w:ascii="Times New Roman" w:hAnsi="Times New Roman" w:cs="Times New Roman"/>
          <w:sz w:val="28"/>
          <w:szCs w:val="28"/>
        </w:rPr>
        <w:t xml:space="preserve"> на 2023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C12A6" w:rsidRDefault="00AC12A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C12A6" w:rsidRDefault="00AE7ADE">
      <w:pPr>
        <w:pStyle w:val="Con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в соответствии с Уставом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ЕАО, утвержденным решением Собрания депутатов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25.02.2016 № 06, рассмотрев решения Собрания депутатов Приамурского городского поселения от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13.12.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2022 №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324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Волочаевского городского поселения от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30.11.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2022 №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198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Камышовского сельского поселения от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25.11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.2022 №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216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Волочаевского сельского поселения от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28.11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.2022 № </w:t>
      </w:r>
      <w:r w:rsidR="00737E7B">
        <w:rPr>
          <w:rFonts w:ascii="Times New Roman" w:hAnsi="Times New Roman" w:cs="Times New Roman"/>
          <w:color w:val="000000"/>
          <w:sz w:val="28"/>
          <w:szCs w:val="28"/>
        </w:rPr>
        <w:t>189</w:t>
      </w:r>
      <w:r w:rsidR="009872B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Собрание депутатов </w:t>
      </w:r>
    </w:p>
    <w:p w:rsidR="00AC12A6" w:rsidRDefault="00AE7A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:rsidR="00AC12A6" w:rsidRDefault="00AE7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Принять органам местного самоуправления Смидовичско</w:t>
      </w:r>
      <w:r w:rsidR="00737E7B">
        <w:rPr>
          <w:sz w:val="28"/>
          <w:szCs w:val="28"/>
        </w:rPr>
        <w:t>го муниципального района на 2023</w:t>
      </w:r>
      <w:r>
        <w:rPr>
          <w:sz w:val="28"/>
          <w:szCs w:val="28"/>
        </w:rPr>
        <w:t xml:space="preserve"> год осуществление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Смидовичского муниципального района (далее –</w:t>
      </w:r>
      <w:r w:rsidR="000F53B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поселения), предусмотренн</w:t>
      </w:r>
      <w:r w:rsidR="000F53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  <w:proofErr w:type="gramEnd"/>
    </w:p>
    <w:p w:rsidR="000F53B8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1.1. составлени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проекта бюджета поселени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:rsidR="000F53B8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1.2.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исполнения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:rsidR="00AC12A6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1.3.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составления отчета об исполнении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. </w:t>
      </w:r>
    </w:p>
    <w:p w:rsidR="00AC12A6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7ADE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поселений в бюджет муниципального района на исполнение части </w:t>
      </w:r>
      <w:r w:rsidR="00AE7ADE">
        <w:rPr>
          <w:rFonts w:ascii="Times New Roman" w:hAnsi="Times New Roman" w:cs="Times New Roman"/>
          <w:sz w:val="28"/>
          <w:szCs w:val="28"/>
        </w:rPr>
        <w:lastRenderedPageBreak/>
        <w:t>полномочия предусмотреть в Соглашениях</w:t>
      </w:r>
      <w:r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Смидовичского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части полномочия органов местного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737E7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E7ADE">
        <w:rPr>
          <w:rFonts w:ascii="Times New Roman" w:hAnsi="Times New Roman" w:cs="Times New Roman"/>
          <w:sz w:val="28"/>
          <w:szCs w:val="28"/>
        </w:rPr>
        <w:t>.</w:t>
      </w:r>
    </w:p>
    <w:p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ADE">
        <w:rPr>
          <w:rFonts w:ascii="Times New Roman" w:hAnsi="Times New Roman" w:cs="Times New Roman"/>
          <w:sz w:val="28"/>
          <w:szCs w:val="28"/>
        </w:rPr>
        <w:t>. Направить настоящее решение главам поселений.</w:t>
      </w:r>
    </w:p>
    <w:p w:rsidR="00AC12A6" w:rsidRDefault="009D6D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E7ADE">
        <w:rPr>
          <w:sz w:val="28"/>
          <w:szCs w:val="28"/>
        </w:rPr>
        <w:t>. </w:t>
      </w:r>
      <w:proofErr w:type="gramStart"/>
      <w:r w:rsidR="00AE7ADE">
        <w:rPr>
          <w:sz w:val="28"/>
          <w:szCs w:val="28"/>
        </w:rPr>
        <w:t>Контроль за</w:t>
      </w:r>
      <w:proofErr w:type="gramEnd"/>
      <w:r w:rsidR="00AE7ADE"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бюджета, налог</w:t>
      </w:r>
      <w:r>
        <w:rPr>
          <w:sz w:val="28"/>
          <w:szCs w:val="28"/>
        </w:rPr>
        <w:t>ов</w:t>
      </w:r>
      <w:r w:rsidR="00AE7ADE">
        <w:rPr>
          <w:sz w:val="28"/>
          <w:szCs w:val="28"/>
        </w:rPr>
        <w:t>, сбор</w:t>
      </w:r>
      <w:r>
        <w:rPr>
          <w:sz w:val="28"/>
          <w:szCs w:val="28"/>
        </w:rPr>
        <w:t>ов</w:t>
      </w:r>
      <w:r w:rsidR="00AE7ADE">
        <w:rPr>
          <w:sz w:val="28"/>
          <w:szCs w:val="28"/>
          <w:lang w:eastAsia="en-US"/>
        </w:rPr>
        <w:t>.</w:t>
      </w:r>
    </w:p>
    <w:p w:rsidR="00AC12A6" w:rsidRDefault="009D6D3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7ADE">
        <w:rPr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 и распространяется на правоотнош</w:t>
      </w:r>
      <w:r w:rsidR="00737E7B">
        <w:rPr>
          <w:rFonts w:ascii="Times New Roman" w:hAnsi="Times New Roman" w:cs="Times New Roman"/>
          <w:sz w:val="28"/>
          <w:szCs w:val="28"/>
        </w:rPr>
        <w:t>ения, возникшие с 01 января 2023</w:t>
      </w:r>
      <w:r w:rsidR="00AE7AD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AC12A6" w:rsidRDefault="00AC12A6">
      <w:pPr>
        <w:jc w:val="both"/>
        <w:rPr>
          <w:sz w:val="28"/>
          <w:szCs w:val="28"/>
        </w:rPr>
      </w:pPr>
    </w:p>
    <w:p w:rsidR="00AC12A6" w:rsidRDefault="00AC12A6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Р.Ф. Рекрут </w:t>
            </w: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suppressAutoHyphens/>
              <w:rPr>
                <w:sz w:val="28"/>
                <w:szCs w:val="28"/>
              </w:rPr>
            </w:pPr>
          </w:p>
          <w:p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AC12A6">
        <w:tc>
          <w:tcPr>
            <w:tcW w:w="5165" w:type="dxa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</w:tr>
      <w:tr w:rsidR="00AC12A6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Default="00AC12A6">
            <w:pPr>
              <w:rPr>
                <w:sz w:val="28"/>
                <w:szCs w:val="28"/>
              </w:rPr>
            </w:pPr>
          </w:p>
        </w:tc>
      </w:tr>
    </w:tbl>
    <w:p w:rsidR="00AC12A6" w:rsidRDefault="00AC12A6">
      <w:pPr>
        <w:widowControl w:val="0"/>
        <w:suppressAutoHyphens/>
      </w:pPr>
    </w:p>
    <w:p w:rsidR="00AC12A6" w:rsidRDefault="00AC12A6">
      <w:pPr>
        <w:widowControl w:val="0"/>
        <w:suppressAutoHyphens/>
      </w:pPr>
    </w:p>
    <w:p w:rsidR="00AC12A6" w:rsidRDefault="00AC12A6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:rsidR="00AC12A6" w:rsidRDefault="00AC12A6">
      <w:pPr>
        <w:jc w:val="both"/>
        <w:rPr>
          <w:sz w:val="28"/>
          <w:szCs w:val="28"/>
          <w:lang w:eastAsia="en-US"/>
        </w:rPr>
      </w:pPr>
    </w:p>
    <w:p w:rsidR="00AC12A6" w:rsidRDefault="00AC12A6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9D6D33" w:rsidRDefault="009D6D33">
      <w:pPr>
        <w:jc w:val="both"/>
        <w:rPr>
          <w:sz w:val="28"/>
          <w:szCs w:val="28"/>
          <w:lang w:eastAsia="en-US"/>
        </w:rPr>
      </w:pPr>
    </w:p>
    <w:p w:rsidR="00AC12A6" w:rsidRDefault="00AC12A6">
      <w:pPr>
        <w:jc w:val="both"/>
        <w:rPr>
          <w:sz w:val="28"/>
          <w:szCs w:val="28"/>
          <w:lang w:eastAsia="en-US"/>
        </w:rPr>
      </w:pPr>
      <w:bookmarkStart w:id="0" w:name="_GoBack"/>
      <w:bookmarkEnd w:id="0"/>
    </w:p>
    <w:sectPr w:rsidR="00AC12A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46E" w:rsidRDefault="0062446E">
      <w:r>
        <w:separator/>
      </w:r>
    </w:p>
  </w:endnote>
  <w:endnote w:type="continuationSeparator" w:id="0">
    <w:p w:rsidR="0062446E" w:rsidRDefault="0062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46E" w:rsidRDefault="0062446E">
      <w:r>
        <w:separator/>
      </w:r>
    </w:p>
  </w:footnote>
  <w:footnote w:type="continuationSeparator" w:id="0">
    <w:p w:rsidR="0062446E" w:rsidRDefault="00624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6662A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2A6"/>
    <w:rsid w:val="000C41D9"/>
    <w:rsid w:val="000F53B8"/>
    <w:rsid w:val="001B7773"/>
    <w:rsid w:val="002848D0"/>
    <w:rsid w:val="0062446E"/>
    <w:rsid w:val="006662A7"/>
    <w:rsid w:val="00737E7B"/>
    <w:rsid w:val="009872B4"/>
    <w:rsid w:val="009D6D33"/>
    <w:rsid w:val="00AB316F"/>
    <w:rsid w:val="00AC12A6"/>
    <w:rsid w:val="00AE7ADE"/>
    <w:rsid w:val="00C647AE"/>
    <w:rsid w:val="00E00408"/>
    <w:rsid w:val="00F9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448</Words>
  <Characters>2555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51</cp:revision>
  <cp:lastPrinted>2022-12-15T03:09:00Z</cp:lastPrinted>
  <dcterms:created xsi:type="dcterms:W3CDTF">2020-05-18T06:45:00Z</dcterms:created>
  <dcterms:modified xsi:type="dcterms:W3CDTF">2022-12-27T00:24:00Z</dcterms:modified>
</cp:coreProperties>
</file>