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EF0" w:rsidRPr="00F13CD1" w:rsidRDefault="00E63EF0" w:rsidP="002A067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Муниципальное образование «Смидовичский муниципальный район» </w:t>
      </w:r>
    </w:p>
    <w:p w:rsidR="00E63EF0" w:rsidRPr="00F13CD1" w:rsidRDefault="00E63EF0" w:rsidP="002A06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E63EF0" w:rsidRPr="00F13CD1" w:rsidRDefault="00E63EF0" w:rsidP="002A06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63EF0" w:rsidRPr="00F13CD1" w:rsidRDefault="00E63EF0" w:rsidP="002A06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3CD1"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:rsidR="00E63EF0" w:rsidRPr="00F13CD1" w:rsidRDefault="00E63EF0" w:rsidP="002A06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63EF0" w:rsidRDefault="00E63EF0" w:rsidP="002A06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3CD1">
        <w:rPr>
          <w:rFonts w:ascii="Times New Roman" w:hAnsi="Times New Roman" w:cs="Times New Roman"/>
          <w:sz w:val="28"/>
          <w:szCs w:val="28"/>
        </w:rPr>
        <w:t>РЕШЕНИЕ</w:t>
      </w:r>
    </w:p>
    <w:p w:rsidR="00E63EF0" w:rsidRPr="00F13CD1" w:rsidRDefault="00E63EF0" w:rsidP="002A06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63EF0" w:rsidRDefault="00E63EF0" w:rsidP="002A06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3CD1">
        <w:rPr>
          <w:rFonts w:ascii="Times New Roman" w:hAnsi="Times New Roman" w:cs="Times New Roman"/>
          <w:sz w:val="28"/>
          <w:szCs w:val="28"/>
        </w:rPr>
        <w:t xml:space="preserve"> </w:t>
      </w:r>
      <w:r w:rsidR="000972B9">
        <w:rPr>
          <w:rFonts w:ascii="Times New Roman" w:hAnsi="Times New Roman" w:cs="Times New Roman"/>
          <w:sz w:val="28"/>
          <w:szCs w:val="28"/>
        </w:rPr>
        <w:t>17.04.</w:t>
      </w:r>
      <w:r w:rsidRPr="00F13CD1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F13CD1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 w:rsidR="000972B9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Pr="00F13CD1">
        <w:rPr>
          <w:rFonts w:ascii="Times New Roman" w:hAnsi="Times New Roman" w:cs="Times New Roman"/>
          <w:sz w:val="28"/>
          <w:szCs w:val="28"/>
        </w:rPr>
        <w:t xml:space="preserve"> </w:t>
      </w:r>
      <w:r w:rsidR="000972B9">
        <w:rPr>
          <w:rFonts w:ascii="Times New Roman" w:hAnsi="Times New Roman" w:cs="Times New Roman"/>
          <w:sz w:val="28"/>
          <w:szCs w:val="28"/>
        </w:rPr>
        <w:t>32</w:t>
      </w:r>
    </w:p>
    <w:p w:rsidR="00E63EF0" w:rsidRDefault="00E63EF0" w:rsidP="002A06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63EF0" w:rsidRPr="00F13CD1" w:rsidRDefault="00E63EF0" w:rsidP="002A06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E63EF0" w:rsidRPr="00F13CD1" w:rsidRDefault="00E63EF0" w:rsidP="002A06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63EF0" w:rsidRPr="00F13CD1" w:rsidRDefault="00E63EF0" w:rsidP="00680C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3CD1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направлении предложения о безвозмездной передаче имущества, находящегося в собственности муниципального образования «Смидовичский муниципальный район» Еврейской автономной области, в государственную собственность Еврейской автономной области</w:t>
      </w:r>
    </w:p>
    <w:p w:rsidR="00E63EF0" w:rsidRPr="00D65EB9" w:rsidRDefault="00E63EF0" w:rsidP="002A06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3EF0" w:rsidRPr="00D65EB9" w:rsidRDefault="00E63EF0" w:rsidP="00CB3AED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5EB9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CB3AED">
        <w:rPr>
          <w:rFonts w:ascii="Times New Roman" w:hAnsi="Times New Roman" w:cs="Times New Roman"/>
          <w:sz w:val="28"/>
          <w:szCs w:val="28"/>
        </w:rPr>
        <w:t>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CB3AED">
        <w:rPr>
          <w:rFonts w:ascii="Times New Roman" w:hAnsi="Times New Roman" w:cs="Times New Roman"/>
          <w:sz w:val="28"/>
          <w:szCs w:val="28"/>
        </w:rPr>
        <w:t xml:space="preserve"> Правительства РФ от 13.06.2006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B3AED">
        <w:rPr>
          <w:rFonts w:ascii="Times New Roman" w:hAnsi="Times New Roman" w:cs="Times New Roman"/>
          <w:sz w:val="28"/>
          <w:szCs w:val="28"/>
        </w:rPr>
        <w:t xml:space="preserve"> 374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CB3AED">
        <w:rPr>
          <w:rFonts w:ascii="Times New Roman" w:hAnsi="Times New Roman" w:cs="Times New Roman"/>
          <w:sz w:val="28"/>
          <w:szCs w:val="28"/>
        </w:rPr>
        <w:t>О перечнях документов, необходимых для принятия решения о передаче имущества из федеральной собственности в собственность субъекта Российской Федерации или муниципальную собственность, из собственности субъекта Российской Федерации в федеральную собственность или муниципальную собственность, из муниципальной собственности в федеральную собственность или собственность субъекта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65EB9">
        <w:rPr>
          <w:rFonts w:ascii="Times New Roman" w:hAnsi="Times New Roman" w:cs="Times New Roman"/>
          <w:sz w:val="28"/>
          <w:szCs w:val="28"/>
        </w:rPr>
        <w:t>, Уставом муниципального образования «Смидовичский муниципальный район» Еврейской автономной области Собрание депутатов</w:t>
      </w:r>
    </w:p>
    <w:p w:rsidR="00E63EF0" w:rsidRDefault="00E63EF0" w:rsidP="002A0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РЕШИЛО:</w:t>
      </w:r>
    </w:p>
    <w:p w:rsidR="00E63EF0" w:rsidRDefault="00E63EF0" w:rsidP="00EF0FA9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0FA9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Направить </w:t>
      </w:r>
      <w:r w:rsidRPr="00EF0FA9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правительство Еврейской автономной области предложение о безвозмездной передаче </w:t>
      </w:r>
      <w:r w:rsidRPr="00CB3AED">
        <w:rPr>
          <w:rFonts w:ascii="Times New Roman" w:hAnsi="Times New Roman" w:cs="Times New Roman"/>
          <w:sz w:val="28"/>
          <w:szCs w:val="28"/>
        </w:rPr>
        <w:t>имущества, находящегося в собственности муниципального образования «Смидовичский муниципальный район» Еврейской автономной области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B3AED">
        <w:rPr>
          <w:rFonts w:ascii="Times New Roman" w:hAnsi="Times New Roman" w:cs="Times New Roman"/>
          <w:sz w:val="28"/>
          <w:szCs w:val="28"/>
        </w:rPr>
        <w:t xml:space="preserve"> в государственную собственность Еврейской автономной области, согласно приложению</w:t>
      </w:r>
      <w:r w:rsidRPr="00EF0FA9">
        <w:rPr>
          <w:rFonts w:ascii="Times New Roman" w:hAnsi="Times New Roman" w:cs="Times New Roman"/>
          <w:sz w:val="28"/>
          <w:szCs w:val="28"/>
        </w:rPr>
        <w:t>.</w:t>
      </w:r>
    </w:p>
    <w:p w:rsidR="00E63EF0" w:rsidRPr="00EF0FA9" w:rsidRDefault="00E63EF0" w:rsidP="00EF0FA9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председателя постоянной комиссии по вопросам землепользования, муниципальной собственности, жилищно-коммунального хозяйства, природопользования и сельского хозяйства.</w:t>
      </w:r>
    </w:p>
    <w:p w:rsidR="00E63EF0" w:rsidRDefault="00E63EF0" w:rsidP="00EF0FA9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EF0FA9">
        <w:rPr>
          <w:rFonts w:ascii="Times New Roman" w:hAnsi="Times New Roman" w:cs="Times New Roman"/>
          <w:sz w:val="28"/>
          <w:szCs w:val="28"/>
        </w:rPr>
        <w:t xml:space="preserve">. Настоящее решение вступает в силу </w:t>
      </w:r>
      <w:r>
        <w:rPr>
          <w:rFonts w:ascii="Times New Roman" w:hAnsi="Times New Roman" w:cs="Times New Roman"/>
          <w:sz w:val="28"/>
          <w:szCs w:val="28"/>
        </w:rPr>
        <w:t>со</w:t>
      </w:r>
      <w:r w:rsidRPr="00EF0FA9">
        <w:rPr>
          <w:rFonts w:ascii="Times New Roman" w:hAnsi="Times New Roman" w:cs="Times New Roman"/>
          <w:sz w:val="28"/>
          <w:szCs w:val="28"/>
        </w:rPr>
        <w:t xml:space="preserve"> дня его </w:t>
      </w:r>
      <w:r>
        <w:rPr>
          <w:rFonts w:ascii="Times New Roman" w:hAnsi="Times New Roman" w:cs="Times New Roman"/>
          <w:sz w:val="28"/>
          <w:szCs w:val="28"/>
        </w:rPr>
        <w:t>подписания</w:t>
      </w:r>
      <w:r w:rsidRPr="00EF0FA9">
        <w:rPr>
          <w:rFonts w:ascii="Times New Roman" w:hAnsi="Times New Roman" w:cs="Times New Roman"/>
          <w:sz w:val="28"/>
          <w:szCs w:val="28"/>
        </w:rPr>
        <w:t>.</w:t>
      </w:r>
    </w:p>
    <w:p w:rsidR="00E63EF0" w:rsidRPr="00EF0FA9" w:rsidRDefault="00E63EF0" w:rsidP="00EF0FA9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63EF0" w:rsidRDefault="00E63EF0" w:rsidP="00D702C3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Собрания депутатов                                           Р.Ф. Рекрут</w:t>
      </w:r>
    </w:p>
    <w:p w:rsidR="00E63EF0" w:rsidRDefault="00E63EF0" w:rsidP="002A06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3EF0" w:rsidRDefault="00E63EF0" w:rsidP="002A06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3EF0" w:rsidRDefault="00E63EF0" w:rsidP="002A06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района                                                       М.В. Шупиков</w:t>
      </w:r>
    </w:p>
    <w:p w:rsidR="00E63EF0" w:rsidRDefault="00E63EF0" w:rsidP="00C047DF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AD5766" w:rsidRDefault="00AD5766" w:rsidP="00C047DF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E63EF0" w:rsidRDefault="00E63EF0" w:rsidP="002A06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3EF0" w:rsidRDefault="00E63EF0" w:rsidP="003547A0">
      <w:pPr>
        <w:spacing w:after="0"/>
        <w:ind w:left="5954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E63EF0" w:rsidRDefault="00E63EF0" w:rsidP="003547A0">
      <w:pPr>
        <w:spacing w:after="0"/>
        <w:ind w:left="5954"/>
        <w:jc w:val="both"/>
        <w:rPr>
          <w:rFonts w:ascii="Times New Roman" w:hAnsi="Times New Roman" w:cs="Times New Roman"/>
          <w:sz w:val="28"/>
          <w:szCs w:val="28"/>
        </w:rPr>
      </w:pPr>
    </w:p>
    <w:p w:rsidR="00E63EF0" w:rsidRDefault="00E63EF0" w:rsidP="003547A0">
      <w:pPr>
        <w:spacing w:after="0"/>
        <w:ind w:left="59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решению Собрания </w:t>
      </w:r>
    </w:p>
    <w:p w:rsidR="00E63EF0" w:rsidRDefault="00E63EF0" w:rsidP="003547A0">
      <w:pPr>
        <w:spacing w:after="0"/>
        <w:ind w:left="59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депутатов</w:t>
      </w:r>
    </w:p>
    <w:p w:rsidR="00E63EF0" w:rsidRDefault="00E63EF0" w:rsidP="003547A0">
      <w:pPr>
        <w:spacing w:after="0"/>
        <w:ind w:left="59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0972B9">
        <w:rPr>
          <w:rFonts w:ascii="Times New Roman" w:hAnsi="Times New Roman" w:cs="Times New Roman"/>
          <w:sz w:val="28"/>
          <w:szCs w:val="28"/>
        </w:rPr>
        <w:t>17.04.2020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0972B9">
        <w:rPr>
          <w:rFonts w:ascii="Times New Roman" w:hAnsi="Times New Roman" w:cs="Times New Roman"/>
          <w:sz w:val="28"/>
          <w:szCs w:val="28"/>
        </w:rPr>
        <w:t>32</w:t>
      </w:r>
    </w:p>
    <w:p w:rsidR="00E63EF0" w:rsidRDefault="00E63EF0" w:rsidP="003547A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63EF0" w:rsidRDefault="00E63EF0" w:rsidP="003547A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63EF0" w:rsidRDefault="00E63EF0" w:rsidP="003547A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</w:p>
    <w:p w:rsidR="00E63EF0" w:rsidRDefault="00E63EF0" w:rsidP="003547A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547A0">
        <w:rPr>
          <w:rFonts w:ascii="Times New Roman" w:hAnsi="Times New Roman" w:cs="Times New Roman"/>
          <w:sz w:val="28"/>
          <w:szCs w:val="28"/>
        </w:rPr>
        <w:t>имущества, предлагаемого к безвозмездной передаче</w:t>
      </w:r>
      <w:r>
        <w:rPr>
          <w:rFonts w:ascii="Times New Roman" w:hAnsi="Times New Roman" w:cs="Times New Roman"/>
          <w:sz w:val="28"/>
          <w:szCs w:val="28"/>
        </w:rPr>
        <w:br/>
      </w:r>
      <w:r w:rsidRPr="003547A0">
        <w:rPr>
          <w:rFonts w:ascii="Times New Roman" w:hAnsi="Times New Roman" w:cs="Times New Roman"/>
          <w:sz w:val="28"/>
          <w:szCs w:val="28"/>
        </w:rPr>
        <w:t xml:space="preserve"> из собственности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3547A0">
        <w:rPr>
          <w:rFonts w:ascii="Times New Roman" w:hAnsi="Times New Roman" w:cs="Times New Roman"/>
          <w:sz w:val="28"/>
          <w:szCs w:val="28"/>
        </w:rPr>
        <w:t xml:space="preserve">«Смидовичский муниципальный район» Еврейской автономной области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3547A0">
        <w:rPr>
          <w:rFonts w:ascii="Times New Roman" w:hAnsi="Times New Roman" w:cs="Times New Roman"/>
          <w:sz w:val="28"/>
          <w:szCs w:val="28"/>
        </w:rPr>
        <w:t>в государственную собственность Еврейской автономной области</w:t>
      </w:r>
    </w:p>
    <w:p w:rsidR="00E63EF0" w:rsidRDefault="00E63EF0" w:rsidP="003547A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82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700"/>
        <w:gridCol w:w="3240"/>
        <w:gridCol w:w="3240"/>
      </w:tblGrid>
      <w:tr w:rsidR="00E63EF0" w:rsidRPr="00ED1088">
        <w:tc>
          <w:tcPr>
            <w:tcW w:w="648" w:type="dxa"/>
          </w:tcPr>
          <w:p w:rsidR="00E63EF0" w:rsidRPr="00ED1088" w:rsidRDefault="00E63EF0" w:rsidP="00477C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1088">
              <w:rPr>
                <w:rFonts w:ascii="Times New Roman" w:hAnsi="Times New Roman" w:cs="Times New Roman"/>
                <w:sz w:val="28"/>
                <w:szCs w:val="28"/>
              </w:rPr>
              <w:t xml:space="preserve">№  </w:t>
            </w:r>
            <w:proofErr w:type="gramStart"/>
            <w:r w:rsidRPr="00ED108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ED1088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700" w:type="dxa"/>
          </w:tcPr>
          <w:p w:rsidR="00E63EF0" w:rsidRPr="00ED1088" w:rsidRDefault="00E63EF0" w:rsidP="00477C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1088">
              <w:rPr>
                <w:rFonts w:ascii="Times New Roman" w:hAnsi="Times New Roman" w:cs="Times New Roman"/>
                <w:sz w:val="28"/>
                <w:szCs w:val="28"/>
              </w:rPr>
              <w:t>Наименование имущества</w:t>
            </w:r>
          </w:p>
        </w:tc>
        <w:tc>
          <w:tcPr>
            <w:tcW w:w="3240" w:type="dxa"/>
          </w:tcPr>
          <w:p w:rsidR="00E63EF0" w:rsidRPr="00ED1088" w:rsidRDefault="00E63EF0" w:rsidP="00477C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1088">
              <w:rPr>
                <w:rFonts w:ascii="Times New Roman" w:hAnsi="Times New Roman" w:cs="Times New Roman"/>
                <w:sz w:val="28"/>
                <w:szCs w:val="28"/>
              </w:rPr>
              <w:t>Адрес места нахождения имущества</w:t>
            </w:r>
          </w:p>
        </w:tc>
        <w:tc>
          <w:tcPr>
            <w:tcW w:w="3240" w:type="dxa"/>
          </w:tcPr>
          <w:p w:rsidR="00E63EF0" w:rsidRPr="00ED1088" w:rsidRDefault="00E63EF0" w:rsidP="00477C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1088">
              <w:rPr>
                <w:rFonts w:ascii="Times New Roman" w:hAnsi="Times New Roman" w:cs="Times New Roman"/>
                <w:sz w:val="28"/>
                <w:szCs w:val="28"/>
              </w:rPr>
              <w:t>Индивидуализирующие характеристики имущества</w:t>
            </w:r>
          </w:p>
        </w:tc>
      </w:tr>
      <w:tr w:rsidR="00E63EF0" w:rsidRPr="00ED1088">
        <w:tc>
          <w:tcPr>
            <w:tcW w:w="648" w:type="dxa"/>
          </w:tcPr>
          <w:p w:rsidR="00E63EF0" w:rsidRPr="00ED1088" w:rsidRDefault="00E63EF0" w:rsidP="00477C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108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700" w:type="dxa"/>
          </w:tcPr>
          <w:p w:rsidR="00E63EF0" w:rsidRPr="00ED1088" w:rsidRDefault="00E63EF0" w:rsidP="00477C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1088">
              <w:rPr>
                <w:rFonts w:ascii="Times New Roman" w:hAnsi="Times New Roman" w:cs="Times New Roman"/>
                <w:sz w:val="28"/>
                <w:szCs w:val="28"/>
              </w:rPr>
              <w:t xml:space="preserve">Нежилое помещение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 1-3, 24-38</w:t>
            </w:r>
            <w:r w:rsidRPr="00ED1088">
              <w:rPr>
                <w:rFonts w:ascii="Times New Roman" w:hAnsi="Times New Roman" w:cs="Times New Roman"/>
                <w:sz w:val="28"/>
                <w:szCs w:val="28"/>
              </w:rPr>
              <w:t xml:space="preserve">, 1 этаж, </w:t>
            </w:r>
            <w:r w:rsidRPr="00B13C42">
              <w:rPr>
                <w:rFonts w:ascii="Times New Roman" w:hAnsi="Times New Roman" w:cs="Times New Roman"/>
                <w:sz w:val="28"/>
                <w:szCs w:val="28"/>
              </w:rPr>
              <w:t>кадастровый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13C42">
              <w:rPr>
                <w:rFonts w:ascii="Times New Roman" w:hAnsi="Times New Roman" w:cs="Times New Roman"/>
                <w:sz w:val="28"/>
                <w:szCs w:val="28"/>
              </w:rPr>
              <w:t xml:space="preserve">номер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79:06:3200050:154</w:t>
            </w:r>
          </w:p>
        </w:tc>
        <w:tc>
          <w:tcPr>
            <w:tcW w:w="3240" w:type="dxa"/>
          </w:tcPr>
          <w:p w:rsidR="00E63EF0" w:rsidRPr="00ED1088" w:rsidRDefault="00E63EF0" w:rsidP="00477C5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D1088">
              <w:rPr>
                <w:rFonts w:ascii="Times New Roman" w:hAnsi="Times New Roman" w:cs="Times New Roman"/>
                <w:sz w:val="28"/>
                <w:szCs w:val="28"/>
              </w:rPr>
              <w:t>Еврейская автономная область Смидовичский район пос.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Николаевка  ул. Больничная, д.18</w:t>
            </w:r>
            <w:r w:rsidRPr="00ED10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63EF0" w:rsidRPr="00ED1088" w:rsidRDefault="00E63EF0" w:rsidP="00477C5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40" w:type="dxa"/>
          </w:tcPr>
          <w:p w:rsidR="00E63EF0" w:rsidRDefault="00E63EF0" w:rsidP="00477C5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13C42">
              <w:rPr>
                <w:rFonts w:ascii="Times New Roman" w:hAnsi="Times New Roman" w:cs="Times New Roman"/>
                <w:sz w:val="28"/>
                <w:szCs w:val="28"/>
              </w:rPr>
              <w:t>бщая площадь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263,1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spellEnd"/>
            <w:proofErr w:type="gramEnd"/>
            <w:r w:rsidRPr="00B13C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63EF0" w:rsidRPr="00ED1088" w:rsidRDefault="00E63EF0" w:rsidP="00477C5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63EF0" w:rsidRDefault="00E63EF0" w:rsidP="003547A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63EF0" w:rsidRDefault="00E63EF0" w:rsidP="003547A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E63EF0" w:rsidSect="000972B9">
      <w:headerReference w:type="default" r:id="rId7"/>
      <w:pgSz w:w="11905" w:h="16838"/>
      <w:pgMar w:top="993" w:right="850" w:bottom="567" w:left="1701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471D" w:rsidRDefault="0096471D" w:rsidP="00A80B5F">
      <w:pPr>
        <w:spacing w:after="0" w:line="240" w:lineRule="auto"/>
      </w:pPr>
      <w:r>
        <w:separator/>
      </w:r>
    </w:p>
  </w:endnote>
  <w:endnote w:type="continuationSeparator" w:id="0">
    <w:p w:rsidR="0096471D" w:rsidRDefault="0096471D" w:rsidP="00A80B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471D" w:rsidRDefault="0096471D" w:rsidP="00A80B5F">
      <w:pPr>
        <w:spacing w:after="0" w:line="240" w:lineRule="auto"/>
      </w:pPr>
      <w:r>
        <w:separator/>
      </w:r>
    </w:p>
  </w:footnote>
  <w:footnote w:type="continuationSeparator" w:id="0">
    <w:p w:rsidR="0096471D" w:rsidRDefault="0096471D" w:rsidP="00A80B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3EF0" w:rsidRDefault="00E63EF0">
    <w:pPr>
      <w:pStyle w:val="a3"/>
      <w:jc w:val="center"/>
    </w:pPr>
  </w:p>
  <w:p w:rsidR="00E63EF0" w:rsidRDefault="00E63EF0">
    <w:pPr>
      <w:pStyle w:val="a3"/>
      <w:jc w:val="center"/>
    </w:pPr>
  </w:p>
  <w:p w:rsidR="00E63EF0" w:rsidRDefault="00E63EF0">
    <w:pPr>
      <w:pStyle w:val="a3"/>
      <w:jc w:val="center"/>
    </w:pPr>
  </w:p>
  <w:p w:rsidR="00E63EF0" w:rsidRDefault="00E63EF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638DF"/>
    <w:rsid w:val="00051E9A"/>
    <w:rsid w:val="000638DF"/>
    <w:rsid w:val="000751EB"/>
    <w:rsid w:val="00084B6A"/>
    <w:rsid w:val="000972B9"/>
    <w:rsid w:val="00137684"/>
    <w:rsid w:val="00146E53"/>
    <w:rsid w:val="001936F9"/>
    <w:rsid w:val="001C7F56"/>
    <w:rsid w:val="00230F72"/>
    <w:rsid w:val="0024546E"/>
    <w:rsid w:val="002A067E"/>
    <w:rsid w:val="002A1ACE"/>
    <w:rsid w:val="002B7EE7"/>
    <w:rsid w:val="002C2C4B"/>
    <w:rsid w:val="002E7BA9"/>
    <w:rsid w:val="00303566"/>
    <w:rsid w:val="003547A0"/>
    <w:rsid w:val="003663F1"/>
    <w:rsid w:val="003A154C"/>
    <w:rsid w:val="003E51A5"/>
    <w:rsid w:val="003F5FE2"/>
    <w:rsid w:val="00477C58"/>
    <w:rsid w:val="00481417"/>
    <w:rsid w:val="00486B38"/>
    <w:rsid w:val="004D778B"/>
    <w:rsid w:val="00512584"/>
    <w:rsid w:val="005150A5"/>
    <w:rsid w:val="00592ADD"/>
    <w:rsid w:val="005B1C4C"/>
    <w:rsid w:val="006131EB"/>
    <w:rsid w:val="00621D57"/>
    <w:rsid w:val="00673EE5"/>
    <w:rsid w:val="00680C2C"/>
    <w:rsid w:val="00690EC6"/>
    <w:rsid w:val="00714659"/>
    <w:rsid w:val="00723473"/>
    <w:rsid w:val="00763963"/>
    <w:rsid w:val="00765DE8"/>
    <w:rsid w:val="0079110E"/>
    <w:rsid w:val="007E76AD"/>
    <w:rsid w:val="007F3A1C"/>
    <w:rsid w:val="00810C3A"/>
    <w:rsid w:val="008134DB"/>
    <w:rsid w:val="00880592"/>
    <w:rsid w:val="00907321"/>
    <w:rsid w:val="00925771"/>
    <w:rsid w:val="00957CD7"/>
    <w:rsid w:val="0096471D"/>
    <w:rsid w:val="00985EFC"/>
    <w:rsid w:val="0099271B"/>
    <w:rsid w:val="009C6765"/>
    <w:rsid w:val="009F45E1"/>
    <w:rsid w:val="00A117A8"/>
    <w:rsid w:val="00A265D5"/>
    <w:rsid w:val="00A36B37"/>
    <w:rsid w:val="00A41F94"/>
    <w:rsid w:val="00A70264"/>
    <w:rsid w:val="00A80B5F"/>
    <w:rsid w:val="00AD5766"/>
    <w:rsid w:val="00B13C42"/>
    <w:rsid w:val="00B15417"/>
    <w:rsid w:val="00B26996"/>
    <w:rsid w:val="00B61F42"/>
    <w:rsid w:val="00BA5200"/>
    <w:rsid w:val="00BD1AA7"/>
    <w:rsid w:val="00C047DF"/>
    <w:rsid w:val="00C46232"/>
    <w:rsid w:val="00C5223D"/>
    <w:rsid w:val="00CB3AED"/>
    <w:rsid w:val="00CE2453"/>
    <w:rsid w:val="00D13C5E"/>
    <w:rsid w:val="00D65EB9"/>
    <w:rsid w:val="00D702C3"/>
    <w:rsid w:val="00D87DFA"/>
    <w:rsid w:val="00D975C3"/>
    <w:rsid w:val="00DA18EE"/>
    <w:rsid w:val="00DA6A1B"/>
    <w:rsid w:val="00DC4C68"/>
    <w:rsid w:val="00E63EF0"/>
    <w:rsid w:val="00E72BB0"/>
    <w:rsid w:val="00E77227"/>
    <w:rsid w:val="00ED1088"/>
    <w:rsid w:val="00ED2F15"/>
    <w:rsid w:val="00EF0FA9"/>
    <w:rsid w:val="00EF4C50"/>
    <w:rsid w:val="00F13CD1"/>
    <w:rsid w:val="00F21F47"/>
    <w:rsid w:val="00F45516"/>
    <w:rsid w:val="00F7528F"/>
    <w:rsid w:val="00F83458"/>
    <w:rsid w:val="00F94F94"/>
    <w:rsid w:val="00FA21DE"/>
    <w:rsid w:val="00FF2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8EE"/>
    <w:pPr>
      <w:spacing w:after="160" w:line="259" w:lineRule="auto"/>
    </w:pPr>
    <w:rPr>
      <w:rFonts w:cs="Calibri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9"/>
    <w:qFormat/>
    <w:locked/>
    <w:rsid w:val="00714659"/>
    <w:pPr>
      <w:keepNext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link w:val="6"/>
    <w:uiPriority w:val="99"/>
    <w:locked/>
    <w:rsid w:val="00714659"/>
    <w:rPr>
      <w:rFonts w:ascii="Times New Roman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rsid w:val="00A80B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A80B5F"/>
  </w:style>
  <w:style w:type="paragraph" w:styleId="a5">
    <w:name w:val="footer"/>
    <w:basedOn w:val="a"/>
    <w:link w:val="a6"/>
    <w:uiPriority w:val="99"/>
    <w:rsid w:val="00A80B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A80B5F"/>
  </w:style>
  <w:style w:type="paragraph" w:styleId="a7">
    <w:name w:val="No Spacing"/>
    <w:uiPriority w:val="99"/>
    <w:qFormat/>
    <w:rsid w:val="00EF0FA9"/>
    <w:rPr>
      <w:rFonts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1</Pages>
  <Words>391</Words>
  <Characters>2231</Characters>
  <Application>Microsoft Office Word</Application>
  <DocSecurity>0</DocSecurity>
  <Lines>18</Lines>
  <Paragraphs>5</Paragraphs>
  <ScaleCrop>false</ScaleCrop>
  <Company/>
  <LinksUpToDate>false</LinksUpToDate>
  <CharactersWithSpaces>2617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КУМИ7</dc:creator>
  <cp:keywords/>
  <dc:description/>
  <cp:lastModifiedBy>Совет депутатов1</cp:lastModifiedBy>
  <cp:revision>47</cp:revision>
  <cp:lastPrinted>2020-04-13T23:37:00Z</cp:lastPrinted>
  <dcterms:created xsi:type="dcterms:W3CDTF">2019-10-03T02:46:00Z</dcterms:created>
  <dcterms:modified xsi:type="dcterms:W3CDTF">2020-04-23T06:08:00Z</dcterms:modified>
</cp:coreProperties>
</file>