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C0A" w:rsidRPr="00463A0C" w:rsidRDefault="00BC4C0A" w:rsidP="00BC4C0A">
      <w:pPr>
        <w:pStyle w:val="a3"/>
        <w:rPr>
          <w:sz w:val="28"/>
          <w:szCs w:val="28"/>
        </w:rPr>
      </w:pPr>
      <w:r w:rsidRPr="00463A0C">
        <w:rPr>
          <w:sz w:val="28"/>
          <w:szCs w:val="28"/>
        </w:rPr>
        <w:t>Муниципальное образование «Смидовичский муниципальный район»</w:t>
      </w:r>
    </w:p>
    <w:p w:rsidR="00BC4C0A" w:rsidRPr="00463A0C" w:rsidRDefault="00BC4C0A" w:rsidP="00BC4C0A">
      <w:pPr>
        <w:jc w:val="center"/>
        <w:rPr>
          <w:sz w:val="28"/>
          <w:szCs w:val="28"/>
        </w:rPr>
      </w:pPr>
      <w:r w:rsidRPr="00463A0C">
        <w:rPr>
          <w:sz w:val="28"/>
          <w:szCs w:val="28"/>
        </w:rPr>
        <w:t>Еврейской автономной области</w:t>
      </w:r>
    </w:p>
    <w:p w:rsidR="00BC4C0A" w:rsidRPr="00463A0C" w:rsidRDefault="00BC4C0A" w:rsidP="00BC4C0A">
      <w:pPr>
        <w:jc w:val="center"/>
        <w:rPr>
          <w:sz w:val="28"/>
          <w:szCs w:val="28"/>
        </w:rPr>
      </w:pPr>
    </w:p>
    <w:p w:rsidR="00BC4C0A" w:rsidRPr="00463A0C" w:rsidRDefault="00BC4C0A" w:rsidP="00BC4C0A">
      <w:pPr>
        <w:jc w:val="center"/>
        <w:rPr>
          <w:sz w:val="28"/>
          <w:szCs w:val="28"/>
        </w:rPr>
      </w:pPr>
      <w:r w:rsidRPr="00463A0C">
        <w:rPr>
          <w:sz w:val="28"/>
          <w:szCs w:val="28"/>
        </w:rPr>
        <w:t xml:space="preserve"> СОБРАНИЕ ДЕПУТАТОВ</w:t>
      </w:r>
    </w:p>
    <w:p w:rsidR="00BC4C0A" w:rsidRPr="00463A0C" w:rsidRDefault="00BC4C0A" w:rsidP="00BC4C0A">
      <w:pPr>
        <w:jc w:val="center"/>
        <w:rPr>
          <w:sz w:val="28"/>
          <w:szCs w:val="28"/>
        </w:rPr>
      </w:pPr>
    </w:p>
    <w:p w:rsidR="00BC4C0A" w:rsidRPr="00463A0C" w:rsidRDefault="00BC4C0A" w:rsidP="00BC4C0A">
      <w:pPr>
        <w:jc w:val="center"/>
        <w:rPr>
          <w:sz w:val="28"/>
          <w:szCs w:val="28"/>
        </w:rPr>
      </w:pPr>
      <w:r w:rsidRPr="00463A0C">
        <w:rPr>
          <w:sz w:val="28"/>
          <w:szCs w:val="28"/>
        </w:rPr>
        <w:t xml:space="preserve">РЕШЕНИЕ  </w:t>
      </w:r>
    </w:p>
    <w:p w:rsidR="00BC4C0A" w:rsidRPr="00463A0C" w:rsidRDefault="00922642" w:rsidP="00BC4C0A">
      <w:pPr>
        <w:rPr>
          <w:sz w:val="28"/>
          <w:szCs w:val="28"/>
        </w:rPr>
      </w:pPr>
      <w:r>
        <w:rPr>
          <w:sz w:val="28"/>
          <w:szCs w:val="28"/>
        </w:rPr>
        <w:t>26.03.2020</w:t>
      </w:r>
      <w:r w:rsidR="00BC4C0A" w:rsidRPr="00463A0C">
        <w:rPr>
          <w:sz w:val="28"/>
          <w:szCs w:val="28"/>
        </w:rPr>
        <w:tab/>
      </w:r>
      <w:r w:rsidR="00BC4C0A" w:rsidRPr="00463A0C">
        <w:rPr>
          <w:sz w:val="28"/>
          <w:szCs w:val="28"/>
        </w:rPr>
        <w:tab/>
        <w:t xml:space="preserve">                                                             </w:t>
      </w:r>
      <w:r>
        <w:rPr>
          <w:sz w:val="28"/>
          <w:szCs w:val="28"/>
        </w:rPr>
        <w:t xml:space="preserve">                               </w:t>
      </w:r>
      <w:r w:rsidR="00BC4C0A" w:rsidRPr="00463A0C">
        <w:rPr>
          <w:sz w:val="28"/>
          <w:szCs w:val="28"/>
        </w:rPr>
        <w:t xml:space="preserve"> </w:t>
      </w:r>
      <w:r>
        <w:rPr>
          <w:sz w:val="28"/>
          <w:szCs w:val="28"/>
        </w:rPr>
        <w:t>№ 24</w:t>
      </w:r>
      <w:r w:rsidR="00BC4C0A" w:rsidRPr="00463A0C">
        <w:rPr>
          <w:sz w:val="28"/>
          <w:szCs w:val="28"/>
        </w:rPr>
        <w:tab/>
      </w:r>
      <w:r w:rsidR="00BC4C0A" w:rsidRPr="00463A0C">
        <w:rPr>
          <w:sz w:val="28"/>
          <w:szCs w:val="28"/>
        </w:rPr>
        <w:tab/>
      </w:r>
      <w:r w:rsidR="00BC4C0A" w:rsidRPr="00463A0C">
        <w:rPr>
          <w:sz w:val="28"/>
          <w:szCs w:val="28"/>
        </w:rPr>
        <w:tab/>
      </w:r>
      <w:r w:rsidR="00BC4C0A" w:rsidRPr="00463A0C">
        <w:rPr>
          <w:sz w:val="28"/>
          <w:szCs w:val="28"/>
        </w:rPr>
        <w:tab/>
      </w:r>
      <w:r w:rsidR="00BC4C0A" w:rsidRPr="00463A0C">
        <w:rPr>
          <w:sz w:val="28"/>
          <w:szCs w:val="28"/>
        </w:rPr>
        <w:tab/>
      </w:r>
      <w:r w:rsidR="00BC4C0A" w:rsidRPr="00463A0C">
        <w:rPr>
          <w:sz w:val="28"/>
          <w:szCs w:val="28"/>
        </w:rPr>
        <w:tab/>
      </w:r>
      <w:r w:rsidR="00BC4C0A" w:rsidRPr="00463A0C">
        <w:rPr>
          <w:sz w:val="28"/>
          <w:szCs w:val="28"/>
        </w:rPr>
        <w:tab/>
        <w:t xml:space="preserve"> </w:t>
      </w:r>
      <w:r w:rsidR="00BC4C0A" w:rsidRPr="00463A0C">
        <w:rPr>
          <w:sz w:val="28"/>
          <w:szCs w:val="28"/>
        </w:rPr>
        <w:tab/>
      </w:r>
    </w:p>
    <w:p w:rsidR="00BC4C0A" w:rsidRPr="00463A0C" w:rsidRDefault="00BC4C0A" w:rsidP="00BC4C0A">
      <w:pPr>
        <w:jc w:val="center"/>
        <w:rPr>
          <w:sz w:val="28"/>
          <w:szCs w:val="28"/>
        </w:rPr>
      </w:pPr>
      <w:r w:rsidRPr="00463A0C">
        <w:rPr>
          <w:sz w:val="28"/>
          <w:szCs w:val="28"/>
        </w:rPr>
        <w:t>пос. Смидович</w:t>
      </w:r>
    </w:p>
    <w:p w:rsidR="00BC4C0A" w:rsidRPr="00463A0C" w:rsidRDefault="00BC4C0A" w:rsidP="00BC4C0A">
      <w:pPr>
        <w:jc w:val="center"/>
        <w:rPr>
          <w:sz w:val="28"/>
          <w:szCs w:val="28"/>
        </w:rPr>
      </w:pPr>
    </w:p>
    <w:p w:rsidR="00BC4C0A" w:rsidRPr="00463A0C" w:rsidRDefault="00BC4C0A" w:rsidP="00BC4C0A">
      <w:pPr>
        <w:pStyle w:val="6"/>
        <w:rPr>
          <w:szCs w:val="28"/>
        </w:rPr>
      </w:pPr>
      <w:r w:rsidRPr="00463A0C">
        <w:rPr>
          <w:szCs w:val="28"/>
        </w:rPr>
        <w:t xml:space="preserve">Об утверждении </w:t>
      </w:r>
      <w:hyperlink w:anchor="P40" w:history="1">
        <w:r w:rsidRPr="00463A0C">
          <w:rPr>
            <w:szCs w:val="28"/>
          </w:rPr>
          <w:t>Положения</w:t>
        </w:r>
      </w:hyperlink>
      <w:r w:rsidRPr="00463A0C">
        <w:rPr>
          <w:szCs w:val="28"/>
        </w:rPr>
        <w:t xml:space="preserve"> о порядке управления и распоряжения имуществом, находящимся в муниципальной собственности муниципального образования «Смидовичский муниципальный район»</w:t>
      </w:r>
    </w:p>
    <w:p w:rsidR="00BC4C0A" w:rsidRPr="00463A0C" w:rsidRDefault="00BC4C0A" w:rsidP="00BC4C0A">
      <w:pPr>
        <w:rPr>
          <w:sz w:val="28"/>
          <w:szCs w:val="28"/>
        </w:rPr>
      </w:pPr>
    </w:p>
    <w:p w:rsidR="00BC4C0A" w:rsidRPr="00463A0C" w:rsidRDefault="00BC4C0A" w:rsidP="00BC4C0A">
      <w:pPr>
        <w:ind w:firstLine="567"/>
        <w:jc w:val="both"/>
        <w:rPr>
          <w:sz w:val="28"/>
          <w:szCs w:val="28"/>
        </w:rPr>
      </w:pPr>
      <w:r w:rsidRPr="00463A0C">
        <w:rPr>
          <w:sz w:val="28"/>
          <w:szCs w:val="28"/>
        </w:rPr>
        <w:tab/>
        <w:t xml:space="preserve">В соответствии с Федеральным законом </w:t>
      </w:r>
      <w:r w:rsidR="000813A7" w:rsidRPr="00463A0C">
        <w:rPr>
          <w:sz w:val="28"/>
          <w:szCs w:val="28"/>
        </w:rPr>
        <w:t xml:space="preserve">от 21.12.2001 </w:t>
      </w:r>
      <w:r w:rsidRPr="00463A0C">
        <w:rPr>
          <w:sz w:val="28"/>
          <w:szCs w:val="28"/>
        </w:rPr>
        <w:t xml:space="preserve">№ 178-ФЗ «О приватизации государственного и муниципального имущества», Федеральным </w:t>
      </w:r>
      <w:hyperlink r:id="rId7" w:history="1">
        <w:r w:rsidRPr="00463A0C">
          <w:rPr>
            <w:sz w:val="28"/>
            <w:szCs w:val="28"/>
          </w:rPr>
          <w:t>законом</w:t>
        </w:r>
      </w:hyperlink>
      <w:r w:rsidRPr="00463A0C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Уставом Смидовичского муниципального района </w:t>
      </w:r>
      <w:r w:rsidR="000813A7" w:rsidRPr="00463A0C">
        <w:rPr>
          <w:sz w:val="28"/>
          <w:szCs w:val="28"/>
        </w:rPr>
        <w:t xml:space="preserve">ЕАО </w:t>
      </w:r>
      <w:r w:rsidRPr="00463A0C">
        <w:rPr>
          <w:sz w:val="28"/>
          <w:szCs w:val="28"/>
        </w:rPr>
        <w:t xml:space="preserve">Собрание депутатов </w:t>
      </w:r>
    </w:p>
    <w:p w:rsidR="00BC4C0A" w:rsidRPr="00463A0C" w:rsidRDefault="00BC4C0A" w:rsidP="00BC4C0A">
      <w:pPr>
        <w:jc w:val="both"/>
        <w:rPr>
          <w:sz w:val="28"/>
          <w:szCs w:val="28"/>
        </w:rPr>
      </w:pPr>
      <w:r w:rsidRPr="00463A0C">
        <w:rPr>
          <w:sz w:val="28"/>
          <w:szCs w:val="28"/>
        </w:rPr>
        <w:t>РЕШИЛО:</w:t>
      </w:r>
    </w:p>
    <w:p w:rsidR="00BC4C0A" w:rsidRPr="00463A0C" w:rsidRDefault="00BC4C0A" w:rsidP="00BC4C0A">
      <w:pPr>
        <w:pStyle w:val="6"/>
        <w:rPr>
          <w:szCs w:val="28"/>
        </w:rPr>
      </w:pPr>
      <w:r w:rsidRPr="00463A0C">
        <w:rPr>
          <w:szCs w:val="28"/>
        </w:rPr>
        <w:tab/>
        <w:t xml:space="preserve"> 1. </w:t>
      </w:r>
      <w:r w:rsidR="00E51D5D" w:rsidRPr="00463A0C">
        <w:rPr>
          <w:szCs w:val="28"/>
        </w:rPr>
        <w:t>Утвердить прилагаемое</w:t>
      </w:r>
      <w:r w:rsidRPr="00463A0C">
        <w:rPr>
          <w:szCs w:val="28"/>
        </w:rPr>
        <w:t xml:space="preserve"> </w:t>
      </w:r>
      <w:r w:rsidR="00A64E5F" w:rsidRPr="00463A0C">
        <w:rPr>
          <w:szCs w:val="28"/>
        </w:rPr>
        <w:t xml:space="preserve">Положение </w:t>
      </w:r>
      <w:r w:rsidRPr="00463A0C">
        <w:rPr>
          <w:szCs w:val="28"/>
        </w:rPr>
        <w:t>о порядке управления и распоряжения имуществом, находящимся в муниципальной собственности муниципального образования «Смидовичский муниципальный район»</w:t>
      </w:r>
      <w:r w:rsidR="00E51D5D" w:rsidRPr="00463A0C">
        <w:rPr>
          <w:szCs w:val="28"/>
        </w:rPr>
        <w:t xml:space="preserve"> </w:t>
      </w:r>
    </w:p>
    <w:p w:rsidR="00C14F9E" w:rsidRPr="00463A0C" w:rsidRDefault="00BC4C0A" w:rsidP="00E51D5D">
      <w:pPr>
        <w:jc w:val="both"/>
        <w:rPr>
          <w:sz w:val="28"/>
          <w:szCs w:val="28"/>
        </w:rPr>
      </w:pPr>
      <w:r w:rsidRPr="00463A0C">
        <w:rPr>
          <w:sz w:val="28"/>
          <w:szCs w:val="28"/>
        </w:rPr>
        <w:tab/>
      </w:r>
      <w:r w:rsidR="00C14F9E" w:rsidRPr="00463A0C">
        <w:rPr>
          <w:sz w:val="28"/>
          <w:szCs w:val="28"/>
        </w:rPr>
        <w:t>2. Признать утратившими</w:t>
      </w:r>
      <w:r w:rsidR="00E51D5D" w:rsidRPr="00463A0C">
        <w:rPr>
          <w:sz w:val="28"/>
          <w:szCs w:val="28"/>
        </w:rPr>
        <w:t xml:space="preserve"> силу</w:t>
      </w:r>
      <w:r w:rsidR="00C14F9E" w:rsidRPr="00463A0C">
        <w:rPr>
          <w:sz w:val="28"/>
          <w:szCs w:val="28"/>
        </w:rPr>
        <w:t xml:space="preserve"> следующие  решения</w:t>
      </w:r>
      <w:r w:rsidR="00E51D5D" w:rsidRPr="00463A0C">
        <w:rPr>
          <w:sz w:val="28"/>
          <w:szCs w:val="28"/>
        </w:rPr>
        <w:t xml:space="preserve"> Собра</w:t>
      </w:r>
      <w:r w:rsidR="00E768B0" w:rsidRPr="00463A0C">
        <w:rPr>
          <w:sz w:val="28"/>
          <w:szCs w:val="28"/>
        </w:rPr>
        <w:t>ния депутатов</w:t>
      </w:r>
      <w:r w:rsidR="00C14F9E" w:rsidRPr="00463A0C">
        <w:rPr>
          <w:sz w:val="28"/>
          <w:szCs w:val="28"/>
        </w:rPr>
        <w:t>:</w:t>
      </w:r>
    </w:p>
    <w:p w:rsidR="00BC4C0A" w:rsidRPr="00463A0C" w:rsidRDefault="00C14F9E" w:rsidP="00E51D5D">
      <w:pPr>
        <w:jc w:val="both"/>
        <w:rPr>
          <w:sz w:val="28"/>
          <w:szCs w:val="28"/>
        </w:rPr>
      </w:pPr>
      <w:r w:rsidRPr="00463A0C">
        <w:rPr>
          <w:sz w:val="28"/>
          <w:szCs w:val="28"/>
        </w:rPr>
        <w:t xml:space="preserve">          -</w:t>
      </w:r>
      <w:r w:rsidR="00E768B0" w:rsidRPr="00463A0C">
        <w:rPr>
          <w:sz w:val="28"/>
          <w:szCs w:val="28"/>
        </w:rPr>
        <w:t xml:space="preserve"> от 16.04.2009 №22 «Об утверждении Положения о порядке управления и распоряжения имуществом, находящимся в муниципальной собственности муниципального образования «См</w:t>
      </w:r>
      <w:r w:rsidRPr="00463A0C">
        <w:rPr>
          <w:sz w:val="28"/>
          <w:szCs w:val="28"/>
        </w:rPr>
        <w:t>идовичский муниципальный район»;</w:t>
      </w:r>
    </w:p>
    <w:p w:rsidR="00C14F9E" w:rsidRPr="00463A0C" w:rsidRDefault="00C14F9E" w:rsidP="00C14F9E">
      <w:pPr>
        <w:jc w:val="both"/>
        <w:rPr>
          <w:sz w:val="28"/>
          <w:szCs w:val="28"/>
        </w:rPr>
      </w:pPr>
      <w:r w:rsidRPr="00463A0C">
        <w:rPr>
          <w:sz w:val="28"/>
          <w:szCs w:val="28"/>
        </w:rPr>
        <w:t xml:space="preserve">          - от 26.12.2013 №87 «О внесении изменений в Положение о порядке управления и распоряжения имуществом, находящимся в муниципальной собственности муниципального образования «Смидовичский муниципальный район»;</w:t>
      </w:r>
    </w:p>
    <w:p w:rsidR="00C14F9E" w:rsidRPr="00463A0C" w:rsidRDefault="00C14F9E" w:rsidP="00C14F9E">
      <w:pPr>
        <w:jc w:val="both"/>
        <w:rPr>
          <w:sz w:val="28"/>
          <w:szCs w:val="28"/>
        </w:rPr>
      </w:pPr>
      <w:r w:rsidRPr="00463A0C">
        <w:rPr>
          <w:sz w:val="28"/>
          <w:szCs w:val="28"/>
        </w:rPr>
        <w:t xml:space="preserve">          - от 26.02.2015 № 11«О внесении изменений в Положение о порядке управления и распоряжения имуществом, находящимся в муниципальной собственности муниципального образования «Смидовичский муниципальный район»;</w:t>
      </w:r>
    </w:p>
    <w:p w:rsidR="00C14F9E" w:rsidRPr="00463A0C" w:rsidRDefault="00C14F9E" w:rsidP="00C14F9E">
      <w:pPr>
        <w:jc w:val="both"/>
        <w:rPr>
          <w:sz w:val="28"/>
          <w:szCs w:val="28"/>
        </w:rPr>
      </w:pPr>
      <w:r w:rsidRPr="00463A0C">
        <w:rPr>
          <w:sz w:val="28"/>
          <w:szCs w:val="28"/>
        </w:rPr>
        <w:t xml:space="preserve">         - от 24.09.2015 № 60 «О внесении изменений в Положение о порядке управления и распоряжения имуществом, находящимся в муниципальной собственности муниципального образования «Смидовичский муниципальный район»;</w:t>
      </w:r>
    </w:p>
    <w:p w:rsidR="00BC4C0A" w:rsidRPr="00463A0C" w:rsidRDefault="00E51D5D" w:rsidP="00BC4C0A">
      <w:pPr>
        <w:ind w:firstLine="720"/>
        <w:jc w:val="both"/>
        <w:rPr>
          <w:sz w:val="28"/>
          <w:szCs w:val="28"/>
        </w:rPr>
      </w:pPr>
      <w:r w:rsidRPr="00463A0C">
        <w:rPr>
          <w:sz w:val="28"/>
          <w:szCs w:val="28"/>
        </w:rPr>
        <w:t>3</w:t>
      </w:r>
      <w:r w:rsidR="00BC4C0A" w:rsidRPr="00463A0C">
        <w:rPr>
          <w:sz w:val="28"/>
          <w:szCs w:val="28"/>
        </w:rPr>
        <w:t xml:space="preserve">. </w:t>
      </w:r>
      <w:r w:rsidRPr="00463A0C">
        <w:rPr>
          <w:sz w:val="28"/>
          <w:szCs w:val="28"/>
        </w:rPr>
        <w:t xml:space="preserve"> </w:t>
      </w:r>
      <w:r w:rsidR="00BC4C0A" w:rsidRPr="00463A0C">
        <w:rPr>
          <w:sz w:val="28"/>
          <w:szCs w:val="28"/>
        </w:rPr>
        <w:t xml:space="preserve">Настоящее решение опубликовать в газете «Районный вестник», на официальном сайте Смидовичского муниципального района в сети Интернет. </w:t>
      </w:r>
    </w:p>
    <w:p w:rsidR="00BC4C0A" w:rsidRPr="00463A0C" w:rsidRDefault="00BC4C0A" w:rsidP="00BC4C0A">
      <w:pPr>
        <w:jc w:val="both"/>
        <w:rPr>
          <w:sz w:val="28"/>
          <w:szCs w:val="28"/>
        </w:rPr>
      </w:pPr>
      <w:r w:rsidRPr="00463A0C">
        <w:rPr>
          <w:sz w:val="28"/>
          <w:szCs w:val="28"/>
        </w:rPr>
        <w:t xml:space="preserve">          3. Настоящее решение вступает в силу после дня его официального опубликования.</w:t>
      </w:r>
    </w:p>
    <w:p w:rsidR="00BC4C0A" w:rsidRPr="00463A0C" w:rsidRDefault="00BC4C0A" w:rsidP="00BC4C0A">
      <w:pPr>
        <w:jc w:val="both"/>
        <w:rPr>
          <w:sz w:val="28"/>
          <w:szCs w:val="28"/>
        </w:rPr>
      </w:pPr>
    </w:p>
    <w:p w:rsidR="00E51D5D" w:rsidRPr="00463A0C" w:rsidRDefault="00E51D5D" w:rsidP="00BC4C0A">
      <w:pPr>
        <w:jc w:val="both"/>
        <w:rPr>
          <w:sz w:val="28"/>
          <w:szCs w:val="28"/>
        </w:rPr>
      </w:pPr>
    </w:p>
    <w:p w:rsidR="00BC4C0A" w:rsidRPr="00463A0C" w:rsidRDefault="00E51D5D" w:rsidP="00BC4C0A">
      <w:pPr>
        <w:jc w:val="both"/>
        <w:rPr>
          <w:sz w:val="28"/>
          <w:szCs w:val="28"/>
        </w:rPr>
      </w:pPr>
      <w:r w:rsidRPr="00463A0C">
        <w:rPr>
          <w:sz w:val="28"/>
          <w:szCs w:val="28"/>
        </w:rPr>
        <w:t xml:space="preserve">Председатель Собрания депутатов                                          </w:t>
      </w:r>
      <w:proofErr w:type="spellStart"/>
      <w:r w:rsidRPr="00463A0C">
        <w:rPr>
          <w:sz w:val="28"/>
          <w:szCs w:val="28"/>
        </w:rPr>
        <w:t>Р.Ф.Рекрут</w:t>
      </w:r>
      <w:proofErr w:type="spellEnd"/>
    </w:p>
    <w:p w:rsidR="00E51D5D" w:rsidRPr="00463A0C" w:rsidRDefault="00E51D5D" w:rsidP="00BC4C0A">
      <w:pPr>
        <w:jc w:val="both"/>
        <w:rPr>
          <w:sz w:val="28"/>
          <w:szCs w:val="28"/>
        </w:rPr>
      </w:pPr>
    </w:p>
    <w:p w:rsidR="00E51D5D" w:rsidRPr="00463A0C" w:rsidRDefault="00E51D5D" w:rsidP="00BC4C0A">
      <w:pPr>
        <w:jc w:val="both"/>
        <w:rPr>
          <w:sz w:val="28"/>
          <w:szCs w:val="28"/>
        </w:rPr>
      </w:pPr>
    </w:p>
    <w:p w:rsidR="00BC4C0A" w:rsidRPr="00463A0C" w:rsidRDefault="00BC4C0A" w:rsidP="00BC4C0A">
      <w:pPr>
        <w:jc w:val="both"/>
        <w:rPr>
          <w:sz w:val="28"/>
          <w:szCs w:val="28"/>
        </w:rPr>
      </w:pPr>
      <w:r w:rsidRPr="00463A0C">
        <w:rPr>
          <w:sz w:val="28"/>
          <w:szCs w:val="28"/>
        </w:rPr>
        <w:t>Глава муниципального района                                                 М.В. Шупиков</w:t>
      </w:r>
    </w:p>
    <w:p w:rsidR="00E51D5D" w:rsidRPr="00463A0C" w:rsidRDefault="00E51D5D" w:rsidP="00BC4C0A">
      <w:pPr>
        <w:jc w:val="both"/>
        <w:rPr>
          <w:sz w:val="28"/>
          <w:szCs w:val="28"/>
        </w:rPr>
      </w:pPr>
    </w:p>
    <w:p w:rsidR="00E51D5D" w:rsidRPr="00463A0C" w:rsidRDefault="00E51D5D" w:rsidP="00BC4C0A">
      <w:pPr>
        <w:jc w:val="both"/>
        <w:rPr>
          <w:sz w:val="28"/>
          <w:szCs w:val="28"/>
        </w:rPr>
      </w:pPr>
    </w:p>
    <w:p w:rsidR="00E51D5D" w:rsidRPr="00463A0C" w:rsidRDefault="00E51D5D" w:rsidP="00BC4C0A">
      <w:pPr>
        <w:jc w:val="both"/>
        <w:rPr>
          <w:sz w:val="28"/>
          <w:szCs w:val="28"/>
        </w:rPr>
      </w:pPr>
    </w:p>
    <w:p w:rsidR="00015922" w:rsidRPr="00463A0C" w:rsidRDefault="00015922">
      <w:pPr>
        <w:rPr>
          <w:sz w:val="28"/>
          <w:szCs w:val="28"/>
        </w:rPr>
      </w:pPr>
    </w:p>
    <w:p w:rsidR="00463A0C" w:rsidRPr="00463A0C" w:rsidRDefault="00463A0C">
      <w:pPr>
        <w:rPr>
          <w:sz w:val="28"/>
          <w:szCs w:val="28"/>
        </w:rPr>
      </w:pPr>
    </w:p>
    <w:p w:rsidR="00463A0C" w:rsidRPr="00463A0C" w:rsidRDefault="00463A0C">
      <w:pPr>
        <w:rPr>
          <w:sz w:val="28"/>
          <w:szCs w:val="28"/>
        </w:rPr>
      </w:pPr>
    </w:p>
    <w:p w:rsidR="00463A0C" w:rsidRPr="00463A0C" w:rsidRDefault="00463A0C">
      <w:pPr>
        <w:rPr>
          <w:sz w:val="28"/>
          <w:szCs w:val="28"/>
        </w:rPr>
      </w:pPr>
    </w:p>
    <w:p w:rsidR="00463A0C" w:rsidRPr="00463A0C" w:rsidRDefault="00463A0C">
      <w:pPr>
        <w:rPr>
          <w:sz w:val="28"/>
          <w:szCs w:val="28"/>
        </w:rPr>
      </w:pPr>
    </w:p>
    <w:p w:rsidR="00463A0C" w:rsidRPr="00463A0C" w:rsidRDefault="00463A0C">
      <w:pPr>
        <w:rPr>
          <w:sz w:val="28"/>
          <w:szCs w:val="28"/>
        </w:rPr>
      </w:pPr>
    </w:p>
    <w:p w:rsidR="00463A0C" w:rsidRPr="00463A0C" w:rsidRDefault="00463A0C">
      <w:pPr>
        <w:rPr>
          <w:sz w:val="28"/>
          <w:szCs w:val="28"/>
        </w:rPr>
      </w:pPr>
    </w:p>
    <w:p w:rsidR="00463A0C" w:rsidRPr="00463A0C" w:rsidRDefault="00463A0C">
      <w:pPr>
        <w:rPr>
          <w:sz w:val="28"/>
          <w:szCs w:val="28"/>
        </w:rPr>
      </w:pPr>
    </w:p>
    <w:p w:rsidR="00463A0C" w:rsidRPr="00463A0C" w:rsidRDefault="00463A0C">
      <w:pPr>
        <w:rPr>
          <w:sz w:val="28"/>
          <w:szCs w:val="28"/>
        </w:rPr>
      </w:pPr>
    </w:p>
    <w:p w:rsidR="00463A0C" w:rsidRPr="00463A0C" w:rsidRDefault="00463A0C">
      <w:pPr>
        <w:rPr>
          <w:sz w:val="28"/>
          <w:szCs w:val="28"/>
        </w:rPr>
      </w:pPr>
    </w:p>
    <w:p w:rsidR="00463A0C" w:rsidRPr="00463A0C" w:rsidRDefault="00463A0C">
      <w:pPr>
        <w:rPr>
          <w:sz w:val="28"/>
          <w:szCs w:val="28"/>
        </w:rPr>
      </w:pPr>
    </w:p>
    <w:p w:rsidR="00463A0C" w:rsidRPr="00463A0C" w:rsidRDefault="00463A0C">
      <w:pPr>
        <w:rPr>
          <w:sz w:val="28"/>
          <w:szCs w:val="28"/>
        </w:rPr>
      </w:pPr>
    </w:p>
    <w:p w:rsidR="00463A0C" w:rsidRPr="00463A0C" w:rsidRDefault="00463A0C">
      <w:pPr>
        <w:rPr>
          <w:sz w:val="28"/>
          <w:szCs w:val="28"/>
        </w:rPr>
      </w:pPr>
    </w:p>
    <w:p w:rsidR="00463A0C" w:rsidRPr="00463A0C" w:rsidRDefault="00463A0C">
      <w:pPr>
        <w:rPr>
          <w:sz w:val="28"/>
          <w:szCs w:val="28"/>
        </w:rPr>
      </w:pPr>
    </w:p>
    <w:p w:rsidR="00463A0C" w:rsidRPr="00463A0C" w:rsidRDefault="00463A0C">
      <w:pPr>
        <w:rPr>
          <w:sz w:val="28"/>
          <w:szCs w:val="28"/>
        </w:rPr>
      </w:pPr>
    </w:p>
    <w:p w:rsidR="00463A0C" w:rsidRPr="00463A0C" w:rsidRDefault="00463A0C">
      <w:pPr>
        <w:rPr>
          <w:sz w:val="28"/>
          <w:szCs w:val="28"/>
        </w:rPr>
      </w:pPr>
    </w:p>
    <w:p w:rsidR="00463A0C" w:rsidRPr="00463A0C" w:rsidRDefault="00463A0C">
      <w:pPr>
        <w:rPr>
          <w:sz w:val="28"/>
          <w:szCs w:val="28"/>
        </w:rPr>
      </w:pPr>
    </w:p>
    <w:p w:rsidR="00463A0C" w:rsidRPr="00463A0C" w:rsidRDefault="00463A0C">
      <w:pPr>
        <w:rPr>
          <w:sz w:val="28"/>
          <w:szCs w:val="28"/>
        </w:rPr>
      </w:pPr>
    </w:p>
    <w:p w:rsidR="00463A0C" w:rsidRPr="00463A0C" w:rsidRDefault="00463A0C">
      <w:pPr>
        <w:rPr>
          <w:sz w:val="28"/>
          <w:szCs w:val="28"/>
        </w:rPr>
      </w:pPr>
    </w:p>
    <w:p w:rsidR="00463A0C" w:rsidRPr="00463A0C" w:rsidRDefault="00463A0C">
      <w:pPr>
        <w:rPr>
          <w:sz w:val="28"/>
          <w:szCs w:val="28"/>
        </w:rPr>
      </w:pPr>
    </w:p>
    <w:p w:rsidR="00463A0C" w:rsidRDefault="00463A0C">
      <w:pPr>
        <w:rPr>
          <w:sz w:val="28"/>
          <w:szCs w:val="28"/>
        </w:rPr>
      </w:pPr>
    </w:p>
    <w:p w:rsidR="00BF3659" w:rsidRDefault="00BF3659">
      <w:pPr>
        <w:rPr>
          <w:sz w:val="28"/>
          <w:szCs w:val="28"/>
        </w:rPr>
      </w:pPr>
    </w:p>
    <w:p w:rsidR="00BF3659" w:rsidRDefault="00BF3659">
      <w:pPr>
        <w:rPr>
          <w:sz w:val="28"/>
          <w:szCs w:val="28"/>
        </w:rPr>
      </w:pPr>
    </w:p>
    <w:p w:rsidR="00BF3659" w:rsidRPr="00463A0C" w:rsidRDefault="00BF3659">
      <w:pPr>
        <w:rPr>
          <w:sz w:val="28"/>
          <w:szCs w:val="28"/>
        </w:rPr>
      </w:pPr>
    </w:p>
    <w:p w:rsidR="00463A0C" w:rsidRPr="00463A0C" w:rsidRDefault="00463A0C">
      <w:pPr>
        <w:rPr>
          <w:sz w:val="28"/>
          <w:szCs w:val="28"/>
        </w:rPr>
      </w:pPr>
    </w:p>
    <w:p w:rsidR="00922642" w:rsidRDefault="00922642" w:rsidP="004E0FD3">
      <w:pPr>
        <w:ind w:left="5529"/>
        <w:rPr>
          <w:color w:val="000000"/>
          <w:sz w:val="28"/>
          <w:szCs w:val="28"/>
        </w:rPr>
      </w:pPr>
    </w:p>
    <w:p w:rsidR="00922642" w:rsidRDefault="00922642" w:rsidP="004E0FD3">
      <w:pPr>
        <w:ind w:left="5529"/>
        <w:rPr>
          <w:color w:val="000000"/>
          <w:sz w:val="28"/>
          <w:szCs w:val="28"/>
        </w:rPr>
      </w:pPr>
    </w:p>
    <w:p w:rsidR="00922642" w:rsidRDefault="00922642" w:rsidP="004E0FD3">
      <w:pPr>
        <w:ind w:left="5529"/>
        <w:rPr>
          <w:color w:val="000000"/>
          <w:sz w:val="28"/>
          <w:szCs w:val="28"/>
        </w:rPr>
      </w:pPr>
    </w:p>
    <w:p w:rsidR="00922642" w:rsidRDefault="00922642" w:rsidP="004E0FD3">
      <w:pPr>
        <w:ind w:left="5529"/>
        <w:rPr>
          <w:color w:val="000000"/>
          <w:sz w:val="28"/>
          <w:szCs w:val="28"/>
        </w:rPr>
      </w:pPr>
    </w:p>
    <w:p w:rsidR="00922642" w:rsidRDefault="00922642" w:rsidP="004E0FD3">
      <w:pPr>
        <w:ind w:left="5529"/>
        <w:rPr>
          <w:color w:val="000000"/>
          <w:sz w:val="28"/>
          <w:szCs w:val="28"/>
        </w:rPr>
      </w:pPr>
    </w:p>
    <w:p w:rsidR="00922642" w:rsidRDefault="00922642" w:rsidP="004E0FD3">
      <w:pPr>
        <w:ind w:left="5529"/>
        <w:rPr>
          <w:color w:val="000000"/>
          <w:sz w:val="28"/>
          <w:szCs w:val="28"/>
        </w:rPr>
      </w:pPr>
    </w:p>
    <w:p w:rsidR="00922642" w:rsidRDefault="00922642" w:rsidP="004E0FD3">
      <w:pPr>
        <w:ind w:left="5529"/>
        <w:rPr>
          <w:color w:val="000000"/>
          <w:sz w:val="28"/>
          <w:szCs w:val="28"/>
        </w:rPr>
      </w:pPr>
    </w:p>
    <w:p w:rsidR="00922642" w:rsidRDefault="00922642" w:rsidP="004E0FD3">
      <w:pPr>
        <w:ind w:left="5529"/>
        <w:rPr>
          <w:color w:val="000000"/>
          <w:sz w:val="28"/>
          <w:szCs w:val="28"/>
        </w:rPr>
      </w:pPr>
    </w:p>
    <w:p w:rsidR="00922642" w:rsidRDefault="00922642" w:rsidP="004E0FD3">
      <w:pPr>
        <w:ind w:left="5529"/>
        <w:rPr>
          <w:color w:val="000000"/>
          <w:sz w:val="28"/>
          <w:szCs w:val="28"/>
        </w:rPr>
      </w:pPr>
    </w:p>
    <w:p w:rsidR="00922642" w:rsidRDefault="00922642" w:rsidP="004E0FD3">
      <w:pPr>
        <w:ind w:left="5529"/>
        <w:rPr>
          <w:color w:val="000000"/>
          <w:sz w:val="28"/>
          <w:szCs w:val="28"/>
        </w:rPr>
      </w:pPr>
    </w:p>
    <w:p w:rsidR="00922642" w:rsidRDefault="00922642" w:rsidP="004E0FD3">
      <w:pPr>
        <w:ind w:left="5529"/>
        <w:rPr>
          <w:color w:val="000000"/>
          <w:sz w:val="28"/>
          <w:szCs w:val="28"/>
        </w:rPr>
      </w:pPr>
    </w:p>
    <w:p w:rsidR="00922642" w:rsidRDefault="00922642" w:rsidP="004E0FD3">
      <w:pPr>
        <w:ind w:left="5529"/>
        <w:rPr>
          <w:color w:val="000000"/>
          <w:sz w:val="28"/>
          <w:szCs w:val="28"/>
        </w:rPr>
      </w:pPr>
    </w:p>
    <w:p w:rsidR="004E0FD3" w:rsidRPr="00463A0C" w:rsidRDefault="004E0FD3" w:rsidP="004E0FD3">
      <w:pPr>
        <w:ind w:left="5529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lastRenderedPageBreak/>
        <w:t>ПРИЛОЖЕНИЕ</w:t>
      </w:r>
    </w:p>
    <w:p w:rsidR="004E0FD3" w:rsidRDefault="004E0FD3" w:rsidP="00463A0C">
      <w:pPr>
        <w:ind w:left="5529"/>
        <w:rPr>
          <w:color w:val="000000"/>
          <w:sz w:val="28"/>
          <w:szCs w:val="28"/>
        </w:rPr>
      </w:pPr>
    </w:p>
    <w:p w:rsidR="00463A0C" w:rsidRPr="00463A0C" w:rsidRDefault="00463A0C" w:rsidP="00463A0C">
      <w:pPr>
        <w:ind w:left="5529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>УТВЕРЖДЕНО</w:t>
      </w:r>
    </w:p>
    <w:p w:rsidR="00463A0C" w:rsidRPr="00463A0C" w:rsidRDefault="00463A0C" w:rsidP="00463A0C">
      <w:pPr>
        <w:ind w:left="5529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>решением Собрания депутатов</w:t>
      </w:r>
    </w:p>
    <w:p w:rsidR="00463A0C" w:rsidRPr="00463A0C" w:rsidRDefault="00463A0C" w:rsidP="00463A0C">
      <w:pPr>
        <w:ind w:left="5529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от </w:t>
      </w:r>
      <w:r w:rsidR="00922642">
        <w:rPr>
          <w:color w:val="000000"/>
          <w:sz w:val="28"/>
          <w:szCs w:val="28"/>
        </w:rPr>
        <w:t xml:space="preserve">26.03.2020 </w:t>
      </w:r>
      <w:r w:rsidRPr="00463A0C">
        <w:rPr>
          <w:color w:val="000000"/>
          <w:sz w:val="28"/>
          <w:szCs w:val="28"/>
        </w:rPr>
        <w:t xml:space="preserve"> № </w:t>
      </w:r>
      <w:r w:rsidR="00922642">
        <w:rPr>
          <w:color w:val="000000"/>
          <w:sz w:val="28"/>
          <w:szCs w:val="28"/>
        </w:rPr>
        <w:t>24</w:t>
      </w:r>
      <w:bookmarkStart w:id="0" w:name="_GoBack"/>
      <w:bookmarkEnd w:id="0"/>
    </w:p>
    <w:p w:rsidR="00463A0C" w:rsidRPr="00463A0C" w:rsidRDefault="00463A0C" w:rsidP="00463A0C">
      <w:pPr>
        <w:pStyle w:val="Heading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63A0C" w:rsidRPr="00463A0C" w:rsidRDefault="00463A0C" w:rsidP="00463A0C">
      <w:pPr>
        <w:pStyle w:val="Heading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63A0C" w:rsidRPr="00463A0C" w:rsidRDefault="00463A0C" w:rsidP="00463A0C">
      <w:pPr>
        <w:jc w:val="center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>ПОЛОЖЕНИЕ</w:t>
      </w:r>
    </w:p>
    <w:p w:rsidR="00463A0C" w:rsidRPr="00463A0C" w:rsidRDefault="004E0FD3" w:rsidP="00463A0C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463A0C" w:rsidRPr="00463A0C">
        <w:rPr>
          <w:color w:val="000000"/>
          <w:sz w:val="28"/>
          <w:szCs w:val="28"/>
        </w:rPr>
        <w:t xml:space="preserve"> порядке управления и распоряжения имуществом, находящимся в муниципальной собственности муниципального образования «С</w:t>
      </w:r>
      <w:r w:rsidR="00BF3659">
        <w:rPr>
          <w:color w:val="000000"/>
          <w:sz w:val="28"/>
          <w:szCs w:val="28"/>
        </w:rPr>
        <w:t>мидовичский муниципальный район»</w:t>
      </w:r>
      <w:r>
        <w:rPr>
          <w:color w:val="000000"/>
          <w:sz w:val="28"/>
          <w:szCs w:val="28"/>
        </w:rPr>
        <w:t xml:space="preserve"> </w:t>
      </w:r>
    </w:p>
    <w:p w:rsidR="00F53E97" w:rsidRDefault="00F53E97" w:rsidP="00F53E97">
      <w:pPr>
        <w:ind w:firstLine="225"/>
        <w:jc w:val="center"/>
        <w:rPr>
          <w:color w:val="000000"/>
          <w:sz w:val="28"/>
          <w:szCs w:val="28"/>
        </w:rPr>
      </w:pPr>
    </w:p>
    <w:p w:rsidR="00F53E97" w:rsidRPr="00463A0C" w:rsidRDefault="00F53E97" w:rsidP="00F53E97">
      <w:pPr>
        <w:ind w:firstLine="225"/>
        <w:jc w:val="center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>1. Общие положения</w:t>
      </w:r>
    </w:p>
    <w:p w:rsidR="00D62B6B" w:rsidRDefault="004E0FD3" w:rsidP="004E0FD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F53E97">
        <w:rPr>
          <w:color w:val="000000"/>
          <w:sz w:val="28"/>
          <w:szCs w:val="28"/>
        </w:rPr>
        <w:t>1.</w:t>
      </w:r>
      <w:r w:rsidR="00D62B6B">
        <w:rPr>
          <w:color w:val="000000"/>
          <w:sz w:val="28"/>
          <w:szCs w:val="28"/>
        </w:rPr>
        <w:t xml:space="preserve"> </w:t>
      </w:r>
      <w:r w:rsidR="00463A0C" w:rsidRPr="00463A0C">
        <w:rPr>
          <w:color w:val="000000"/>
          <w:sz w:val="28"/>
          <w:szCs w:val="28"/>
        </w:rPr>
        <w:t xml:space="preserve">Настоящее положение </w:t>
      </w:r>
      <w:r>
        <w:rPr>
          <w:color w:val="000000"/>
          <w:sz w:val="28"/>
          <w:szCs w:val="28"/>
        </w:rPr>
        <w:t>о</w:t>
      </w:r>
      <w:r w:rsidRPr="00463A0C">
        <w:rPr>
          <w:color w:val="000000"/>
          <w:sz w:val="28"/>
          <w:szCs w:val="28"/>
        </w:rPr>
        <w:t xml:space="preserve"> порядке управления и распоряжения имуществом, находящимся в муниципальной собственности муниципального образования «С</w:t>
      </w:r>
      <w:r>
        <w:rPr>
          <w:color w:val="000000"/>
          <w:sz w:val="28"/>
          <w:szCs w:val="28"/>
        </w:rPr>
        <w:t>мидовичский муниципальный район» (далее –Положение)</w:t>
      </w:r>
      <w:r w:rsidR="00E441ED">
        <w:rPr>
          <w:color w:val="000000"/>
          <w:sz w:val="28"/>
          <w:szCs w:val="28"/>
        </w:rPr>
        <w:t xml:space="preserve"> </w:t>
      </w:r>
      <w:r w:rsidR="00463A0C" w:rsidRPr="00463A0C">
        <w:rPr>
          <w:color w:val="000000"/>
          <w:sz w:val="28"/>
          <w:szCs w:val="28"/>
        </w:rPr>
        <w:t>разработано в соответствии с Гражданским кодексом Российской Федерации, Федеральными законами от  06.10. 2003 №131-ФЗ «Об общих принципах организации местного самоуправления в Российской Федерации», от 21.12.2001 № 178-ФЗ «О приватизации государственного и муниципального имущества», Уставом муниципального образования «Смидовичский муниципальный  район» и определяет компетенцию органов местного самоуправления в сфере управления и распоряжения муниципальной собственностью муниципального образования «Смидовичский муниципальный район».</w:t>
      </w:r>
    </w:p>
    <w:p w:rsidR="00463A0C" w:rsidRPr="00463A0C" w:rsidRDefault="00D62B6B" w:rsidP="004E0FD3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4E0FD3">
        <w:rPr>
          <w:color w:val="000000"/>
          <w:sz w:val="28"/>
          <w:szCs w:val="28"/>
        </w:rPr>
        <w:t xml:space="preserve"> </w:t>
      </w:r>
      <w:r w:rsidR="00463A0C" w:rsidRPr="00463A0C">
        <w:rPr>
          <w:color w:val="000000"/>
          <w:sz w:val="28"/>
          <w:szCs w:val="28"/>
        </w:rPr>
        <w:t>Имущество, принадлежащее на праве собственности муниципальному образованию «Смидовичский муниципальный район»</w:t>
      </w:r>
      <w:r w:rsidR="004E0FD3">
        <w:rPr>
          <w:color w:val="000000"/>
          <w:sz w:val="28"/>
          <w:szCs w:val="28"/>
        </w:rPr>
        <w:t xml:space="preserve"> (далее - Смидовичский муниципальный район)</w:t>
      </w:r>
      <w:r w:rsidR="00463A0C" w:rsidRPr="00463A0C">
        <w:rPr>
          <w:color w:val="000000"/>
          <w:sz w:val="28"/>
          <w:szCs w:val="28"/>
        </w:rPr>
        <w:t>, является муниципальной собственностью.</w:t>
      </w:r>
    </w:p>
    <w:p w:rsidR="00463A0C" w:rsidRPr="00463A0C" w:rsidRDefault="00F53E97" w:rsidP="00463A0C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D62B6B">
        <w:rPr>
          <w:color w:val="000000"/>
          <w:sz w:val="28"/>
          <w:szCs w:val="28"/>
        </w:rPr>
        <w:t xml:space="preserve"> </w:t>
      </w:r>
      <w:r w:rsidR="004E0FD3">
        <w:rPr>
          <w:color w:val="000000"/>
          <w:sz w:val="28"/>
          <w:szCs w:val="28"/>
        </w:rPr>
        <w:t xml:space="preserve"> </w:t>
      </w:r>
      <w:r w:rsidR="00463A0C" w:rsidRPr="00463A0C">
        <w:rPr>
          <w:color w:val="000000"/>
          <w:sz w:val="28"/>
          <w:szCs w:val="28"/>
        </w:rPr>
        <w:t>Главной целью настоящего Положения является создание условий для эффективного использования муниципального имущества и на этой основе обеспечение:</w:t>
      </w:r>
    </w:p>
    <w:p w:rsidR="00463A0C" w:rsidRPr="00463A0C" w:rsidRDefault="00463A0C" w:rsidP="00463A0C">
      <w:pPr>
        <w:ind w:firstLine="708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- повышения эффективности работы муниципальных унитарных предприятий и муниципальных учреждений </w:t>
      </w:r>
      <w:r w:rsidR="004E0FD3">
        <w:rPr>
          <w:color w:val="000000"/>
          <w:sz w:val="28"/>
          <w:szCs w:val="28"/>
        </w:rPr>
        <w:t>Смидовичского муниципального</w:t>
      </w:r>
      <w:r w:rsidRPr="00463A0C">
        <w:rPr>
          <w:color w:val="000000"/>
          <w:sz w:val="28"/>
          <w:szCs w:val="28"/>
        </w:rPr>
        <w:t xml:space="preserve"> район</w:t>
      </w:r>
      <w:r w:rsidR="004E0FD3">
        <w:rPr>
          <w:color w:val="000000"/>
          <w:sz w:val="28"/>
          <w:szCs w:val="28"/>
        </w:rPr>
        <w:t>а</w:t>
      </w:r>
      <w:r w:rsidRPr="00463A0C">
        <w:rPr>
          <w:color w:val="000000"/>
          <w:sz w:val="28"/>
          <w:szCs w:val="28"/>
        </w:rPr>
        <w:t>;</w:t>
      </w:r>
    </w:p>
    <w:p w:rsidR="00463A0C" w:rsidRPr="00463A0C" w:rsidRDefault="00F53E97" w:rsidP="00463A0C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поступления</w:t>
      </w:r>
      <w:r w:rsidR="00463A0C" w:rsidRPr="00463A0C">
        <w:rPr>
          <w:color w:val="000000"/>
          <w:sz w:val="28"/>
          <w:szCs w:val="28"/>
        </w:rPr>
        <w:t xml:space="preserve"> сре</w:t>
      </w:r>
      <w:proofErr w:type="gramStart"/>
      <w:r w:rsidR="00463A0C" w:rsidRPr="00463A0C">
        <w:rPr>
          <w:color w:val="000000"/>
          <w:sz w:val="28"/>
          <w:szCs w:val="28"/>
        </w:rPr>
        <w:t>дств в б</w:t>
      </w:r>
      <w:proofErr w:type="gramEnd"/>
      <w:r w:rsidR="00463A0C" w:rsidRPr="00463A0C">
        <w:rPr>
          <w:color w:val="000000"/>
          <w:sz w:val="28"/>
          <w:szCs w:val="28"/>
        </w:rPr>
        <w:t>юджет муниципального  района;</w:t>
      </w:r>
    </w:p>
    <w:p w:rsidR="00463A0C" w:rsidRPr="00463A0C" w:rsidRDefault="00463A0C" w:rsidP="00463A0C">
      <w:pPr>
        <w:ind w:firstLine="708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>- экономии расходов средств бюджета муниципального района</w:t>
      </w:r>
      <w:r w:rsidR="00F53E97">
        <w:rPr>
          <w:color w:val="000000"/>
          <w:sz w:val="28"/>
          <w:szCs w:val="28"/>
        </w:rPr>
        <w:t>,</w:t>
      </w:r>
      <w:r w:rsidRPr="00463A0C">
        <w:rPr>
          <w:color w:val="000000"/>
          <w:sz w:val="28"/>
          <w:szCs w:val="28"/>
        </w:rPr>
        <w:t xml:space="preserve"> в том числе уменьшение дотаций на содержание коммунального хозяйства, объектов социальной сферы;</w:t>
      </w:r>
    </w:p>
    <w:p w:rsidR="00463A0C" w:rsidRPr="00463A0C" w:rsidRDefault="00463A0C" w:rsidP="00463A0C">
      <w:pPr>
        <w:ind w:firstLine="708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- привлечения инвестиций в развитие экономики муниципального района; </w:t>
      </w:r>
    </w:p>
    <w:p w:rsidR="00463A0C" w:rsidRPr="00463A0C" w:rsidRDefault="00463A0C" w:rsidP="00463A0C">
      <w:pPr>
        <w:ind w:firstLine="708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>- содействия в реализации мероприятий по социальной защите населения.</w:t>
      </w:r>
    </w:p>
    <w:p w:rsidR="00463A0C" w:rsidRPr="00463A0C" w:rsidRDefault="00F53E97" w:rsidP="00463A0C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="00D62B6B">
        <w:rPr>
          <w:color w:val="000000"/>
          <w:sz w:val="28"/>
          <w:szCs w:val="28"/>
        </w:rPr>
        <w:t xml:space="preserve"> </w:t>
      </w:r>
      <w:r w:rsidR="00463A0C" w:rsidRPr="00463A0C">
        <w:rPr>
          <w:color w:val="000000"/>
          <w:sz w:val="28"/>
          <w:szCs w:val="28"/>
        </w:rPr>
        <w:t xml:space="preserve">Под управлением муниципальной собственностью понимается владение, пользование и распоряжение имуществом, осуществляемое </w:t>
      </w:r>
      <w:r w:rsidR="00463A0C" w:rsidRPr="00463A0C">
        <w:rPr>
          <w:color w:val="000000"/>
          <w:sz w:val="28"/>
          <w:szCs w:val="28"/>
        </w:rPr>
        <w:lastRenderedPageBreak/>
        <w:t xml:space="preserve">администрацией муниципального района, а также ее уполномоченными органами и должностными лицами в пределах  установленных полномочий. </w:t>
      </w:r>
    </w:p>
    <w:p w:rsidR="00463A0C" w:rsidRPr="00463A0C" w:rsidRDefault="00463A0C" w:rsidP="00463A0C">
      <w:pPr>
        <w:ind w:firstLine="708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>Управление имуществом, являющимся муниципальной собственностью  производится в соответствии с принципами:</w:t>
      </w:r>
    </w:p>
    <w:p w:rsidR="00463A0C" w:rsidRPr="00463A0C" w:rsidRDefault="00463A0C" w:rsidP="00463A0C">
      <w:pPr>
        <w:ind w:firstLine="708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>- законности;</w:t>
      </w:r>
    </w:p>
    <w:p w:rsidR="00463A0C" w:rsidRPr="00463A0C" w:rsidRDefault="00463A0C" w:rsidP="00463A0C">
      <w:pPr>
        <w:ind w:firstLine="708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>- подотчетности и подконтрольности;</w:t>
      </w:r>
    </w:p>
    <w:p w:rsidR="00463A0C" w:rsidRPr="00463A0C" w:rsidRDefault="00463A0C" w:rsidP="00463A0C">
      <w:pPr>
        <w:ind w:firstLine="708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>- гласности;</w:t>
      </w:r>
    </w:p>
    <w:p w:rsidR="00463A0C" w:rsidRPr="00463A0C" w:rsidRDefault="00463A0C" w:rsidP="00463A0C">
      <w:pPr>
        <w:ind w:firstLine="708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>- эффективности;</w:t>
      </w:r>
    </w:p>
    <w:p w:rsidR="00463A0C" w:rsidRPr="00463A0C" w:rsidRDefault="00463A0C" w:rsidP="00463A0C">
      <w:pPr>
        <w:ind w:firstLine="708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- обеспечения условий для развития конкуренции. 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</w:t>
      </w:r>
      <w:r w:rsidR="00F53E97">
        <w:rPr>
          <w:color w:val="000000"/>
          <w:sz w:val="28"/>
          <w:szCs w:val="28"/>
        </w:rPr>
        <w:t>5.</w:t>
      </w:r>
      <w:r w:rsidR="00D62B6B">
        <w:rPr>
          <w:color w:val="000000"/>
          <w:sz w:val="28"/>
          <w:szCs w:val="28"/>
        </w:rPr>
        <w:t xml:space="preserve"> </w:t>
      </w:r>
      <w:proofErr w:type="gramStart"/>
      <w:r w:rsidRPr="00463A0C">
        <w:rPr>
          <w:color w:val="000000"/>
          <w:sz w:val="28"/>
          <w:szCs w:val="28"/>
        </w:rPr>
        <w:t xml:space="preserve">От имени </w:t>
      </w:r>
      <w:r w:rsidR="004E0FD3">
        <w:rPr>
          <w:color w:val="000000"/>
          <w:sz w:val="28"/>
          <w:szCs w:val="28"/>
        </w:rPr>
        <w:t>Смидовичского муниципального района</w:t>
      </w:r>
      <w:r w:rsidRPr="00463A0C">
        <w:rPr>
          <w:color w:val="000000"/>
          <w:sz w:val="28"/>
          <w:szCs w:val="28"/>
        </w:rPr>
        <w:t xml:space="preserve">  в пределах компетенции, установленной Уставом муниципального района, настоящим Положением права собственника муниципального имущества   осуществляют  Собрание депутатов  </w:t>
      </w:r>
      <w:r w:rsidR="00E441ED">
        <w:rPr>
          <w:color w:val="000000"/>
          <w:sz w:val="28"/>
          <w:szCs w:val="28"/>
        </w:rPr>
        <w:t xml:space="preserve">муниципального образования «Смидовичский муниципальный район» (далее – Собрание депутатов) </w:t>
      </w:r>
      <w:r w:rsidRPr="00463A0C">
        <w:rPr>
          <w:color w:val="000000"/>
          <w:sz w:val="28"/>
          <w:szCs w:val="28"/>
        </w:rPr>
        <w:t>и глава муниципального   района.</w:t>
      </w:r>
      <w:proofErr w:type="gramEnd"/>
    </w:p>
    <w:p w:rsidR="00463A0C" w:rsidRPr="00463A0C" w:rsidRDefault="00F53E97" w:rsidP="00463A0C">
      <w:pPr>
        <w:ind w:firstLine="2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6.</w:t>
      </w:r>
      <w:r w:rsidR="00D62B6B">
        <w:rPr>
          <w:color w:val="000000"/>
          <w:sz w:val="28"/>
          <w:szCs w:val="28"/>
        </w:rPr>
        <w:t xml:space="preserve"> </w:t>
      </w:r>
      <w:r w:rsidR="004E0FD3">
        <w:rPr>
          <w:color w:val="000000"/>
          <w:sz w:val="28"/>
          <w:szCs w:val="28"/>
        </w:rPr>
        <w:t>От имени собственника к</w:t>
      </w:r>
      <w:r w:rsidR="00463A0C" w:rsidRPr="00463A0C">
        <w:rPr>
          <w:color w:val="000000"/>
          <w:sz w:val="28"/>
          <w:szCs w:val="28"/>
        </w:rPr>
        <w:t>омитет по управлению муниципальным имуществом администрации муниципального района (далее</w:t>
      </w:r>
      <w:r w:rsidR="004E0FD3">
        <w:rPr>
          <w:color w:val="000000"/>
          <w:sz w:val="28"/>
          <w:szCs w:val="28"/>
        </w:rPr>
        <w:t xml:space="preserve"> -</w:t>
      </w:r>
      <w:r w:rsidR="00463A0C" w:rsidRPr="00463A0C">
        <w:rPr>
          <w:color w:val="000000"/>
          <w:sz w:val="28"/>
          <w:szCs w:val="28"/>
        </w:rPr>
        <w:t xml:space="preserve"> Комитет) уполномочен в пределах его компетенции осуществлять действия по управлению и распоряжению муниципальной собственностью. </w:t>
      </w:r>
    </w:p>
    <w:p w:rsidR="00463A0C" w:rsidRPr="00463A0C" w:rsidRDefault="00F53E97" w:rsidP="00463A0C">
      <w:pPr>
        <w:ind w:firstLine="2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7</w:t>
      </w:r>
      <w:r w:rsidR="00463A0C" w:rsidRPr="00463A0C">
        <w:rPr>
          <w:color w:val="000000"/>
          <w:sz w:val="28"/>
          <w:szCs w:val="28"/>
        </w:rPr>
        <w:t xml:space="preserve">. </w:t>
      </w:r>
      <w:r w:rsidR="00D62B6B">
        <w:rPr>
          <w:color w:val="000000"/>
          <w:sz w:val="28"/>
          <w:szCs w:val="28"/>
        </w:rPr>
        <w:t xml:space="preserve"> </w:t>
      </w:r>
      <w:r w:rsidR="00463A0C" w:rsidRPr="00463A0C">
        <w:rPr>
          <w:color w:val="000000"/>
          <w:sz w:val="28"/>
          <w:szCs w:val="28"/>
        </w:rPr>
        <w:t>Не допускается совершение сделок с муниципальной собственностью  на безвозмездной основе за исключением следующих случаев: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- закрепления муниципального имущества   за муниципальными унитарными предприятиями на праве хозяйственного ведения;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- закрепления муниципального имущества   за муниципальными унитарными  учреждениями на праве оперативного управления;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</w:t>
      </w:r>
      <w:r w:rsidR="00E441ED">
        <w:rPr>
          <w:color w:val="000000"/>
          <w:sz w:val="28"/>
          <w:szCs w:val="28"/>
        </w:rPr>
        <w:t>- предоставления</w:t>
      </w:r>
      <w:r w:rsidRPr="00463A0C">
        <w:rPr>
          <w:color w:val="000000"/>
          <w:sz w:val="28"/>
          <w:szCs w:val="28"/>
        </w:rPr>
        <w:t xml:space="preserve"> муниципального имущества   для ликвидации последствий  стихийных бедствий;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- в иных случаях, не предусмотренных настоящим перечнем, безвозмездная передача имущества осуществляется главой муниципального района по согласованию  с Собранием  депутатов.</w:t>
      </w:r>
    </w:p>
    <w:p w:rsidR="00463A0C" w:rsidRPr="00463A0C" w:rsidRDefault="00F53E97" w:rsidP="00463A0C">
      <w:pPr>
        <w:ind w:firstLine="2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8.</w:t>
      </w:r>
      <w:r w:rsidR="00D62B6B">
        <w:rPr>
          <w:color w:val="000000"/>
          <w:sz w:val="28"/>
          <w:szCs w:val="28"/>
        </w:rPr>
        <w:t xml:space="preserve"> </w:t>
      </w:r>
      <w:r w:rsidR="00463A0C" w:rsidRPr="00463A0C">
        <w:rPr>
          <w:color w:val="000000"/>
          <w:sz w:val="28"/>
          <w:szCs w:val="28"/>
        </w:rPr>
        <w:t>Муниципальная собственность, являющаяся предметом сделок, подлежит обязательной оценке.</w:t>
      </w:r>
    </w:p>
    <w:p w:rsidR="00F53E97" w:rsidRDefault="00F53E97" w:rsidP="00463A0C">
      <w:pPr>
        <w:jc w:val="center"/>
        <w:rPr>
          <w:color w:val="000000"/>
          <w:sz w:val="28"/>
          <w:szCs w:val="28"/>
        </w:rPr>
      </w:pPr>
    </w:p>
    <w:p w:rsidR="00463A0C" w:rsidRDefault="00463A0C" w:rsidP="00463A0C">
      <w:pPr>
        <w:jc w:val="center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2. Учет имущества, находящегося в собственности  </w:t>
      </w:r>
      <w:r w:rsidR="00BF3659">
        <w:rPr>
          <w:color w:val="000000"/>
          <w:sz w:val="28"/>
          <w:szCs w:val="28"/>
        </w:rPr>
        <w:br/>
      </w:r>
      <w:r w:rsidRPr="00463A0C">
        <w:rPr>
          <w:color w:val="000000"/>
          <w:sz w:val="28"/>
          <w:szCs w:val="28"/>
        </w:rPr>
        <w:t>Смидов</w:t>
      </w:r>
      <w:r w:rsidR="00BF3659">
        <w:rPr>
          <w:color w:val="000000"/>
          <w:sz w:val="28"/>
          <w:szCs w:val="28"/>
        </w:rPr>
        <w:t>ичского муниципального района</w:t>
      </w:r>
    </w:p>
    <w:p w:rsidR="00F53E97" w:rsidRPr="00463A0C" w:rsidRDefault="00F53E97" w:rsidP="00463A0C">
      <w:pPr>
        <w:jc w:val="center"/>
        <w:rPr>
          <w:color w:val="000000"/>
          <w:sz w:val="28"/>
          <w:szCs w:val="28"/>
        </w:rPr>
      </w:pPr>
    </w:p>
    <w:p w:rsidR="00463A0C" w:rsidRPr="00463A0C" w:rsidRDefault="00F53E97" w:rsidP="00463A0C">
      <w:pPr>
        <w:ind w:firstLine="2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1.</w:t>
      </w:r>
      <w:r w:rsidR="00D62B6B">
        <w:rPr>
          <w:color w:val="000000"/>
          <w:sz w:val="28"/>
          <w:szCs w:val="28"/>
        </w:rPr>
        <w:t xml:space="preserve"> </w:t>
      </w:r>
      <w:r w:rsidR="00463A0C" w:rsidRPr="00463A0C">
        <w:rPr>
          <w:color w:val="000000"/>
          <w:sz w:val="28"/>
          <w:szCs w:val="28"/>
        </w:rPr>
        <w:t>Объекты муниципальной собственности  подлежат обязательному учету в реестре муниципальной собственности муниципального района.</w:t>
      </w:r>
    </w:p>
    <w:p w:rsidR="00463A0C" w:rsidRPr="00463A0C" w:rsidRDefault="00F53E97" w:rsidP="00463A0C">
      <w:pPr>
        <w:ind w:firstLine="2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2.</w:t>
      </w:r>
      <w:r w:rsidR="00D62B6B">
        <w:rPr>
          <w:color w:val="000000"/>
          <w:sz w:val="28"/>
          <w:szCs w:val="28"/>
        </w:rPr>
        <w:t xml:space="preserve"> </w:t>
      </w:r>
      <w:r w:rsidR="00463A0C" w:rsidRPr="00463A0C">
        <w:rPr>
          <w:color w:val="000000"/>
          <w:sz w:val="28"/>
          <w:szCs w:val="28"/>
        </w:rPr>
        <w:t>Реестр муниципальной собственности   подлежит ежегодному уточнению и утверждению   Собранием депутатов.</w:t>
      </w:r>
    </w:p>
    <w:p w:rsidR="00463A0C" w:rsidRPr="00463A0C" w:rsidRDefault="00F53E97" w:rsidP="00463A0C">
      <w:pPr>
        <w:ind w:firstLine="2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3.</w:t>
      </w:r>
      <w:r w:rsidR="00D62B6B">
        <w:rPr>
          <w:color w:val="000000"/>
          <w:sz w:val="28"/>
          <w:szCs w:val="28"/>
        </w:rPr>
        <w:t xml:space="preserve">  </w:t>
      </w:r>
      <w:r w:rsidR="00463A0C" w:rsidRPr="00463A0C">
        <w:rPr>
          <w:color w:val="000000"/>
          <w:sz w:val="28"/>
          <w:szCs w:val="28"/>
        </w:rPr>
        <w:t>В реестре должны содержаться:</w:t>
      </w:r>
    </w:p>
    <w:p w:rsidR="00463A0C" w:rsidRPr="00463A0C" w:rsidRDefault="00463A0C" w:rsidP="00463A0C">
      <w:pPr>
        <w:ind w:firstLine="180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- наименование объекта;</w:t>
      </w:r>
    </w:p>
    <w:p w:rsidR="00463A0C" w:rsidRPr="00463A0C" w:rsidRDefault="00463A0C" w:rsidP="00463A0C">
      <w:pPr>
        <w:ind w:firstLine="180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- местонахождение объекта;</w:t>
      </w:r>
    </w:p>
    <w:p w:rsidR="00463A0C" w:rsidRPr="00463A0C" w:rsidRDefault="00463A0C" w:rsidP="00463A0C">
      <w:pPr>
        <w:ind w:firstLine="180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- балансовая и остаточная стоимость объекта;</w:t>
      </w:r>
    </w:p>
    <w:p w:rsidR="00463A0C" w:rsidRPr="00463A0C" w:rsidRDefault="00463A0C" w:rsidP="00463A0C">
      <w:pPr>
        <w:ind w:firstLine="180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- год постройки объекта;</w:t>
      </w:r>
    </w:p>
    <w:p w:rsidR="00463A0C" w:rsidRPr="00463A0C" w:rsidRDefault="00463A0C" w:rsidP="00463A0C">
      <w:pPr>
        <w:ind w:firstLine="180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lastRenderedPageBreak/>
        <w:t xml:space="preserve">    - сведения о правах третьих лиц на объект;</w:t>
      </w:r>
    </w:p>
    <w:p w:rsidR="00463A0C" w:rsidRPr="00463A0C" w:rsidRDefault="00463A0C" w:rsidP="00463A0C">
      <w:pPr>
        <w:ind w:firstLine="180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- иная информация, необходимая для управления и распоряжения муниципальной собственностью.</w:t>
      </w:r>
    </w:p>
    <w:p w:rsidR="00F53E97" w:rsidRDefault="00F53E97" w:rsidP="00463A0C">
      <w:pPr>
        <w:jc w:val="center"/>
        <w:rPr>
          <w:color w:val="000000"/>
          <w:sz w:val="28"/>
          <w:szCs w:val="28"/>
        </w:rPr>
      </w:pPr>
    </w:p>
    <w:p w:rsidR="00463A0C" w:rsidRDefault="00463A0C" w:rsidP="00463A0C">
      <w:pPr>
        <w:jc w:val="center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3.  Полномочия Собрания  депутатов  в сфере управления </w:t>
      </w:r>
      <w:r w:rsidR="00BF3659">
        <w:rPr>
          <w:color w:val="000000"/>
          <w:sz w:val="28"/>
          <w:szCs w:val="28"/>
        </w:rPr>
        <w:br/>
      </w:r>
      <w:r w:rsidRPr="00463A0C">
        <w:rPr>
          <w:color w:val="000000"/>
          <w:sz w:val="28"/>
          <w:szCs w:val="28"/>
        </w:rPr>
        <w:t>и распоряжения  имуществом, являющим</w:t>
      </w:r>
      <w:r w:rsidR="00BF3659">
        <w:rPr>
          <w:color w:val="000000"/>
          <w:sz w:val="28"/>
          <w:szCs w:val="28"/>
        </w:rPr>
        <w:t>ся муниципальной собственностью</w:t>
      </w:r>
    </w:p>
    <w:p w:rsidR="00F53E97" w:rsidRPr="00463A0C" w:rsidRDefault="00F53E97" w:rsidP="00463A0C">
      <w:pPr>
        <w:jc w:val="center"/>
        <w:rPr>
          <w:color w:val="000000"/>
          <w:sz w:val="28"/>
          <w:szCs w:val="28"/>
        </w:rPr>
      </w:pPr>
    </w:p>
    <w:p w:rsidR="00463A0C" w:rsidRPr="00463A0C" w:rsidRDefault="00F53E97" w:rsidP="00463A0C">
      <w:pPr>
        <w:ind w:firstLine="2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1.</w:t>
      </w:r>
      <w:r w:rsidR="00D62B6B">
        <w:rPr>
          <w:color w:val="000000"/>
          <w:sz w:val="28"/>
          <w:szCs w:val="28"/>
        </w:rPr>
        <w:t xml:space="preserve"> </w:t>
      </w:r>
      <w:r w:rsidR="00463A0C" w:rsidRPr="00463A0C">
        <w:rPr>
          <w:color w:val="000000"/>
          <w:sz w:val="28"/>
          <w:szCs w:val="28"/>
        </w:rPr>
        <w:t>Собрание депутатов  в сфере управления муниципальной собственностью  осуществляет следующие полномочия: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- определяет порядок управления и распоряжения муниципальной собственностью и осуществления прав собственника в отношении имущества, входящего в состав муниципальной собственности;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</w:t>
      </w:r>
      <w:r w:rsidR="00E441ED">
        <w:rPr>
          <w:color w:val="000000"/>
          <w:sz w:val="28"/>
          <w:szCs w:val="28"/>
        </w:rPr>
        <w:t>- утверждает по пред</w:t>
      </w:r>
      <w:r w:rsidRPr="00463A0C">
        <w:rPr>
          <w:color w:val="000000"/>
          <w:sz w:val="28"/>
          <w:szCs w:val="28"/>
        </w:rPr>
        <w:t>ставлению главы муниципального  района ежегодно реестр муниципальной собственности;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- утверждает программу приватизации и прогнозный  план приватизации муниципальной собственности;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- осуществляет контроль за управлением и распоряжением муниципальной собственностью;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- принимает решения об отчуждении имущества, находящегося в муниципальной собственности в федеральную, в собственность Еврейской автономной области, городских сельских поселений, входящих в состав муниципального района;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- определяет порядок принятия  решений о создании, реорганизации и ликвидации муниципальных унитарных пре</w:t>
      </w:r>
      <w:r w:rsidR="00F53E97">
        <w:rPr>
          <w:color w:val="000000"/>
          <w:sz w:val="28"/>
          <w:szCs w:val="28"/>
        </w:rPr>
        <w:t>дприятий. Определяет учредителя;</w:t>
      </w:r>
    </w:p>
    <w:p w:rsid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- осуществляет иные полномочия в соответствии с действующим законодательством и Уставом муниципального  района.</w:t>
      </w:r>
    </w:p>
    <w:p w:rsidR="00F53E97" w:rsidRPr="00463A0C" w:rsidRDefault="00F53E97" w:rsidP="00463A0C">
      <w:pPr>
        <w:ind w:firstLine="225"/>
        <w:jc w:val="both"/>
        <w:rPr>
          <w:color w:val="000000"/>
          <w:sz w:val="28"/>
          <w:szCs w:val="28"/>
        </w:rPr>
      </w:pPr>
    </w:p>
    <w:p w:rsidR="00463A0C" w:rsidRDefault="00F53E97" w:rsidP="00463A0C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463A0C" w:rsidRPr="00463A0C">
        <w:rPr>
          <w:color w:val="000000"/>
          <w:sz w:val="28"/>
          <w:szCs w:val="28"/>
        </w:rPr>
        <w:t>4.  Полномочия  администрации муниципального  района в сфере управления и</w:t>
      </w:r>
      <w:r w:rsidR="00BF3659">
        <w:rPr>
          <w:color w:val="000000"/>
          <w:sz w:val="28"/>
          <w:szCs w:val="28"/>
        </w:rPr>
        <w:t xml:space="preserve"> </w:t>
      </w:r>
      <w:r w:rsidR="00463A0C" w:rsidRPr="00463A0C">
        <w:rPr>
          <w:color w:val="000000"/>
          <w:sz w:val="28"/>
          <w:szCs w:val="28"/>
        </w:rPr>
        <w:t>распоряжения имуществом, являющимся муниц</w:t>
      </w:r>
      <w:r w:rsidR="00BF3659">
        <w:rPr>
          <w:color w:val="000000"/>
          <w:sz w:val="28"/>
          <w:szCs w:val="28"/>
        </w:rPr>
        <w:t>ипальной собственностью</w:t>
      </w:r>
    </w:p>
    <w:p w:rsidR="00F53E97" w:rsidRPr="00463A0C" w:rsidRDefault="00F53E97" w:rsidP="00463A0C">
      <w:pPr>
        <w:jc w:val="center"/>
        <w:rPr>
          <w:color w:val="000000"/>
          <w:sz w:val="28"/>
          <w:szCs w:val="28"/>
        </w:rPr>
      </w:pPr>
    </w:p>
    <w:p w:rsidR="00463A0C" w:rsidRPr="00463A0C" w:rsidRDefault="00463A0C" w:rsidP="00463A0C">
      <w:pPr>
        <w:ind w:firstLine="270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Администрация муниципального района в сфере управления и распоряжения муниципальной собственностью  осуществляет следующие полномочия:</w:t>
      </w:r>
    </w:p>
    <w:p w:rsidR="00463A0C" w:rsidRPr="00463A0C" w:rsidRDefault="00463A0C" w:rsidP="00463A0C">
      <w:pPr>
        <w:ind w:firstLine="360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- владеет, пользуется и распоряжается имуществом, находящимся в муниципальной собственности муниципального </w:t>
      </w:r>
      <w:proofErr w:type="gramStart"/>
      <w:r w:rsidRPr="00463A0C">
        <w:rPr>
          <w:color w:val="000000"/>
          <w:sz w:val="28"/>
          <w:szCs w:val="28"/>
        </w:rPr>
        <w:t>района</w:t>
      </w:r>
      <w:proofErr w:type="gramEnd"/>
      <w:r w:rsidRPr="00463A0C">
        <w:rPr>
          <w:color w:val="000000"/>
          <w:sz w:val="28"/>
          <w:szCs w:val="28"/>
        </w:rPr>
        <w:t xml:space="preserve"> в порядке ус</w:t>
      </w:r>
      <w:r w:rsidR="003C62F2">
        <w:rPr>
          <w:color w:val="000000"/>
          <w:sz w:val="28"/>
          <w:szCs w:val="28"/>
        </w:rPr>
        <w:t>тановленном Собранием депутатов;</w:t>
      </w:r>
      <w:r w:rsidRPr="00463A0C">
        <w:rPr>
          <w:color w:val="000000"/>
          <w:sz w:val="28"/>
          <w:szCs w:val="28"/>
        </w:rPr>
        <w:t xml:space="preserve"> </w:t>
      </w:r>
    </w:p>
    <w:p w:rsidR="00463A0C" w:rsidRPr="00463A0C" w:rsidRDefault="00463A0C" w:rsidP="00463A0C">
      <w:pPr>
        <w:ind w:firstLine="360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- принимает в пределах своей компетенции  муниципальные  правовые акты  по управлению и распоряжению муниципальной собственностью;</w:t>
      </w:r>
    </w:p>
    <w:p w:rsidR="00463A0C" w:rsidRPr="00463A0C" w:rsidRDefault="00D62B6B" w:rsidP="00463A0C">
      <w:pP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</w:t>
      </w:r>
      <w:r w:rsidR="00463A0C" w:rsidRPr="00463A0C">
        <w:rPr>
          <w:color w:val="000000"/>
          <w:sz w:val="28"/>
          <w:szCs w:val="28"/>
        </w:rPr>
        <w:t xml:space="preserve">создает муниципальные предприятия и учреждения, участвует в создании хозяйственных обществ, в том числе  межмуниципальных, необходимых для осуществления полномочий по решению вопросов местного значения. Определяет цели, условия и порядок деятельности муниципальных предприятий и учреждений, утверждает их уставы, </w:t>
      </w:r>
      <w:r w:rsidR="00463A0C" w:rsidRPr="00463A0C">
        <w:rPr>
          <w:color w:val="000000"/>
          <w:sz w:val="28"/>
          <w:szCs w:val="28"/>
        </w:rPr>
        <w:lastRenderedPageBreak/>
        <w:t>назначает на должность и освобождает от должности руководителей данных предприятий и учреждений, заслушивает отчеты об их деятельности, несет субсидиарную ответственность по обязательствам муниципальных учреждений и осуществляет обеспечение их исполнения от имени муниципального района в порядке, установленном федеральн</w:t>
      </w:r>
      <w:r w:rsidR="003C62F2">
        <w:rPr>
          <w:color w:val="000000"/>
          <w:sz w:val="28"/>
          <w:szCs w:val="28"/>
        </w:rPr>
        <w:t>ым законом;</w:t>
      </w:r>
      <w:r w:rsidR="00463A0C" w:rsidRPr="00463A0C">
        <w:rPr>
          <w:color w:val="000000"/>
          <w:sz w:val="28"/>
          <w:szCs w:val="28"/>
        </w:rPr>
        <w:t xml:space="preserve">    </w:t>
      </w:r>
    </w:p>
    <w:p w:rsidR="00463A0C" w:rsidRPr="00463A0C" w:rsidRDefault="00463A0C" w:rsidP="00463A0C">
      <w:pPr>
        <w:ind w:firstLine="40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- принимает решения о передаче муниципальной собственности  в   хозяйственное ведение либо в оперативное управление, в аренду;</w:t>
      </w:r>
    </w:p>
    <w:p w:rsidR="00463A0C" w:rsidRPr="00463A0C" w:rsidRDefault="00463A0C" w:rsidP="00463A0C">
      <w:pPr>
        <w:ind w:firstLine="40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- </w:t>
      </w:r>
      <w:r w:rsidR="00D62B6B">
        <w:rPr>
          <w:color w:val="000000"/>
          <w:sz w:val="28"/>
          <w:szCs w:val="28"/>
        </w:rPr>
        <w:t xml:space="preserve">  </w:t>
      </w:r>
      <w:r w:rsidRPr="00463A0C">
        <w:rPr>
          <w:color w:val="000000"/>
          <w:sz w:val="28"/>
          <w:szCs w:val="28"/>
        </w:rPr>
        <w:t>принимает решения о прекращении права хозяйственного веден</w:t>
      </w:r>
      <w:r w:rsidR="003C62F2">
        <w:rPr>
          <w:color w:val="000000"/>
          <w:sz w:val="28"/>
          <w:szCs w:val="28"/>
        </w:rPr>
        <w:t>ия или оперативного управления;</w:t>
      </w:r>
    </w:p>
    <w:p w:rsidR="00463A0C" w:rsidRPr="00463A0C" w:rsidRDefault="00D0210C" w:rsidP="00463A0C">
      <w:pPr>
        <w:ind w:firstLine="40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- </w:t>
      </w:r>
      <w:r w:rsidR="00463A0C" w:rsidRPr="00463A0C">
        <w:rPr>
          <w:color w:val="000000"/>
          <w:sz w:val="28"/>
          <w:szCs w:val="28"/>
        </w:rPr>
        <w:t>устанавливает размеры ставок арендной платы за пользование объектами муниципальной собственности;</w:t>
      </w:r>
    </w:p>
    <w:p w:rsidR="00463A0C" w:rsidRPr="00463A0C" w:rsidRDefault="00D0210C" w:rsidP="00463A0C">
      <w:pPr>
        <w:ind w:firstLine="40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- </w:t>
      </w:r>
      <w:r w:rsidR="00463A0C" w:rsidRPr="00463A0C">
        <w:rPr>
          <w:color w:val="000000"/>
          <w:sz w:val="28"/>
          <w:szCs w:val="28"/>
        </w:rPr>
        <w:t>утверждает коэффициенты дифференциации к базовым ставкам арендной платы за земельные участки;</w:t>
      </w:r>
    </w:p>
    <w:p w:rsidR="00463A0C" w:rsidRPr="00463A0C" w:rsidRDefault="00D0210C" w:rsidP="00463A0C">
      <w:pPr>
        <w:ind w:firstLine="40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- </w:t>
      </w:r>
      <w:r w:rsidR="00463A0C" w:rsidRPr="00463A0C">
        <w:rPr>
          <w:color w:val="000000"/>
          <w:sz w:val="28"/>
          <w:szCs w:val="28"/>
        </w:rPr>
        <w:t>принимает решения о приобретении имущества в муниципальную собственность в пределах средств, определенных местным бюджетом, внебюджетными фондами, а также за счет других источников предусмотренных действующим федеральным и областным законодательством;</w:t>
      </w:r>
    </w:p>
    <w:p w:rsidR="00463A0C" w:rsidRPr="00463A0C" w:rsidRDefault="00463A0C" w:rsidP="00463A0C">
      <w:pPr>
        <w:ind w:firstLine="40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- </w:t>
      </w:r>
      <w:r w:rsidR="00D0210C">
        <w:rPr>
          <w:color w:val="000000"/>
          <w:sz w:val="28"/>
          <w:szCs w:val="28"/>
        </w:rPr>
        <w:t xml:space="preserve"> </w:t>
      </w:r>
      <w:r w:rsidRPr="00463A0C">
        <w:rPr>
          <w:color w:val="000000"/>
          <w:sz w:val="28"/>
          <w:szCs w:val="28"/>
        </w:rPr>
        <w:t>определяет способы приватизации муниципального имущества;</w:t>
      </w:r>
    </w:p>
    <w:p w:rsidR="00463A0C" w:rsidRPr="00463A0C" w:rsidRDefault="00463A0C" w:rsidP="00463A0C">
      <w:pPr>
        <w:ind w:firstLine="40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- организует разработку и представляет на утверждение Собранию депутатов плана приватизации муниципального имущества, обеспечивает его выполнение;</w:t>
      </w:r>
    </w:p>
    <w:p w:rsidR="00463A0C" w:rsidRPr="00463A0C" w:rsidRDefault="00D0210C" w:rsidP="00463A0C">
      <w:pPr>
        <w:ind w:firstLine="40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</w:t>
      </w:r>
      <w:r w:rsidR="00463A0C" w:rsidRPr="00463A0C">
        <w:rPr>
          <w:color w:val="000000"/>
          <w:sz w:val="28"/>
          <w:szCs w:val="28"/>
        </w:rPr>
        <w:t>организует ведение реестра муниципальной собственности и представляет реестр на утверждение   Собранию депутатов;</w:t>
      </w:r>
    </w:p>
    <w:p w:rsidR="00463A0C" w:rsidRPr="00463A0C" w:rsidRDefault="00D0210C" w:rsidP="00463A0C">
      <w:pPr>
        <w:ind w:firstLine="40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</w:t>
      </w:r>
      <w:r w:rsidR="00463A0C" w:rsidRPr="00463A0C">
        <w:rPr>
          <w:color w:val="000000"/>
          <w:sz w:val="28"/>
          <w:szCs w:val="28"/>
        </w:rPr>
        <w:t>осуществляет полномочия по управлению находящимися в муниципальной собственности пакетами акций (долями, паями) в уставном капитале хозяйственных обществ и товариществ в порядке, установленном действующим федеральным и областным законодательством;</w:t>
      </w:r>
    </w:p>
    <w:p w:rsidR="00463A0C" w:rsidRPr="00463A0C" w:rsidRDefault="00463A0C" w:rsidP="00463A0C">
      <w:pPr>
        <w:ind w:firstLine="40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- осуществляет контроль за использованием объектов муниципальной собственности;</w:t>
      </w:r>
    </w:p>
    <w:p w:rsidR="00463A0C" w:rsidRPr="00463A0C" w:rsidRDefault="00463A0C" w:rsidP="00463A0C">
      <w:pPr>
        <w:ind w:firstLine="40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>- определяет порядок и условия выполнения уполномоченным органом полномочий собственника на общих собраниях акционеров и советах директоров (правлениях) хозяйственных обществ и товариществ;</w:t>
      </w:r>
    </w:p>
    <w:p w:rsidR="00463A0C" w:rsidRPr="00463A0C" w:rsidRDefault="00463A0C" w:rsidP="00463A0C">
      <w:pPr>
        <w:ind w:firstLine="40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- осуществляет передачу муниципального имущества во временное или постоянное пользование физическим и юридическим лицам, органам государственной власти Российской Федерации, органам государственной власти Еврейской автономной области и органам местного самоуправления иных муниципальных образований, отчуждение, совершение иных в соотв</w:t>
      </w:r>
      <w:r w:rsidR="003C62F2">
        <w:rPr>
          <w:color w:val="000000"/>
          <w:sz w:val="28"/>
          <w:szCs w:val="28"/>
        </w:rPr>
        <w:t>етствии с федеральными законами;</w:t>
      </w:r>
      <w:r w:rsidRPr="00463A0C">
        <w:rPr>
          <w:color w:val="000000"/>
          <w:sz w:val="28"/>
          <w:szCs w:val="28"/>
        </w:rPr>
        <w:t xml:space="preserve">  </w:t>
      </w:r>
    </w:p>
    <w:p w:rsidR="00463A0C" w:rsidRDefault="00463A0C" w:rsidP="00463A0C">
      <w:pPr>
        <w:ind w:firstLine="40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- осуществляет иные полномочия в соответствии с федеральным и областным законодательством, Уставом муниципального  образования.</w:t>
      </w:r>
    </w:p>
    <w:p w:rsidR="003C62F2" w:rsidRPr="00463A0C" w:rsidRDefault="003C62F2" w:rsidP="00463A0C">
      <w:pPr>
        <w:ind w:firstLine="405"/>
        <w:jc w:val="both"/>
        <w:rPr>
          <w:color w:val="000000"/>
          <w:sz w:val="28"/>
          <w:szCs w:val="28"/>
        </w:rPr>
      </w:pPr>
    </w:p>
    <w:p w:rsidR="00463A0C" w:rsidRPr="00463A0C" w:rsidRDefault="00463A0C" w:rsidP="00463A0C">
      <w:pPr>
        <w:jc w:val="center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5. Задачи и функции Комитета  по управлению </w:t>
      </w:r>
      <w:r w:rsidR="00BF3659">
        <w:rPr>
          <w:color w:val="000000"/>
          <w:sz w:val="28"/>
          <w:szCs w:val="28"/>
        </w:rPr>
        <w:br/>
      </w:r>
      <w:r w:rsidRPr="00463A0C">
        <w:rPr>
          <w:color w:val="000000"/>
          <w:sz w:val="28"/>
          <w:szCs w:val="28"/>
        </w:rPr>
        <w:t>муниципальным имуществом админ</w:t>
      </w:r>
      <w:r w:rsidR="00BF3659">
        <w:rPr>
          <w:color w:val="000000"/>
          <w:sz w:val="28"/>
          <w:szCs w:val="28"/>
        </w:rPr>
        <w:t>истрации муниципального  района</w:t>
      </w:r>
    </w:p>
    <w:p w:rsidR="003C62F2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</w:t>
      </w:r>
    </w:p>
    <w:p w:rsidR="00463A0C" w:rsidRPr="00463A0C" w:rsidRDefault="00D0210C" w:rsidP="00463A0C">
      <w:pPr>
        <w:ind w:firstLine="2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</w:t>
      </w:r>
      <w:r w:rsidR="00463A0C" w:rsidRPr="00463A0C">
        <w:rPr>
          <w:color w:val="000000"/>
          <w:sz w:val="28"/>
          <w:szCs w:val="28"/>
        </w:rPr>
        <w:t xml:space="preserve"> Комитет в сфере управления муниципальной собственностью осуществляет следующие функции и задачи по управлению муниципальным имуществом:</w:t>
      </w:r>
    </w:p>
    <w:p w:rsidR="00463A0C" w:rsidRPr="00463A0C" w:rsidRDefault="00463A0C" w:rsidP="00463A0C">
      <w:pPr>
        <w:ind w:firstLine="270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- </w:t>
      </w:r>
      <w:r w:rsidR="00D0210C">
        <w:rPr>
          <w:color w:val="000000"/>
          <w:sz w:val="28"/>
          <w:szCs w:val="28"/>
        </w:rPr>
        <w:t xml:space="preserve"> </w:t>
      </w:r>
      <w:r w:rsidRPr="00463A0C">
        <w:rPr>
          <w:color w:val="000000"/>
          <w:sz w:val="28"/>
          <w:szCs w:val="28"/>
        </w:rPr>
        <w:t xml:space="preserve">представляет права собственника и </w:t>
      </w:r>
      <w:proofErr w:type="gramStart"/>
      <w:r w:rsidRPr="00463A0C">
        <w:rPr>
          <w:color w:val="000000"/>
          <w:sz w:val="28"/>
          <w:szCs w:val="28"/>
        </w:rPr>
        <w:t>несет обязанности</w:t>
      </w:r>
      <w:proofErr w:type="gramEnd"/>
      <w:r w:rsidRPr="00463A0C">
        <w:rPr>
          <w:color w:val="000000"/>
          <w:sz w:val="28"/>
          <w:szCs w:val="28"/>
        </w:rPr>
        <w:t xml:space="preserve">, в том числе и в суде, в отношении муниципального имущества, а так же в органах управления хозяйственных товариществ и обществ, имеющих в уставных капиталах акции (доли), являющиеся муниципальной собственностью; </w:t>
      </w:r>
    </w:p>
    <w:p w:rsidR="00463A0C" w:rsidRPr="00463A0C" w:rsidRDefault="00463A0C" w:rsidP="00463A0C">
      <w:pPr>
        <w:ind w:firstLine="270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- </w:t>
      </w:r>
      <w:r w:rsidR="00D0210C">
        <w:rPr>
          <w:color w:val="000000"/>
          <w:sz w:val="28"/>
          <w:szCs w:val="28"/>
        </w:rPr>
        <w:t xml:space="preserve"> </w:t>
      </w:r>
      <w:r w:rsidRPr="00463A0C">
        <w:rPr>
          <w:color w:val="000000"/>
          <w:sz w:val="28"/>
          <w:szCs w:val="28"/>
        </w:rPr>
        <w:t>ведет учет муниципальной собственности   посредством ведения Реестра муниципальной собственности;</w:t>
      </w:r>
    </w:p>
    <w:p w:rsidR="00463A0C" w:rsidRPr="00463A0C" w:rsidRDefault="003C62F2" w:rsidP="00463A0C">
      <w:pPr>
        <w:ind w:firstLine="27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формирует имущество муниципальных унитарных предприятий  и муниципальных учреждений, </w:t>
      </w:r>
      <w:proofErr w:type="gramStart"/>
      <w:r>
        <w:rPr>
          <w:color w:val="000000"/>
          <w:sz w:val="28"/>
          <w:szCs w:val="28"/>
        </w:rPr>
        <w:t>уставно</w:t>
      </w:r>
      <w:r w:rsidR="00463A0C" w:rsidRPr="00463A0C">
        <w:rPr>
          <w:color w:val="000000"/>
          <w:sz w:val="28"/>
          <w:szCs w:val="28"/>
        </w:rPr>
        <w:t>й фонд</w:t>
      </w:r>
      <w:proofErr w:type="gramEnd"/>
      <w:r w:rsidR="00463A0C" w:rsidRPr="00463A0C">
        <w:rPr>
          <w:color w:val="000000"/>
          <w:sz w:val="28"/>
          <w:szCs w:val="28"/>
        </w:rPr>
        <w:t xml:space="preserve"> и передает им имущество на праве хозяйственного ведения или оперативного управления;</w:t>
      </w:r>
    </w:p>
    <w:p w:rsidR="00463A0C" w:rsidRPr="00463A0C" w:rsidRDefault="00463A0C" w:rsidP="00463A0C">
      <w:pPr>
        <w:ind w:firstLine="270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- заключает договоры аренды муниципального имущества, составляющего казну муниципального района (движимого, недвижимого, в том числе земельных участков), безвозмездное пользование, доверительное управление;</w:t>
      </w:r>
    </w:p>
    <w:p w:rsidR="00463A0C" w:rsidRPr="00463A0C" w:rsidRDefault="00D0210C" w:rsidP="00463A0C">
      <w:pPr>
        <w:ind w:firstLine="27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463A0C" w:rsidRPr="00463A0C">
        <w:rPr>
          <w:color w:val="000000"/>
          <w:sz w:val="28"/>
          <w:szCs w:val="28"/>
        </w:rPr>
        <w:t xml:space="preserve">осуществляет </w:t>
      </w:r>
      <w:proofErr w:type="gramStart"/>
      <w:r w:rsidR="00463A0C" w:rsidRPr="00463A0C">
        <w:rPr>
          <w:color w:val="000000"/>
          <w:sz w:val="28"/>
          <w:szCs w:val="28"/>
        </w:rPr>
        <w:t>контроль за</w:t>
      </w:r>
      <w:proofErr w:type="gramEnd"/>
      <w:r w:rsidR="00463A0C" w:rsidRPr="00463A0C">
        <w:rPr>
          <w:color w:val="000000"/>
          <w:sz w:val="28"/>
          <w:szCs w:val="28"/>
        </w:rPr>
        <w:t xml:space="preserve"> поступлением средств от аренды муниципального имущества   в бюджет  муниципального района;</w:t>
      </w:r>
    </w:p>
    <w:p w:rsidR="00463A0C" w:rsidRPr="00463A0C" w:rsidRDefault="00463A0C" w:rsidP="00463A0C">
      <w:pPr>
        <w:ind w:firstLine="270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- осуществляет программу приватизации и план приватизации муниципальной собственности;</w:t>
      </w:r>
    </w:p>
    <w:p w:rsidR="00463A0C" w:rsidRPr="00463A0C" w:rsidRDefault="00463A0C" w:rsidP="00463A0C">
      <w:pPr>
        <w:ind w:firstLine="270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- осуществляет регулирование земельных отношений на территории му</w:t>
      </w:r>
      <w:r w:rsidR="003C62F2">
        <w:rPr>
          <w:color w:val="000000"/>
          <w:sz w:val="28"/>
          <w:szCs w:val="28"/>
        </w:rPr>
        <w:t>ниципального  района  согласно п</w:t>
      </w:r>
      <w:r w:rsidR="00283752">
        <w:rPr>
          <w:color w:val="000000"/>
          <w:sz w:val="28"/>
          <w:szCs w:val="28"/>
        </w:rPr>
        <w:t>оложением, утвержденным</w:t>
      </w:r>
      <w:r w:rsidRPr="00463A0C">
        <w:rPr>
          <w:color w:val="000000"/>
          <w:sz w:val="28"/>
          <w:szCs w:val="28"/>
        </w:rPr>
        <w:t xml:space="preserve"> решением Собрания депутатов;</w:t>
      </w:r>
    </w:p>
    <w:p w:rsidR="00463A0C" w:rsidRPr="00463A0C" w:rsidRDefault="00463A0C" w:rsidP="00463A0C">
      <w:pPr>
        <w:ind w:firstLine="270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- </w:t>
      </w:r>
      <w:r w:rsidR="00D0210C">
        <w:rPr>
          <w:color w:val="000000"/>
          <w:sz w:val="28"/>
          <w:szCs w:val="28"/>
        </w:rPr>
        <w:t xml:space="preserve"> </w:t>
      </w:r>
      <w:r w:rsidRPr="00463A0C">
        <w:rPr>
          <w:color w:val="000000"/>
          <w:sz w:val="28"/>
          <w:szCs w:val="28"/>
        </w:rPr>
        <w:t>осуществляет сделки по отчуждению муниципальной собственности;</w:t>
      </w:r>
    </w:p>
    <w:p w:rsidR="00463A0C" w:rsidRPr="00463A0C" w:rsidRDefault="00463A0C" w:rsidP="00463A0C">
      <w:pPr>
        <w:ind w:firstLine="270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- осуществляет инвентаризацию муниципального имущества, выявление бесхозяйного имущества на территории муниципального образования, которое может быть признано муниципальной собственностью  в соответствии с действующим федеральным и областным законодательством;</w:t>
      </w:r>
    </w:p>
    <w:p w:rsidR="00463A0C" w:rsidRPr="00463A0C" w:rsidRDefault="00463A0C" w:rsidP="00463A0C">
      <w:pPr>
        <w:ind w:firstLine="270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- </w:t>
      </w:r>
      <w:r w:rsidR="00D0210C">
        <w:rPr>
          <w:color w:val="000000"/>
          <w:sz w:val="28"/>
          <w:szCs w:val="28"/>
        </w:rPr>
        <w:t xml:space="preserve"> </w:t>
      </w:r>
      <w:r w:rsidRPr="00463A0C">
        <w:rPr>
          <w:color w:val="000000"/>
          <w:sz w:val="28"/>
          <w:szCs w:val="28"/>
        </w:rPr>
        <w:t>осуществляет оформление документов для государственной регистрации права муниципальной собственности и сделок с объектами муниципальной собственности;</w:t>
      </w:r>
    </w:p>
    <w:p w:rsidR="00463A0C" w:rsidRDefault="00463A0C" w:rsidP="00463A0C">
      <w:pPr>
        <w:ind w:firstLine="270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- осуществляет   иные полномочия, в соответствии с Положением о  Комитете и настоящим Положением.</w:t>
      </w:r>
    </w:p>
    <w:p w:rsidR="00283752" w:rsidRPr="00463A0C" w:rsidRDefault="00283752" w:rsidP="00463A0C">
      <w:pPr>
        <w:ind w:firstLine="270"/>
        <w:jc w:val="both"/>
        <w:rPr>
          <w:color w:val="000000"/>
          <w:sz w:val="28"/>
          <w:szCs w:val="28"/>
        </w:rPr>
      </w:pPr>
    </w:p>
    <w:p w:rsidR="00463A0C" w:rsidRDefault="00463A0C" w:rsidP="00463A0C">
      <w:pPr>
        <w:jc w:val="center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>6. Приват</w:t>
      </w:r>
      <w:r w:rsidR="00283752">
        <w:rPr>
          <w:color w:val="000000"/>
          <w:sz w:val="28"/>
          <w:szCs w:val="28"/>
        </w:rPr>
        <w:t>изация муниципального имущества</w:t>
      </w:r>
      <w:r w:rsidRPr="00463A0C">
        <w:rPr>
          <w:color w:val="000000"/>
          <w:sz w:val="28"/>
          <w:szCs w:val="28"/>
        </w:rPr>
        <w:t xml:space="preserve">  </w:t>
      </w:r>
    </w:p>
    <w:p w:rsidR="00D0210C" w:rsidRPr="00463A0C" w:rsidRDefault="00D0210C" w:rsidP="00463A0C">
      <w:pPr>
        <w:jc w:val="center"/>
        <w:rPr>
          <w:color w:val="000000"/>
          <w:sz w:val="28"/>
          <w:szCs w:val="28"/>
        </w:rPr>
      </w:pP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1. Приватизация муниципального имущества района - это возмездное отчуждение находящегося в собственности муниципального района имущества (объектов приватизации) в собственность физических и юридических лиц.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2.</w:t>
      </w:r>
      <w:r w:rsidR="00283752">
        <w:rPr>
          <w:color w:val="000000"/>
          <w:sz w:val="28"/>
          <w:szCs w:val="28"/>
        </w:rPr>
        <w:t xml:space="preserve"> </w:t>
      </w:r>
      <w:r w:rsidRPr="00463A0C">
        <w:rPr>
          <w:color w:val="000000"/>
          <w:sz w:val="28"/>
          <w:szCs w:val="28"/>
        </w:rPr>
        <w:t xml:space="preserve"> Приватизация муниципального имущества проводится в соответствии с Федеральными законами и прогнозным планом приватизации муниципального имущества, утвержденным решением  Собрания депутатов муниципального района.</w:t>
      </w:r>
    </w:p>
    <w:p w:rsidR="00463A0C" w:rsidRDefault="00463A0C" w:rsidP="00463A0C">
      <w:pPr>
        <w:ind w:firstLine="225"/>
        <w:jc w:val="both"/>
        <w:rPr>
          <w:color w:val="000000" w:themeColor="text1"/>
          <w:sz w:val="28"/>
          <w:szCs w:val="28"/>
        </w:rPr>
      </w:pPr>
      <w:r w:rsidRPr="00463A0C">
        <w:rPr>
          <w:color w:val="000000" w:themeColor="text1"/>
          <w:sz w:val="28"/>
          <w:szCs w:val="28"/>
        </w:rPr>
        <w:t xml:space="preserve">  3. </w:t>
      </w:r>
      <w:r w:rsidR="00283752">
        <w:rPr>
          <w:color w:val="000000" w:themeColor="text1"/>
          <w:sz w:val="28"/>
          <w:szCs w:val="28"/>
        </w:rPr>
        <w:t xml:space="preserve"> </w:t>
      </w:r>
      <w:r w:rsidRPr="00463A0C">
        <w:rPr>
          <w:color w:val="000000" w:themeColor="text1"/>
          <w:sz w:val="28"/>
          <w:szCs w:val="28"/>
        </w:rPr>
        <w:t>Прогнозный план (программа) приватизации утверждается на   срок от одного года до трех лет и в случае  необходимости  подлежит корректировке.</w:t>
      </w:r>
    </w:p>
    <w:p w:rsidR="00283752" w:rsidRPr="00463A0C" w:rsidRDefault="00283752" w:rsidP="00463A0C">
      <w:pPr>
        <w:ind w:firstLine="225"/>
        <w:jc w:val="both"/>
        <w:rPr>
          <w:color w:val="000000" w:themeColor="text1"/>
          <w:sz w:val="28"/>
          <w:szCs w:val="28"/>
        </w:rPr>
      </w:pPr>
    </w:p>
    <w:p w:rsidR="00463A0C" w:rsidRDefault="00463A0C" w:rsidP="00463A0C">
      <w:pPr>
        <w:jc w:val="center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              7. Порядок передачи имущества  </w:t>
      </w:r>
      <w:r w:rsidR="00BF3659">
        <w:rPr>
          <w:color w:val="000000"/>
          <w:sz w:val="28"/>
          <w:szCs w:val="28"/>
        </w:rPr>
        <w:br/>
      </w:r>
      <w:r w:rsidRPr="00463A0C">
        <w:rPr>
          <w:color w:val="000000"/>
          <w:sz w:val="28"/>
          <w:szCs w:val="28"/>
        </w:rPr>
        <w:t>в оперативное упр</w:t>
      </w:r>
      <w:r w:rsidR="00BF3659">
        <w:rPr>
          <w:color w:val="000000"/>
          <w:sz w:val="28"/>
          <w:szCs w:val="28"/>
        </w:rPr>
        <w:t>авление и хозяйственное ведение</w:t>
      </w:r>
    </w:p>
    <w:p w:rsidR="00150B0E" w:rsidRPr="00463A0C" w:rsidRDefault="00150B0E" w:rsidP="00463A0C">
      <w:pPr>
        <w:jc w:val="center"/>
        <w:rPr>
          <w:color w:val="000000"/>
          <w:sz w:val="28"/>
          <w:szCs w:val="28"/>
        </w:rPr>
      </w:pP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1. </w:t>
      </w:r>
      <w:r w:rsidR="00283752">
        <w:rPr>
          <w:color w:val="000000"/>
          <w:sz w:val="28"/>
          <w:szCs w:val="28"/>
        </w:rPr>
        <w:t xml:space="preserve">  </w:t>
      </w:r>
      <w:r w:rsidRPr="00463A0C">
        <w:rPr>
          <w:color w:val="000000"/>
          <w:sz w:val="28"/>
          <w:szCs w:val="28"/>
        </w:rPr>
        <w:t>Передача имущества  в оперативное управление или в хозяйственное ведение может производиться при создании муниципального учреждения или муниципального унитарного предприятия и в процессе их деятельности.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2. Имущество, закрепленное за муниципальным учреждением или предприятием на праве хозяйственного ведения или оперативного управления может представлять собой движимые (оборудование, транспортные средства, инвентарь и т.п. материальные ценности) и недвижимые (здания, сооружения, жилые и нежилые помещения) вещи.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3. Основанием для передачи имущества в оперативное управление муниципальному учреждению или в хозяйственное ведение предприятию является  распоряжение, постановление администрации муниципального  района.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4. </w:t>
      </w:r>
      <w:r w:rsidR="00283752">
        <w:rPr>
          <w:color w:val="000000"/>
          <w:sz w:val="28"/>
          <w:szCs w:val="28"/>
        </w:rPr>
        <w:t xml:space="preserve"> </w:t>
      </w:r>
      <w:r w:rsidRPr="00463A0C">
        <w:rPr>
          <w:color w:val="000000"/>
          <w:sz w:val="28"/>
          <w:szCs w:val="28"/>
        </w:rPr>
        <w:t>Имущество, закрепленное за муниципальным учреждением  на праве оперативного управления,  или  за предприятием на праве хозяйственного ведения находится в муниципальной собственности и отражается на балансе учреждения, предприятия в порядке, установленном действующим законодательством.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5. </w:t>
      </w:r>
      <w:r w:rsidR="00283752">
        <w:rPr>
          <w:color w:val="000000"/>
          <w:sz w:val="28"/>
          <w:szCs w:val="28"/>
        </w:rPr>
        <w:t xml:space="preserve"> </w:t>
      </w:r>
      <w:r w:rsidRPr="00463A0C">
        <w:rPr>
          <w:color w:val="000000"/>
          <w:sz w:val="28"/>
          <w:szCs w:val="28"/>
        </w:rPr>
        <w:t>Муниципальное учреждение не в праве отчуждать закрепленное за ним в оперативное управление как движимое, так и недвижимое имущество.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6. Муниципальное унитарное предприятие не вправе продавать принадлежащее ему на праве хозяйственного ведения недвижимое имущество, сдавать его в аренду, списывать, отдавать в залог, вносить в качестве вклада в уставный капитал хозяйственных обществ и товариществ или иным способом распоряжаться этим имуществом без согласия собственника. Остальным имуществом оно распоряжается самостоятельно, за исключением случаев, установленных законодательством или иными правовыми актами.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7. </w:t>
      </w:r>
      <w:r w:rsidR="00D0210C">
        <w:rPr>
          <w:color w:val="000000"/>
          <w:sz w:val="28"/>
          <w:szCs w:val="28"/>
        </w:rPr>
        <w:t xml:space="preserve"> </w:t>
      </w:r>
      <w:r w:rsidRPr="00463A0C">
        <w:rPr>
          <w:color w:val="000000"/>
          <w:sz w:val="28"/>
          <w:szCs w:val="28"/>
        </w:rPr>
        <w:t>Списание имущества, закрепленного за муниципальным учреждением на праве оперативного управления и приобретенного за счет средств, выделенных по смете, осуществляется с согласия собственника в порядке определенном действующим законодательством.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8. При передаче предприятию в хозяйственное ведение зданий и сооружений, обязанность по оформлению в установленном порядке соответствующих правоустанавливающих документов на земельный участок, на котором расположены эти здания и сооружения, лежит на муниципальном унитарном предприятии.</w:t>
      </w:r>
    </w:p>
    <w:p w:rsid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>Предприятие самостоятельно за счет собственных средств вносит в бюджет муниципального района платежи за землю по ставкам, установленным соответствующими нормативными актами.</w:t>
      </w:r>
    </w:p>
    <w:p w:rsidR="00D0210C" w:rsidRPr="00463A0C" w:rsidRDefault="00D0210C" w:rsidP="00463A0C">
      <w:pPr>
        <w:ind w:firstLine="225"/>
        <w:jc w:val="both"/>
        <w:rPr>
          <w:color w:val="000000"/>
          <w:sz w:val="28"/>
          <w:szCs w:val="28"/>
        </w:rPr>
      </w:pPr>
    </w:p>
    <w:p w:rsidR="00150B0E" w:rsidRDefault="00463A0C" w:rsidP="00463A0C">
      <w:pPr>
        <w:jc w:val="center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     </w:t>
      </w:r>
    </w:p>
    <w:p w:rsidR="00463A0C" w:rsidRDefault="00463A0C" w:rsidP="00463A0C">
      <w:pPr>
        <w:jc w:val="center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lastRenderedPageBreak/>
        <w:t xml:space="preserve">  8. Порядок передачи му</w:t>
      </w:r>
      <w:r w:rsidR="00BF3659">
        <w:rPr>
          <w:color w:val="000000"/>
          <w:sz w:val="28"/>
          <w:szCs w:val="28"/>
        </w:rPr>
        <w:t>ниципального имущества в аренду</w:t>
      </w:r>
    </w:p>
    <w:p w:rsidR="00283752" w:rsidRPr="00463A0C" w:rsidRDefault="00283752" w:rsidP="00463A0C">
      <w:pPr>
        <w:jc w:val="center"/>
        <w:rPr>
          <w:color w:val="000000"/>
          <w:sz w:val="28"/>
          <w:szCs w:val="28"/>
        </w:rPr>
      </w:pP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1. В аренду юридическим и физическим лицам могут быть переданы земли, муниципальные унитарные предприятия, имущественные комплексы, здания, сооружения, оборудование, транспортные средства и другое имущество.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2. Земельные участки передаются в аренду с учетом особенностей, предусмотренных нормами Гражданского кодекса, Земельного кодекса Российской Федерации.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3. Основанием для передачи муниципального имущества в аренду являются распоряжения главы муниципального  района, основанием для передачи земельных участков  в аренду, является распоряжение, постановление администрации муниципального  района.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 4. Размеры ставок арендной платы за объекты, находящиеся в муниципальной собственности, устанавливаются главой муниципального   района.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 5. Минимальные размеры коэффициентов, учитывающих </w:t>
      </w:r>
      <w:proofErr w:type="gramStart"/>
      <w:r w:rsidRPr="00463A0C">
        <w:rPr>
          <w:color w:val="000000"/>
          <w:sz w:val="28"/>
          <w:szCs w:val="28"/>
        </w:rPr>
        <w:t>виды разрешенного использования, осуществляемые на арендуемых земельных участках на территории муниципального образования  устанавливаются</w:t>
      </w:r>
      <w:proofErr w:type="gramEnd"/>
      <w:r w:rsidRPr="00463A0C">
        <w:rPr>
          <w:color w:val="000000"/>
          <w:sz w:val="28"/>
          <w:szCs w:val="28"/>
        </w:rPr>
        <w:t xml:space="preserve"> решением Собрания депутатов. 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6. Арендная плата за пользование объектами, находящимися в муниципальной собственности поступает в бюджет муниципального   района.</w:t>
      </w:r>
    </w:p>
    <w:p w:rsid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7. Порядок регулирования арендных отношений, предметом которых являются объекты муниципальной собственности осуществляется Положением «О порядке предоставления в аренду имущества, являющегося муниципальной собственностью муниципального образования «Смидо</w:t>
      </w:r>
      <w:r w:rsidR="00150B0E">
        <w:rPr>
          <w:color w:val="000000"/>
          <w:sz w:val="28"/>
          <w:szCs w:val="28"/>
        </w:rPr>
        <w:t xml:space="preserve">вичский муниципальный район», </w:t>
      </w:r>
      <w:r w:rsidRPr="00463A0C">
        <w:rPr>
          <w:color w:val="000000"/>
          <w:sz w:val="28"/>
          <w:szCs w:val="28"/>
        </w:rPr>
        <w:t>утвержденным решением   Собрания депутатов.</w:t>
      </w:r>
    </w:p>
    <w:p w:rsidR="00D0210C" w:rsidRPr="00463A0C" w:rsidRDefault="00D0210C" w:rsidP="00463A0C">
      <w:pPr>
        <w:ind w:firstLine="2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463A0C" w:rsidRDefault="00463A0C" w:rsidP="00BF3659">
      <w:pPr>
        <w:jc w:val="center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>9. Порядок передачи муниципального имущества</w:t>
      </w:r>
      <w:r w:rsidR="00BF3659">
        <w:rPr>
          <w:color w:val="000000"/>
          <w:sz w:val="28"/>
          <w:szCs w:val="28"/>
        </w:rPr>
        <w:t xml:space="preserve"> </w:t>
      </w:r>
      <w:r w:rsidRPr="00463A0C">
        <w:rPr>
          <w:color w:val="000000"/>
          <w:sz w:val="28"/>
          <w:szCs w:val="28"/>
        </w:rPr>
        <w:t>рай</w:t>
      </w:r>
      <w:r w:rsidR="00BF3659">
        <w:rPr>
          <w:color w:val="000000"/>
          <w:sz w:val="28"/>
          <w:szCs w:val="28"/>
        </w:rPr>
        <w:t xml:space="preserve">она </w:t>
      </w:r>
      <w:r w:rsidR="00BF3659">
        <w:rPr>
          <w:color w:val="000000"/>
          <w:sz w:val="28"/>
          <w:szCs w:val="28"/>
        </w:rPr>
        <w:br/>
        <w:t>в безвозмездное пользование</w:t>
      </w:r>
    </w:p>
    <w:p w:rsidR="00283752" w:rsidRPr="00463A0C" w:rsidRDefault="00283752" w:rsidP="00BF3659">
      <w:pPr>
        <w:jc w:val="center"/>
        <w:rPr>
          <w:color w:val="000000"/>
          <w:sz w:val="28"/>
          <w:szCs w:val="28"/>
        </w:rPr>
      </w:pP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 </w:t>
      </w:r>
      <w:r w:rsidR="00D0210C">
        <w:rPr>
          <w:color w:val="000000"/>
          <w:sz w:val="28"/>
          <w:szCs w:val="28"/>
        </w:rPr>
        <w:t xml:space="preserve"> </w:t>
      </w:r>
      <w:r w:rsidRPr="00463A0C">
        <w:rPr>
          <w:color w:val="000000"/>
          <w:sz w:val="28"/>
          <w:szCs w:val="28"/>
        </w:rPr>
        <w:t>1. В безвозмездное пользование юридическим и физическим лицам на территории муниципального  района может быть передано движимое (за исключением денежных средств и ценных бумаг) и недвижимое муниципальное имущество.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  2. </w:t>
      </w:r>
      <w:r w:rsidR="00D0210C">
        <w:rPr>
          <w:color w:val="000000"/>
          <w:sz w:val="28"/>
          <w:szCs w:val="28"/>
        </w:rPr>
        <w:t xml:space="preserve"> </w:t>
      </w:r>
      <w:r w:rsidRPr="00463A0C">
        <w:rPr>
          <w:color w:val="000000"/>
          <w:sz w:val="28"/>
          <w:szCs w:val="28"/>
        </w:rPr>
        <w:t>В безвозмездное пользование передается имущество в соответствии с ег</w:t>
      </w:r>
      <w:r w:rsidR="00283752">
        <w:rPr>
          <w:color w:val="000000"/>
          <w:sz w:val="28"/>
          <w:szCs w:val="28"/>
        </w:rPr>
        <w:t>о функциональным назначением</w:t>
      </w:r>
      <w:r w:rsidRPr="00463A0C">
        <w:rPr>
          <w:color w:val="000000"/>
          <w:sz w:val="28"/>
          <w:szCs w:val="28"/>
        </w:rPr>
        <w:t>: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  а) реализации программы социально-экономического развития муниципального   района;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 б) </w:t>
      </w:r>
      <w:r w:rsidR="00283752">
        <w:rPr>
          <w:color w:val="000000"/>
          <w:sz w:val="28"/>
          <w:szCs w:val="28"/>
        </w:rPr>
        <w:t xml:space="preserve"> привлечения</w:t>
      </w:r>
      <w:r w:rsidRPr="00463A0C">
        <w:rPr>
          <w:color w:val="000000"/>
          <w:sz w:val="28"/>
          <w:szCs w:val="28"/>
        </w:rPr>
        <w:t xml:space="preserve"> инвестиций на восстановление, капитальный ремонт, реконструкцию или иное улучшение муниципального имущества;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в) </w:t>
      </w:r>
      <w:r w:rsidR="00283752">
        <w:rPr>
          <w:color w:val="000000"/>
          <w:sz w:val="28"/>
          <w:szCs w:val="28"/>
        </w:rPr>
        <w:t xml:space="preserve">  обеспечения</w:t>
      </w:r>
      <w:r w:rsidRPr="00463A0C">
        <w:rPr>
          <w:color w:val="000000"/>
          <w:sz w:val="28"/>
          <w:szCs w:val="28"/>
        </w:rPr>
        <w:t xml:space="preserve"> сохранности и содержания муниципального имущества;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г) </w:t>
      </w:r>
      <w:r w:rsidR="00283752">
        <w:rPr>
          <w:color w:val="000000"/>
          <w:sz w:val="28"/>
          <w:szCs w:val="28"/>
        </w:rPr>
        <w:t xml:space="preserve">  </w:t>
      </w:r>
      <w:r w:rsidRPr="00463A0C">
        <w:rPr>
          <w:color w:val="000000"/>
          <w:sz w:val="28"/>
          <w:szCs w:val="28"/>
        </w:rPr>
        <w:t>в иных случаях по согласованию с  Собранием  депутатов.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lastRenderedPageBreak/>
        <w:t xml:space="preserve">    </w:t>
      </w:r>
      <w:r w:rsidR="00D0210C">
        <w:rPr>
          <w:color w:val="000000"/>
          <w:sz w:val="28"/>
          <w:szCs w:val="28"/>
        </w:rPr>
        <w:t xml:space="preserve"> </w:t>
      </w:r>
      <w:r w:rsidRPr="00463A0C">
        <w:rPr>
          <w:color w:val="000000"/>
          <w:sz w:val="28"/>
          <w:szCs w:val="28"/>
        </w:rPr>
        <w:t>3. Решение о передаче муниципального имущества  в безвозмездное пользование оформляется распоряжением, постановлением администрации муниципального  района.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4. Договор безвозмездного пользования по решению о передачи имущества в безвозмездное пользование заключается  Комитетом.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5. Порядок передачи имущества в безвозмездное пользование юридическим или физическим лицам осуществляется в соответствии с Положением «О порядке передачи имущества  муниципального образования   в безвозмездное пользование», утвержденным решением  Собрания  депутатов.</w:t>
      </w:r>
    </w:p>
    <w:p w:rsidR="00463A0C" w:rsidRDefault="00463A0C" w:rsidP="00463A0C">
      <w:pPr>
        <w:jc w:val="center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>10. К</w:t>
      </w:r>
      <w:r w:rsidR="00283752">
        <w:rPr>
          <w:color w:val="000000"/>
          <w:sz w:val="28"/>
          <w:szCs w:val="28"/>
        </w:rPr>
        <w:t>азна муниципального образования</w:t>
      </w:r>
    </w:p>
    <w:p w:rsidR="00D0210C" w:rsidRPr="00463A0C" w:rsidRDefault="00D0210C" w:rsidP="00463A0C">
      <w:pPr>
        <w:jc w:val="center"/>
        <w:rPr>
          <w:color w:val="000000"/>
          <w:sz w:val="28"/>
          <w:szCs w:val="28"/>
        </w:rPr>
      </w:pP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1. Средства бюджета Смидовичского муниципального района, внебюджетных фондов, иное движимое и недвижимое имущество, не закрепленное за муниципальными предприятиями и учреждениями на праве хозяйственного ведения и оперативного управления, составляют муниципальную казну  Смидовичского муниципального района.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2. </w:t>
      </w:r>
      <w:r w:rsidR="00283752">
        <w:rPr>
          <w:color w:val="000000"/>
          <w:sz w:val="28"/>
          <w:szCs w:val="28"/>
        </w:rPr>
        <w:t xml:space="preserve">  </w:t>
      </w:r>
      <w:r w:rsidRPr="00463A0C">
        <w:rPr>
          <w:color w:val="000000"/>
          <w:sz w:val="28"/>
          <w:szCs w:val="28"/>
        </w:rPr>
        <w:t>Состав муниципальной казны: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а) средства  бюджета Смидовичского муниципального района;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б) ценные бумаги, доли в уставном капитале хозяйствующих субъектов;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в) муниципальное имущество, не закрепленное на праве хозяйственного ведения и оперативного управления за муниципальн</w:t>
      </w:r>
      <w:r w:rsidR="00283752">
        <w:rPr>
          <w:color w:val="000000"/>
          <w:sz w:val="28"/>
          <w:szCs w:val="28"/>
        </w:rPr>
        <w:t>ыми предприятиями, учреждениями;</w:t>
      </w:r>
    </w:p>
    <w:p w:rsidR="00463A0C" w:rsidRPr="00463A0C" w:rsidRDefault="00E441ED" w:rsidP="00463A0C">
      <w:pPr>
        <w:ind w:firstLine="2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г) изъятое</w:t>
      </w:r>
      <w:r w:rsidR="00463A0C" w:rsidRPr="00463A0C">
        <w:rPr>
          <w:color w:val="000000"/>
          <w:sz w:val="28"/>
          <w:szCs w:val="28"/>
        </w:rPr>
        <w:t xml:space="preserve"> у казенного предприятия излишнее, неиспользуемое или используемое не по назначению имущество.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2.1. Основаниями для отнесения объектов к муниципальной казне являются: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а) отсутствие закрепления за муниципальными предприятиями и учреждениями в хозяйственном ведении или оперативном управлении муниципального имущества;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б) принятие в муниципальную собственность государственного имущества, приобретение в муниципальную собственность имущества юридических и физических лиц;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в) отсутствие собственника имущества, отказ собственника от имущества или утрата собственником права на имущество по иным основаниям или решению суда;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г) изъятие излишнего и неиспользуемого, либо использование не по назначению имущества, закрепленного за муниципальными  учреждениями на праве  оперативного управления;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д) оставшееся имущество </w:t>
      </w:r>
      <w:proofErr w:type="gramStart"/>
      <w:r w:rsidRPr="00463A0C">
        <w:rPr>
          <w:color w:val="000000"/>
          <w:sz w:val="28"/>
          <w:szCs w:val="28"/>
        </w:rPr>
        <w:t>в следствии</w:t>
      </w:r>
      <w:proofErr w:type="gramEnd"/>
      <w:r w:rsidRPr="00463A0C">
        <w:rPr>
          <w:color w:val="000000"/>
          <w:sz w:val="28"/>
          <w:szCs w:val="28"/>
        </w:rPr>
        <w:t xml:space="preserve"> ликвидации муниципальных  предприятий и учреждений;</w:t>
      </w:r>
    </w:p>
    <w:p w:rsid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е) отказ муниципального  учреждения от права  оперативного управления на муниципальное имущество.</w:t>
      </w:r>
    </w:p>
    <w:p w:rsidR="00D62B6B" w:rsidRPr="00463A0C" w:rsidRDefault="00D62B6B" w:rsidP="00463A0C">
      <w:pPr>
        <w:ind w:firstLine="225"/>
        <w:jc w:val="both"/>
        <w:rPr>
          <w:color w:val="000000"/>
          <w:sz w:val="28"/>
          <w:szCs w:val="28"/>
        </w:rPr>
      </w:pPr>
    </w:p>
    <w:p w:rsidR="00150B0E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</w:t>
      </w:r>
      <w:r w:rsidR="00D62B6B">
        <w:rPr>
          <w:color w:val="000000"/>
          <w:sz w:val="28"/>
          <w:szCs w:val="28"/>
        </w:rPr>
        <w:t xml:space="preserve">          </w:t>
      </w:r>
    </w:p>
    <w:p w:rsidR="00463A0C" w:rsidRDefault="00E441ED" w:rsidP="00463A0C">
      <w:pPr>
        <w:ind w:firstLine="2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</w:t>
      </w:r>
      <w:r w:rsidR="00150B0E">
        <w:rPr>
          <w:color w:val="000000"/>
          <w:sz w:val="28"/>
          <w:szCs w:val="28"/>
        </w:rPr>
        <w:t xml:space="preserve"> </w:t>
      </w:r>
      <w:r w:rsidR="00D62B6B">
        <w:rPr>
          <w:color w:val="000000"/>
          <w:sz w:val="28"/>
          <w:szCs w:val="28"/>
        </w:rPr>
        <w:t xml:space="preserve"> </w:t>
      </w:r>
      <w:r w:rsidR="00463A0C" w:rsidRPr="00463A0C">
        <w:rPr>
          <w:color w:val="000000"/>
          <w:sz w:val="28"/>
          <w:szCs w:val="28"/>
        </w:rPr>
        <w:t>3.Учет и контрол</w:t>
      </w:r>
      <w:r w:rsidR="00D62B6B">
        <w:rPr>
          <w:color w:val="000000"/>
          <w:sz w:val="28"/>
          <w:szCs w:val="28"/>
        </w:rPr>
        <w:t>ь объектов муниципальной  казны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3.1. Учет средств   бюджета Смидовичского муниципального района осуществляет  финансовый отдел   администрации   муниципального района.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3.2. Учет движимого и недвижимого имущества муниципальной казны Смидовичского муниципального района осуществляет</w:t>
      </w:r>
      <w:r w:rsidR="00D62B6B">
        <w:rPr>
          <w:color w:val="000000"/>
          <w:sz w:val="28"/>
          <w:szCs w:val="28"/>
        </w:rPr>
        <w:t>ся Комитетом</w:t>
      </w:r>
      <w:r w:rsidRPr="00463A0C">
        <w:rPr>
          <w:color w:val="000000"/>
          <w:sz w:val="28"/>
          <w:szCs w:val="28"/>
        </w:rPr>
        <w:t>.</w:t>
      </w:r>
    </w:p>
    <w:p w:rsid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3.3. Включение в реестр объектов муниципальной казны и исключение из реестра муниципальной казны движимого и недвижимого муниципального имущества осуществляется на основании распоряжения, постановления администрации муниципального  района.</w:t>
      </w:r>
    </w:p>
    <w:p w:rsidR="00D62B6B" w:rsidRPr="00463A0C" w:rsidRDefault="00D62B6B" w:rsidP="00463A0C">
      <w:pPr>
        <w:ind w:firstLine="225"/>
        <w:jc w:val="both"/>
        <w:rPr>
          <w:color w:val="000000"/>
          <w:sz w:val="28"/>
          <w:szCs w:val="28"/>
        </w:rPr>
      </w:pPr>
    </w:p>
    <w:p w:rsidR="00463A0C" w:rsidRDefault="00463A0C" w:rsidP="00463A0C">
      <w:pPr>
        <w:jc w:val="center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            11. Осуществление контрольных функций  органами местного самоуправления за использовани</w:t>
      </w:r>
      <w:r w:rsidR="00BF3659">
        <w:rPr>
          <w:color w:val="000000"/>
          <w:sz w:val="28"/>
          <w:szCs w:val="28"/>
        </w:rPr>
        <w:t>ем муниципальной собственности</w:t>
      </w:r>
      <w:r w:rsidRPr="00463A0C">
        <w:rPr>
          <w:color w:val="000000"/>
          <w:sz w:val="28"/>
          <w:szCs w:val="28"/>
        </w:rPr>
        <w:t xml:space="preserve"> </w:t>
      </w:r>
    </w:p>
    <w:p w:rsidR="00D62B6B" w:rsidRPr="00463A0C" w:rsidRDefault="00D62B6B" w:rsidP="00463A0C">
      <w:pPr>
        <w:jc w:val="center"/>
        <w:rPr>
          <w:color w:val="000000"/>
          <w:sz w:val="28"/>
          <w:szCs w:val="28"/>
        </w:rPr>
      </w:pP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1. </w:t>
      </w:r>
      <w:r w:rsidR="00D62B6B">
        <w:rPr>
          <w:color w:val="000000"/>
          <w:sz w:val="28"/>
          <w:szCs w:val="28"/>
        </w:rPr>
        <w:t xml:space="preserve"> </w:t>
      </w:r>
      <w:proofErr w:type="gramStart"/>
      <w:r w:rsidRPr="00463A0C">
        <w:rPr>
          <w:color w:val="000000"/>
          <w:sz w:val="28"/>
          <w:szCs w:val="28"/>
        </w:rPr>
        <w:t>Контроль за</w:t>
      </w:r>
      <w:proofErr w:type="gramEnd"/>
      <w:r w:rsidRPr="00463A0C">
        <w:rPr>
          <w:color w:val="000000"/>
          <w:sz w:val="28"/>
          <w:szCs w:val="28"/>
        </w:rPr>
        <w:t xml:space="preserve"> использованием муниципальной собственности  района осуществляют  Собрание депутатов, глава муниципального   района.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2. Собрание депутатов  в соответствии с Уставом муниципального  района: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 - получает информацию от главы муниципального района об управлении и распоряжении муниципальной собственностью;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- проводит депутатские слушания по вопросам управления и распоряжения объектами муниципальной собственности;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- осуществляет иные контрольные полномочия в соответствии с действующим федеральным и областным законодательством,</w:t>
      </w:r>
      <w:r w:rsidR="00D62B6B">
        <w:rPr>
          <w:color w:val="000000"/>
          <w:sz w:val="28"/>
          <w:szCs w:val="28"/>
        </w:rPr>
        <w:t xml:space="preserve"> Уставом муниципального  района.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 3. Глава муниципального  района в соответствии с Уставом муниципального  района и настоящим Положением: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- контро</w:t>
      </w:r>
      <w:r w:rsidR="00D62B6B">
        <w:rPr>
          <w:color w:val="000000"/>
          <w:sz w:val="28"/>
          <w:szCs w:val="28"/>
        </w:rPr>
        <w:t>лирует работу Комитета и ведение</w:t>
      </w:r>
      <w:r w:rsidRPr="00463A0C">
        <w:rPr>
          <w:color w:val="000000"/>
          <w:sz w:val="28"/>
          <w:szCs w:val="28"/>
        </w:rPr>
        <w:t xml:space="preserve"> им учета объектов муниципальной собственности;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- осуществляет контроль за использованием имущества муниципального района муниципальными унитарными предприятиям</w:t>
      </w:r>
      <w:r w:rsidR="00D62B6B">
        <w:rPr>
          <w:color w:val="000000"/>
          <w:sz w:val="28"/>
          <w:szCs w:val="28"/>
        </w:rPr>
        <w:t>и и муниципальными учреждениями;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- принимает меры по устранению нарушений действующего федерального и областного законодательства по вопросам управления и распоряжения объектами муниципальной собственности;</w:t>
      </w:r>
    </w:p>
    <w:p w:rsidR="00463A0C" w:rsidRPr="00463A0C" w:rsidRDefault="00463A0C" w:rsidP="00463A0C">
      <w:pPr>
        <w:ind w:firstLine="225"/>
        <w:jc w:val="both"/>
        <w:rPr>
          <w:color w:val="000000"/>
          <w:sz w:val="28"/>
          <w:szCs w:val="28"/>
        </w:rPr>
      </w:pPr>
      <w:r w:rsidRPr="00463A0C">
        <w:rPr>
          <w:color w:val="000000"/>
          <w:sz w:val="28"/>
          <w:szCs w:val="28"/>
        </w:rPr>
        <w:t xml:space="preserve">   - осуществляет иные полномочия в соответствии с действующим</w:t>
      </w:r>
      <w:r w:rsidR="00D64BA8">
        <w:rPr>
          <w:color w:val="000000"/>
          <w:sz w:val="28"/>
          <w:szCs w:val="28"/>
        </w:rPr>
        <w:t xml:space="preserve"> законодательством и Уставом </w:t>
      </w:r>
      <w:r w:rsidRPr="00463A0C">
        <w:rPr>
          <w:color w:val="000000"/>
          <w:sz w:val="28"/>
          <w:szCs w:val="28"/>
        </w:rPr>
        <w:t xml:space="preserve"> муниципального района.</w:t>
      </w:r>
    </w:p>
    <w:p w:rsidR="00463A0C" w:rsidRPr="00463A0C" w:rsidRDefault="00463A0C" w:rsidP="00463A0C">
      <w:pPr>
        <w:jc w:val="center"/>
        <w:rPr>
          <w:color w:val="000000"/>
          <w:sz w:val="28"/>
          <w:szCs w:val="28"/>
        </w:rPr>
      </w:pPr>
    </w:p>
    <w:p w:rsidR="00463A0C" w:rsidRPr="00463A0C" w:rsidRDefault="00463A0C" w:rsidP="00463A0C">
      <w:pPr>
        <w:jc w:val="center"/>
        <w:rPr>
          <w:color w:val="000000"/>
          <w:sz w:val="28"/>
          <w:szCs w:val="28"/>
        </w:rPr>
      </w:pPr>
    </w:p>
    <w:p w:rsidR="00463A0C" w:rsidRPr="00463A0C" w:rsidRDefault="00463A0C" w:rsidP="00463A0C">
      <w:pPr>
        <w:jc w:val="center"/>
        <w:rPr>
          <w:color w:val="000000"/>
          <w:sz w:val="28"/>
          <w:szCs w:val="28"/>
        </w:rPr>
      </w:pPr>
    </w:p>
    <w:p w:rsidR="00463A0C" w:rsidRPr="00463A0C" w:rsidRDefault="00463A0C" w:rsidP="00463A0C">
      <w:pPr>
        <w:jc w:val="center"/>
        <w:rPr>
          <w:color w:val="000000"/>
          <w:sz w:val="28"/>
          <w:szCs w:val="28"/>
        </w:rPr>
      </w:pPr>
    </w:p>
    <w:p w:rsidR="00463A0C" w:rsidRPr="00463A0C" w:rsidRDefault="00463A0C" w:rsidP="00463A0C">
      <w:pPr>
        <w:jc w:val="center"/>
        <w:rPr>
          <w:color w:val="000000"/>
          <w:sz w:val="28"/>
          <w:szCs w:val="28"/>
        </w:rPr>
      </w:pPr>
    </w:p>
    <w:p w:rsidR="00463A0C" w:rsidRPr="00463A0C" w:rsidRDefault="00463A0C" w:rsidP="00463A0C">
      <w:pPr>
        <w:jc w:val="center"/>
        <w:rPr>
          <w:color w:val="000000"/>
          <w:sz w:val="28"/>
          <w:szCs w:val="28"/>
        </w:rPr>
      </w:pPr>
    </w:p>
    <w:p w:rsidR="00463A0C" w:rsidRPr="00463A0C" w:rsidRDefault="00463A0C" w:rsidP="00463A0C">
      <w:pPr>
        <w:rPr>
          <w:sz w:val="28"/>
          <w:szCs w:val="28"/>
        </w:rPr>
      </w:pPr>
    </w:p>
    <w:p w:rsidR="00463A0C" w:rsidRPr="00463A0C" w:rsidRDefault="00463A0C">
      <w:pPr>
        <w:rPr>
          <w:sz w:val="28"/>
          <w:szCs w:val="28"/>
        </w:rPr>
      </w:pPr>
    </w:p>
    <w:p w:rsidR="00463A0C" w:rsidRPr="00463A0C" w:rsidRDefault="00463A0C">
      <w:pPr>
        <w:rPr>
          <w:sz w:val="28"/>
          <w:szCs w:val="28"/>
        </w:rPr>
      </w:pPr>
    </w:p>
    <w:p w:rsidR="00463A0C" w:rsidRPr="00463A0C" w:rsidRDefault="00463A0C">
      <w:pPr>
        <w:rPr>
          <w:sz w:val="28"/>
          <w:szCs w:val="28"/>
        </w:rPr>
      </w:pPr>
    </w:p>
    <w:p w:rsidR="00463A0C" w:rsidRPr="00463A0C" w:rsidRDefault="00463A0C">
      <w:pPr>
        <w:rPr>
          <w:sz w:val="28"/>
          <w:szCs w:val="28"/>
        </w:rPr>
      </w:pPr>
    </w:p>
    <w:sectPr w:rsidR="00463A0C" w:rsidRPr="00463A0C" w:rsidSect="00BF3659">
      <w:headerReference w:type="default" r:id="rId8"/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C3F" w:rsidRDefault="00394C3F" w:rsidP="00DF440B">
      <w:r>
        <w:separator/>
      </w:r>
    </w:p>
  </w:endnote>
  <w:endnote w:type="continuationSeparator" w:id="0">
    <w:p w:rsidR="00394C3F" w:rsidRDefault="00394C3F" w:rsidP="00DF4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C3F" w:rsidRDefault="00394C3F" w:rsidP="00DF440B">
      <w:r>
        <w:separator/>
      </w:r>
    </w:p>
  </w:footnote>
  <w:footnote w:type="continuationSeparator" w:id="0">
    <w:p w:rsidR="00394C3F" w:rsidRDefault="00394C3F" w:rsidP="00DF44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9708235"/>
      <w:docPartObj>
        <w:docPartGallery w:val="Page Numbers (Top of Page)"/>
        <w:docPartUnique/>
      </w:docPartObj>
    </w:sdtPr>
    <w:sdtEndPr/>
    <w:sdtContent>
      <w:p w:rsidR="00DF440B" w:rsidRDefault="00DF440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2642">
          <w:rPr>
            <w:noProof/>
          </w:rPr>
          <w:t>3</w:t>
        </w:r>
        <w:r>
          <w:fldChar w:fldCharType="end"/>
        </w:r>
      </w:p>
    </w:sdtContent>
  </w:sdt>
  <w:p w:rsidR="00DF440B" w:rsidRDefault="00DF440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C0A"/>
    <w:rsid w:val="00015922"/>
    <w:rsid w:val="000813A7"/>
    <w:rsid w:val="00150B0E"/>
    <w:rsid w:val="00283752"/>
    <w:rsid w:val="00394C3F"/>
    <w:rsid w:val="003C62F2"/>
    <w:rsid w:val="00463A0C"/>
    <w:rsid w:val="004D529B"/>
    <w:rsid w:val="004E0FD3"/>
    <w:rsid w:val="00571FFF"/>
    <w:rsid w:val="005F0336"/>
    <w:rsid w:val="00601B04"/>
    <w:rsid w:val="007E7C38"/>
    <w:rsid w:val="007F42A6"/>
    <w:rsid w:val="00922642"/>
    <w:rsid w:val="00962497"/>
    <w:rsid w:val="009A10C7"/>
    <w:rsid w:val="00A64E5F"/>
    <w:rsid w:val="00AE738F"/>
    <w:rsid w:val="00B86CE8"/>
    <w:rsid w:val="00BC4C0A"/>
    <w:rsid w:val="00BF3659"/>
    <w:rsid w:val="00C06596"/>
    <w:rsid w:val="00C14F9E"/>
    <w:rsid w:val="00D0210C"/>
    <w:rsid w:val="00D62B6B"/>
    <w:rsid w:val="00D64BA8"/>
    <w:rsid w:val="00DF440B"/>
    <w:rsid w:val="00E441ED"/>
    <w:rsid w:val="00E51D5D"/>
    <w:rsid w:val="00E52AE6"/>
    <w:rsid w:val="00E768B0"/>
    <w:rsid w:val="00F53E97"/>
    <w:rsid w:val="00F5645C"/>
    <w:rsid w:val="00F90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BC4C0A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BC4C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BC4C0A"/>
    <w:pPr>
      <w:jc w:val="center"/>
    </w:pPr>
    <w:rPr>
      <w:sz w:val="26"/>
      <w:szCs w:val="20"/>
    </w:rPr>
  </w:style>
  <w:style w:type="character" w:customStyle="1" w:styleId="a4">
    <w:name w:val="Название Знак"/>
    <w:basedOn w:val="a0"/>
    <w:link w:val="a3"/>
    <w:rsid w:val="00BC4C0A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List Paragraph"/>
    <w:basedOn w:val="a"/>
    <w:uiPriority w:val="34"/>
    <w:qFormat/>
    <w:rsid w:val="00BC4C0A"/>
    <w:pPr>
      <w:ind w:left="720"/>
      <w:contextualSpacing/>
    </w:pPr>
  </w:style>
  <w:style w:type="paragraph" w:customStyle="1" w:styleId="ConsPlusNormal">
    <w:name w:val="ConsPlusNormal"/>
    <w:rsid w:val="000159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DF440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F44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F440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F44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51D5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51D5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Heading">
    <w:name w:val="Heading"/>
    <w:uiPriority w:val="99"/>
    <w:rsid w:val="00463A0C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BC4C0A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BC4C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BC4C0A"/>
    <w:pPr>
      <w:jc w:val="center"/>
    </w:pPr>
    <w:rPr>
      <w:sz w:val="26"/>
      <w:szCs w:val="20"/>
    </w:rPr>
  </w:style>
  <w:style w:type="character" w:customStyle="1" w:styleId="a4">
    <w:name w:val="Название Знак"/>
    <w:basedOn w:val="a0"/>
    <w:link w:val="a3"/>
    <w:rsid w:val="00BC4C0A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List Paragraph"/>
    <w:basedOn w:val="a"/>
    <w:uiPriority w:val="34"/>
    <w:qFormat/>
    <w:rsid w:val="00BC4C0A"/>
    <w:pPr>
      <w:ind w:left="720"/>
      <w:contextualSpacing/>
    </w:pPr>
  </w:style>
  <w:style w:type="paragraph" w:customStyle="1" w:styleId="ConsPlusNormal">
    <w:name w:val="ConsPlusNormal"/>
    <w:rsid w:val="000159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DF440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F44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F440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F44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51D5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51D5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Heading">
    <w:name w:val="Heading"/>
    <w:uiPriority w:val="99"/>
    <w:rsid w:val="00463A0C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841F2E3F73CBCEDD7AD2B88F8FB1F276CD84664CC6F28C8399AD3EB7D2A65FB195FF91766B4AA12EBA398A618AF02B48E10608D349AB33AX6g7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3400</Words>
  <Characters>19384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Совет депутатов1</cp:lastModifiedBy>
  <cp:revision>16</cp:revision>
  <cp:lastPrinted>2020-04-06T23:48:00Z</cp:lastPrinted>
  <dcterms:created xsi:type="dcterms:W3CDTF">2020-03-18T02:52:00Z</dcterms:created>
  <dcterms:modified xsi:type="dcterms:W3CDTF">2020-04-10T01:26:00Z</dcterms:modified>
</cp:coreProperties>
</file>