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10201" w14:textId="6B5F89F4" w:rsidR="008A4842" w:rsidRPr="008A4842" w:rsidRDefault="008A4842" w:rsidP="008A4842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A4842">
        <w:rPr>
          <w:rFonts w:ascii="Times New Roman" w:hAnsi="Times New Roman" w:cs="Times New Roman"/>
          <w:b/>
          <w:bCs/>
          <w:sz w:val="36"/>
          <w:szCs w:val="36"/>
        </w:rPr>
        <w:t>ИЗВЕЩЕНИЕ О ВЫЯВЛЕНИИ</w:t>
      </w:r>
    </w:p>
    <w:p w14:paraId="35551BE6" w14:textId="4B3C51A6" w:rsidR="00BE1100" w:rsidRDefault="008A4842" w:rsidP="008A4842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A4842">
        <w:rPr>
          <w:rFonts w:ascii="Times New Roman" w:hAnsi="Times New Roman" w:cs="Times New Roman"/>
          <w:b/>
          <w:bCs/>
          <w:sz w:val="36"/>
          <w:szCs w:val="36"/>
        </w:rPr>
        <w:t>ПРАВООБЛАДАТЕЛЕЙ РАНЕЕ УЧТЕННЫХ ОБЪЕКТОВ НЕДВИЖИМОСТИ</w:t>
      </w:r>
    </w:p>
    <w:p w14:paraId="64151875" w14:textId="18582177" w:rsidR="008A4842" w:rsidRDefault="008A4842" w:rsidP="008A4842">
      <w:pPr>
        <w:pStyle w:val="a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808875C" w14:textId="01578F96" w:rsidR="008A4842" w:rsidRDefault="008A4842" w:rsidP="008A484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8A4842">
        <w:rPr>
          <w:rFonts w:ascii="Times New Roman" w:hAnsi="Times New Roman" w:cs="Times New Roman"/>
          <w:sz w:val="32"/>
          <w:szCs w:val="32"/>
        </w:rPr>
        <w:t>Уважаемые физические и юридические лица!</w:t>
      </w:r>
    </w:p>
    <w:p w14:paraId="172C1B47" w14:textId="55E164E6" w:rsidR="008A4842" w:rsidRDefault="008A4842" w:rsidP="008A484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42E8A2EC" w14:textId="47A2FC93" w:rsidR="008A4842" w:rsidRDefault="00575732" w:rsidP="0004502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573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E6848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информирует о том, что с 29.06.2021 года вступил в силу Федеральный закон Российской Федерации </w:t>
      </w:r>
      <w:r w:rsidR="0004502F">
        <w:rPr>
          <w:rFonts w:ascii="Times New Roman" w:hAnsi="Times New Roman" w:cs="Times New Roman"/>
          <w:sz w:val="28"/>
          <w:szCs w:val="28"/>
        </w:rPr>
        <w:t xml:space="preserve">от 30.12.2020 № 518-ФЗ «О внесении изменений в отдельные законодательные акты Российской Федерации», в соответствии с которым органы местного самоуправления </w:t>
      </w:r>
      <w:r w:rsidR="000E6848">
        <w:rPr>
          <w:rFonts w:ascii="Times New Roman" w:hAnsi="Times New Roman" w:cs="Times New Roman"/>
          <w:sz w:val="28"/>
          <w:szCs w:val="28"/>
        </w:rPr>
        <w:t xml:space="preserve">Камышовского и Волочаевского сельских поселений </w:t>
      </w:r>
      <w:r w:rsidR="0004502F">
        <w:rPr>
          <w:rFonts w:ascii="Times New Roman" w:hAnsi="Times New Roman" w:cs="Times New Roman"/>
          <w:sz w:val="28"/>
          <w:szCs w:val="28"/>
        </w:rPr>
        <w:t>наделены полномочиями по выявлению правообладателей ранее учтенных объектов недвижимости и направлению в Единый государственный реестр недвижимости сведений о</w:t>
      </w:r>
      <w:proofErr w:type="gramEnd"/>
      <w:r w:rsidR="000450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502F">
        <w:rPr>
          <w:rFonts w:ascii="Times New Roman" w:hAnsi="Times New Roman" w:cs="Times New Roman"/>
          <w:sz w:val="28"/>
          <w:szCs w:val="28"/>
        </w:rPr>
        <w:t>правообладателях</w:t>
      </w:r>
      <w:proofErr w:type="gramEnd"/>
      <w:r w:rsidR="0004502F">
        <w:rPr>
          <w:rFonts w:ascii="Times New Roman" w:hAnsi="Times New Roman" w:cs="Times New Roman"/>
          <w:sz w:val="28"/>
          <w:szCs w:val="28"/>
        </w:rPr>
        <w:t xml:space="preserve"> данных объектов.</w:t>
      </w:r>
    </w:p>
    <w:p w14:paraId="1E2AD4E6" w14:textId="35D7489F" w:rsidR="00AE0B66" w:rsidRDefault="0004502F" w:rsidP="0004502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исполнения вышеуказанного Федерального закона Администрация </w:t>
      </w:r>
      <w:r w:rsidR="000E684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размещает Перечень ранее учтенных объектов недвижимости</w:t>
      </w:r>
      <w:r w:rsidR="00AE0B66">
        <w:rPr>
          <w:rFonts w:ascii="Times New Roman" w:hAnsi="Times New Roman" w:cs="Times New Roman"/>
          <w:sz w:val="28"/>
          <w:szCs w:val="28"/>
        </w:rPr>
        <w:t xml:space="preserve"> (помещения, объекты капитального строительства), расположенных на территории муниципального образования «Волочаевское сельское поселение» </w:t>
      </w:r>
      <w:r w:rsidR="000E6848">
        <w:rPr>
          <w:rFonts w:ascii="Times New Roman" w:hAnsi="Times New Roman" w:cs="Times New Roman"/>
          <w:sz w:val="28"/>
          <w:szCs w:val="28"/>
        </w:rPr>
        <w:t xml:space="preserve">«Камышовского сельского поселения» </w:t>
      </w:r>
      <w:r w:rsidR="00AE0B66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ЕАО, </w:t>
      </w:r>
      <w:proofErr w:type="gramStart"/>
      <w:r w:rsidR="00AE0B66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="00AE0B66">
        <w:rPr>
          <w:rFonts w:ascii="Times New Roman" w:hAnsi="Times New Roman" w:cs="Times New Roman"/>
          <w:sz w:val="28"/>
          <w:szCs w:val="28"/>
        </w:rPr>
        <w:t xml:space="preserve"> о правообладателях которых не внесены в Единый государственный реестр недвижимости.</w:t>
      </w:r>
    </w:p>
    <w:p w14:paraId="0BA39C15" w14:textId="56A971D7" w:rsidR="00DA75B8" w:rsidRDefault="00AE0B66" w:rsidP="0004502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физических и юридических лиц рассмотреть данный Перечень, и в случае обнаружения объекта недвижимости (помещения или здания), собственником или правообладателем которого Вы являетесь либо собственник или правообладатель которого Вам известен, известить об этом Администрацию Волочаевского сельского поселения</w:t>
      </w:r>
      <w:r w:rsidR="000E684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848">
        <w:rPr>
          <w:rFonts w:ascii="Times New Roman" w:hAnsi="Times New Roman" w:cs="Times New Roman"/>
          <w:sz w:val="28"/>
          <w:szCs w:val="28"/>
        </w:rPr>
        <w:t>Камышовскую</w:t>
      </w:r>
      <w:proofErr w:type="spellEnd"/>
      <w:r w:rsidR="000E6848">
        <w:rPr>
          <w:rFonts w:ascii="Times New Roman" w:hAnsi="Times New Roman" w:cs="Times New Roman"/>
          <w:sz w:val="28"/>
          <w:szCs w:val="28"/>
        </w:rPr>
        <w:t xml:space="preserve"> сельскую 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удобным для Вас способом.</w:t>
      </w:r>
    </w:p>
    <w:p w14:paraId="16DD6E29" w14:textId="3D8118BA" w:rsidR="00FB0803" w:rsidRDefault="00DA75B8" w:rsidP="0004502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Сведения о правообладателях</w:t>
      </w:r>
      <w:r w:rsidR="00FB0803">
        <w:rPr>
          <w:rFonts w:ascii="Times New Roman" w:hAnsi="Times New Roman" w:cs="Times New Roman"/>
          <w:sz w:val="28"/>
          <w:szCs w:val="28"/>
        </w:rPr>
        <w:t xml:space="preserve"> ранее учтенных объектов недвижимости, указанных в Перечне, в том числе документы, подтверждающие права на объекты недвижимости, сведения о почтовом адресе и (или) адресе электронной почты для связи с ними могут быть представлены в Администрацию Волочаевского сельского поселения</w:t>
      </w:r>
      <w:r w:rsidR="000E6848">
        <w:rPr>
          <w:rFonts w:ascii="Times New Roman" w:hAnsi="Times New Roman" w:cs="Times New Roman"/>
          <w:sz w:val="28"/>
          <w:szCs w:val="28"/>
        </w:rPr>
        <w:t>, Камышовского сельского поселения</w:t>
      </w:r>
      <w:r w:rsidR="00FB0803">
        <w:rPr>
          <w:rFonts w:ascii="Times New Roman" w:hAnsi="Times New Roman" w:cs="Times New Roman"/>
          <w:sz w:val="28"/>
          <w:szCs w:val="28"/>
        </w:rPr>
        <w:t xml:space="preserve"> такими правообладателями (их уполномоченными представителями), либо иными лицами, права и законные интересы которых могут быть затронуты в</w:t>
      </w:r>
      <w:proofErr w:type="gramEnd"/>
      <w:r w:rsidR="00FB0803">
        <w:rPr>
          <w:rFonts w:ascii="Times New Roman" w:hAnsi="Times New Roman" w:cs="Times New Roman"/>
          <w:sz w:val="28"/>
          <w:szCs w:val="28"/>
        </w:rPr>
        <w:t xml:space="preserve"> связи с выявлением правообладателей ранее учтенных объектов недвижимости.</w:t>
      </w:r>
    </w:p>
    <w:p w14:paraId="7F98B3A5" w14:textId="1C9E6653" w:rsidR="001B533C" w:rsidRDefault="00FB0803" w:rsidP="0004502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Обращаем внимание, что при предоставлении сведений о почтовом адресе и (или) адресе электронной почты для связи с собственниками или правообладателями в Администрацию Волочаевского сельского поселения</w:t>
      </w:r>
      <w:r w:rsidR="000E6848">
        <w:rPr>
          <w:rFonts w:ascii="Times New Roman" w:hAnsi="Times New Roman" w:cs="Times New Roman"/>
          <w:sz w:val="28"/>
          <w:szCs w:val="28"/>
        </w:rPr>
        <w:t xml:space="preserve">, Камышовского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одновременно должны быть представлены реквизиты документа, </w:t>
      </w:r>
      <w:r w:rsidR="001B533C">
        <w:rPr>
          <w:rFonts w:ascii="Times New Roman" w:hAnsi="Times New Roman" w:cs="Times New Roman"/>
          <w:sz w:val="28"/>
          <w:szCs w:val="28"/>
        </w:rPr>
        <w:t>удостоверяющего личность, а также сведения о страховом номере индивидуального лицевого счета в системе обязательного пенсионного страхования (СНИЛС) с соблюдением требований законодательства о защите персональных данных.</w:t>
      </w:r>
      <w:proofErr w:type="gramEnd"/>
    </w:p>
    <w:p w14:paraId="714BEE24" w14:textId="77777777" w:rsidR="001B533C" w:rsidRDefault="001B533C" w:rsidP="0004502F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Вышеуказанные сведения могут быть представлены:</w:t>
      </w:r>
    </w:p>
    <w:p w14:paraId="20B4C1C2" w14:textId="7F851D44" w:rsidR="0004502F" w:rsidRDefault="001B533C" w:rsidP="0004502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1B533C">
        <w:rPr>
          <w:rFonts w:ascii="Times New Roman" w:hAnsi="Times New Roman" w:cs="Times New Roman"/>
          <w:sz w:val="28"/>
          <w:szCs w:val="28"/>
        </w:rPr>
        <w:t>по почте</w:t>
      </w:r>
      <w:r w:rsidR="004B21F3">
        <w:rPr>
          <w:rFonts w:ascii="Times New Roman" w:hAnsi="Times New Roman" w:cs="Times New Roman"/>
          <w:sz w:val="28"/>
          <w:szCs w:val="28"/>
        </w:rPr>
        <w:t>, лично</w:t>
      </w:r>
      <w:r w:rsidRPr="001B533C">
        <w:rPr>
          <w:rFonts w:ascii="Times New Roman" w:hAnsi="Times New Roman" w:cs="Times New Roman"/>
          <w:sz w:val="28"/>
          <w:szCs w:val="28"/>
        </w:rPr>
        <w:t xml:space="preserve">: 679171, </w:t>
      </w:r>
      <w:bookmarkStart w:id="0" w:name="_Hlk108520846"/>
      <w:r w:rsidRPr="001B533C">
        <w:rPr>
          <w:rFonts w:ascii="Times New Roman" w:hAnsi="Times New Roman" w:cs="Times New Roman"/>
          <w:sz w:val="28"/>
          <w:szCs w:val="28"/>
        </w:rPr>
        <w:t xml:space="preserve">Еврейская автономная область, Смидовичский район, с. </w:t>
      </w:r>
      <w:proofErr w:type="gramStart"/>
      <w:r w:rsidRPr="001B533C">
        <w:rPr>
          <w:rFonts w:ascii="Times New Roman" w:hAnsi="Times New Roman" w:cs="Times New Roman"/>
          <w:sz w:val="28"/>
          <w:szCs w:val="28"/>
        </w:rPr>
        <w:t>Партизанское</w:t>
      </w:r>
      <w:proofErr w:type="gramEnd"/>
      <w:r w:rsidRPr="001B533C">
        <w:rPr>
          <w:rFonts w:ascii="Times New Roman" w:hAnsi="Times New Roman" w:cs="Times New Roman"/>
          <w:sz w:val="28"/>
          <w:szCs w:val="28"/>
        </w:rPr>
        <w:t>, ул. Партизанская, 1а</w:t>
      </w:r>
      <w:r w:rsidR="0004502F" w:rsidRPr="001B5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(Администрация Вол</w:t>
      </w:r>
      <w:r w:rsidR="004B21F3">
        <w:rPr>
          <w:rFonts w:ascii="Times New Roman" w:hAnsi="Times New Roman" w:cs="Times New Roman"/>
          <w:sz w:val="28"/>
          <w:szCs w:val="28"/>
        </w:rPr>
        <w:t xml:space="preserve">очаевского сельского поселения) </w:t>
      </w:r>
      <w:r w:rsidR="004B21F3">
        <w:rPr>
          <w:rFonts w:ascii="Times New Roman" w:hAnsi="Times New Roman" w:cs="Times New Roman"/>
          <w:sz w:val="28"/>
          <w:szCs w:val="28"/>
        </w:rPr>
        <w:t>график работы: понедельник-пятница с 9-00 час. до 17-00 час., обед с 13:00 до 14:00; пятница-не приемный день; тел.: 8 (42632) 28-6-31</w:t>
      </w:r>
      <w:r w:rsidR="004B21F3">
        <w:rPr>
          <w:rFonts w:ascii="Times New Roman" w:hAnsi="Times New Roman" w:cs="Times New Roman"/>
          <w:sz w:val="28"/>
          <w:szCs w:val="28"/>
        </w:rPr>
        <w:t>,</w:t>
      </w:r>
      <w:r w:rsidR="004B21F3" w:rsidRPr="004B21F3">
        <w:rPr>
          <w:rFonts w:ascii="Times New Roman" w:hAnsi="Times New Roman" w:cs="Times New Roman"/>
          <w:sz w:val="28"/>
          <w:szCs w:val="28"/>
        </w:rPr>
        <w:t xml:space="preserve"> </w:t>
      </w:r>
      <w:r w:rsidR="004B21F3">
        <w:rPr>
          <w:rFonts w:ascii="Times New Roman" w:hAnsi="Times New Roman" w:cs="Times New Roman"/>
          <w:sz w:val="28"/>
          <w:szCs w:val="28"/>
        </w:rPr>
        <w:t xml:space="preserve">на адрес электронной почты: </w:t>
      </w:r>
      <w:hyperlink r:id="rId5" w:history="1"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vsp</w:t>
        </w:r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smid</w:t>
        </w:r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post</w:t>
        </w:r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eao</w:t>
        </w:r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B21F3" w:rsidRPr="00384A1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B21F3">
        <w:rPr>
          <w:rFonts w:ascii="Times New Roman" w:hAnsi="Times New Roman" w:cs="Times New Roman"/>
          <w:sz w:val="28"/>
          <w:szCs w:val="28"/>
        </w:rPr>
        <w:t>;</w:t>
      </w:r>
    </w:p>
    <w:p w14:paraId="1A936110" w14:textId="4758638E" w:rsidR="004B21F3" w:rsidRDefault="004B21F3" w:rsidP="0004502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почте, лично: 679, Еврейская автономная область, Смидовичский район, с. Камышовка, пер. Советский, д. 7 (Администрация Камышовского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B21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график работы: понедельник-пятница с 9-00 час. до 17-00 час., обед с 13:00 до 14:00; пятница-не приемный день; тел.: 8 (42632) </w:t>
      </w:r>
      <w:r>
        <w:rPr>
          <w:rFonts w:ascii="Times New Roman" w:hAnsi="Times New Roman" w:cs="Times New Roman"/>
          <w:sz w:val="28"/>
          <w:szCs w:val="28"/>
        </w:rPr>
        <w:t>26-2-93</w:t>
      </w:r>
      <w:r w:rsidRPr="004B21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адрес электронной почты: </w:t>
      </w:r>
      <w:hyperlink r:id="rId6" w:history="1">
        <w:r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ksp</w:t>
        </w:r>
        <w:r w:rsidRPr="007E7EB7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smid</w:t>
        </w:r>
        <w:r w:rsidRPr="007E7EB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post</w:t>
        </w:r>
        <w:r w:rsidRPr="007E7EB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eao</w:t>
        </w:r>
        <w:r w:rsidRPr="007E7EB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bookmarkEnd w:id="0"/>
    <w:p w14:paraId="5ADBF483" w14:textId="245A5EC2" w:rsidR="0086303B" w:rsidRPr="004B21F3" w:rsidRDefault="001B533C" w:rsidP="008630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21F3">
        <w:rPr>
          <w:rFonts w:ascii="Times New Roman" w:hAnsi="Times New Roman" w:cs="Times New Roman"/>
          <w:sz w:val="28"/>
          <w:szCs w:val="28"/>
        </w:rPr>
        <w:t>по почте, лично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1B533C">
        <w:rPr>
          <w:rFonts w:ascii="Times New Roman" w:hAnsi="Times New Roman" w:cs="Times New Roman"/>
          <w:sz w:val="28"/>
          <w:szCs w:val="28"/>
        </w:rPr>
        <w:t xml:space="preserve">Еврейская автономная область, Смидовичский район, </w:t>
      </w:r>
      <w:r w:rsidR="004B21F3">
        <w:rPr>
          <w:rFonts w:ascii="Times New Roman" w:hAnsi="Times New Roman" w:cs="Times New Roman"/>
          <w:sz w:val="28"/>
          <w:szCs w:val="28"/>
        </w:rPr>
        <w:t xml:space="preserve">п. Смидович, ул. Октябрьская, д. 8, </w:t>
      </w:r>
      <w:r w:rsidR="004B21F3">
        <w:rPr>
          <w:rFonts w:ascii="Times New Roman" w:hAnsi="Times New Roman" w:cs="Times New Roman"/>
          <w:sz w:val="28"/>
          <w:szCs w:val="28"/>
        </w:rPr>
        <w:t>график работы: понедельник-пятница с 9-00 час. до 1</w:t>
      </w:r>
      <w:r w:rsidR="004B21F3">
        <w:rPr>
          <w:rFonts w:ascii="Times New Roman" w:hAnsi="Times New Roman" w:cs="Times New Roman"/>
          <w:sz w:val="28"/>
          <w:szCs w:val="28"/>
        </w:rPr>
        <w:t>8</w:t>
      </w:r>
      <w:r w:rsidR="004B21F3">
        <w:rPr>
          <w:rFonts w:ascii="Times New Roman" w:hAnsi="Times New Roman" w:cs="Times New Roman"/>
          <w:sz w:val="28"/>
          <w:szCs w:val="28"/>
        </w:rPr>
        <w:t>-00 час</w:t>
      </w:r>
      <w:proofErr w:type="gramStart"/>
      <w:r w:rsidR="004B21F3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="004B21F3">
        <w:rPr>
          <w:rFonts w:ascii="Times New Roman" w:hAnsi="Times New Roman" w:cs="Times New Roman"/>
          <w:sz w:val="28"/>
          <w:szCs w:val="28"/>
        </w:rPr>
        <w:t>обед с 13:00 до 14:00</w:t>
      </w:r>
      <w:r w:rsidR="004B21F3">
        <w:rPr>
          <w:rFonts w:ascii="Times New Roman" w:hAnsi="Times New Roman" w:cs="Times New Roman"/>
          <w:sz w:val="28"/>
          <w:szCs w:val="28"/>
        </w:rPr>
        <w:t xml:space="preserve">, </w:t>
      </w:r>
      <w:r w:rsidR="004B21F3">
        <w:rPr>
          <w:rFonts w:ascii="Times New Roman" w:hAnsi="Times New Roman" w:cs="Times New Roman"/>
          <w:sz w:val="28"/>
          <w:szCs w:val="28"/>
        </w:rPr>
        <w:t xml:space="preserve">тел.: 8 (42632) </w:t>
      </w:r>
      <w:r w:rsidR="004B21F3">
        <w:rPr>
          <w:rFonts w:ascii="Times New Roman" w:hAnsi="Times New Roman" w:cs="Times New Roman"/>
          <w:sz w:val="28"/>
          <w:szCs w:val="28"/>
        </w:rPr>
        <w:t>2-21-26</w:t>
      </w:r>
      <w:r w:rsidR="0086303B">
        <w:rPr>
          <w:rFonts w:ascii="Times New Roman" w:hAnsi="Times New Roman" w:cs="Times New Roman"/>
          <w:sz w:val="28"/>
          <w:szCs w:val="28"/>
        </w:rPr>
        <w:t xml:space="preserve"> </w:t>
      </w:r>
      <w:r w:rsidR="004B21F3">
        <w:rPr>
          <w:rFonts w:ascii="Times New Roman" w:hAnsi="Times New Roman" w:cs="Times New Roman"/>
          <w:sz w:val="28"/>
          <w:szCs w:val="28"/>
        </w:rPr>
        <w:t xml:space="preserve">на адрес электронной почты: </w:t>
      </w:r>
      <w:hyperlink r:id="rId7" w:history="1"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kumi</w:t>
        </w:r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smid</w:t>
        </w:r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post</w:t>
        </w:r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eao</w:t>
        </w:r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B21F3" w:rsidRPr="007E7EB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bookmarkStart w:id="1" w:name="_GoBack"/>
      <w:bookmarkEnd w:id="1"/>
    </w:p>
    <w:p w14:paraId="26664FB3" w14:textId="77777777" w:rsidR="00742B64" w:rsidRDefault="0086303B" w:rsidP="008630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сообщаем, что государственная регистрация ранее возникшего права на объекты недвижимого имущества в соответствии со статьей 69 Федерального закона</w:t>
      </w:r>
      <w:r w:rsidR="00742B64">
        <w:rPr>
          <w:rFonts w:ascii="Times New Roman" w:hAnsi="Times New Roman" w:cs="Times New Roman"/>
          <w:sz w:val="28"/>
          <w:szCs w:val="28"/>
        </w:rPr>
        <w:t xml:space="preserve"> от 13.07.2015 № 218-ФЗ «О государственной регистрации недвижимости» возможна при самостоятельном обращении в Управление Росреестра по ЕАО через МФЦ «Многофункциональный центр предоставления государственных и муниципальных услуг». </w:t>
      </w:r>
    </w:p>
    <w:p w14:paraId="0B082396" w14:textId="428B8A1F" w:rsidR="001B533C" w:rsidRDefault="00742B64" w:rsidP="008630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Правообладатели освобождаются от уплаты государственной пошлины за государственную регистрацию </w:t>
      </w:r>
      <w:r w:rsidR="00177F3C">
        <w:rPr>
          <w:rFonts w:ascii="Times New Roman" w:hAnsi="Times New Roman" w:cs="Times New Roman"/>
          <w:sz w:val="28"/>
          <w:szCs w:val="28"/>
        </w:rPr>
        <w:t xml:space="preserve">возникшего до дня вступления в силу Федерального закона от 21.07.1997 № 122-ФЗ «О государственной регистрации прав на недвижимое имущество и сделок с ним» права на объект недвижимости (до 31.01.1998).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0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2848C" w14:textId="5249F5C0" w:rsidR="001B533C" w:rsidRPr="001B533C" w:rsidRDefault="001B533C" w:rsidP="0004502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B533C" w:rsidRPr="001B533C" w:rsidSect="008A4842">
      <w:pgSz w:w="11906" w:h="16838"/>
      <w:pgMar w:top="85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C5A"/>
    <w:rsid w:val="0004502F"/>
    <w:rsid w:val="000E6848"/>
    <w:rsid w:val="00177F3C"/>
    <w:rsid w:val="001B533C"/>
    <w:rsid w:val="001B5C5A"/>
    <w:rsid w:val="004B21F3"/>
    <w:rsid w:val="00575732"/>
    <w:rsid w:val="006A15B3"/>
    <w:rsid w:val="00742B64"/>
    <w:rsid w:val="0086303B"/>
    <w:rsid w:val="008A4842"/>
    <w:rsid w:val="00A52DD9"/>
    <w:rsid w:val="00AE0B66"/>
    <w:rsid w:val="00BE1100"/>
    <w:rsid w:val="00DA75B8"/>
    <w:rsid w:val="00FB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58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4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6303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303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4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6303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3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mi_smid@post.ea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sp_smid@post.eao.ru" TargetMode="External"/><Relationship Id="rId5" Type="http://schemas.openxmlformats.org/officeDocument/2006/relationships/hyperlink" Target="mailto:vsp_smid@post.ea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Ильченко</dc:creator>
  <cp:lastModifiedBy>Лида</cp:lastModifiedBy>
  <cp:revision>3</cp:revision>
  <dcterms:created xsi:type="dcterms:W3CDTF">2024-12-04T03:46:00Z</dcterms:created>
  <dcterms:modified xsi:type="dcterms:W3CDTF">2024-12-04T04:06:00Z</dcterms:modified>
</cp:coreProperties>
</file>