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21333" w14:textId="77777777" w:rsidR="00AC0C88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4"/>
          <w:szCs w:val="28"/>
          <w:lang w:eastAsia="ru-RU"/>
        </w:rPr>
      </w:pPr>
    </w:p>
    <w:p w14:paraId="59976E22" w14:textId="77777777" w:rsidR="00A00F9D" w:rsidRPr="00C307F1" w:rsidRDefault="00A00F9D" w:rsidP="00A00F9D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07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о результатах публичных слушаний</w:t>
      </w:r>
    </w:p>
    <w:p w14:paraId="2168E9B1" w14:textId="77777777" w:rsidR="00A00F9D" w:rsidRPr="00C307F1" w:rsidRDefault="00A00F9D" w:rsidP="00A00F9D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AE4E29" w14:textId="3C84A8E5" w:rsidR="00A00F9D" w:rsidRDefault="00A00F9D" w:rsidP="00A00F9D">
      <w:pPr>
        <w:tabs>
          <w:tab w:val="left" w:pos="3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DA546D">
        <w:rPr>
          <w:rFonts w:ascii="Times New Roman" w:eastAsia="Calibri" w:hAnsi="Times New Roman" w:cs="Times New Roman"/>
          <w:sz w:val="28"/>
          <w:szCs w:val="28"/>
        </w:rPr>
        <w:t>б утверждении проект</w:t>
      </w:r>
      <w:r w:rsidR="0082398B">
        <w:rPr>
          <w:rFonts w:ascii="Times New Roman" w:eastAsia="Calibri" w:hAnsi="Times New Roman" w:cs="Times New Roman"/>
          <w:sz w:val="28"/>
          <w:szCs w:val="28"/>
        </w:rPr>
        <w:t>ов</w:t>
      </w:r>
      <w:r w:rsidRPr="00DA546D">
        <w:rPr>
          <w:rFonts w:ascii="Times New Roman" w:eastAsia="Calibri" w:hAnsi="Times New Roman" w:cs="Times New Roman"/>
          <w:sz w:val="28"/>
          <w:szCs w:val="28"/>
        </w:rPr>
        <w:t xml:space="preserve"> межевания территории </w:t>
      </w:r>
      <w:bookmarkStart w:id="0" w:name="_Hlk235284958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«Документация по планировке территории для размещения объекта энергетики федерального значения «ВЛ 220 </w:t>
      </w:r>
      <w:proofErr w:type="spellStart"/>
      <w:r w:rsidR="0082398B" w:rsidRPr="0082398B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 РЦ-Волочаевка/т с отпайкой на Семеновскую СЭС», «Документация по планировке территории для размещения объекта энергетики федерального значения «ВЛ 220 </w:t>
      </w:r>
      <w:proofErr w:type="spellStart"/>
      <w:r w:rsidR="0082398B" w:rsidRPr="0082398B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 Хабаровская - Левобережная с отпайкой на </w:t>
      </w:r>
      <w:proofErr w:type="spellStart"/>
      <w:r w:rsidR="0082398B" w:rsidRPr="0082398B">
        <w:rPr>
          <w:rFonts w:ascii="Times New Roman" w:eastAsia="Calibri" w:hAnsi="Times New Roman" w:cs="Times New Roman"/>
          <w:sz w:val="28"/>
          <w:szCs w:val="28"/>
        </w:rPr>
        <w:t>Дежневскую</w:t>
      </w:r>
      <w:proofErr w:type="spellEnd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 СЭС»</w:t>
      </w:r>
      <w:bookmarkEnd w:id="0"/>
    </w:p>
    <w:p w14:paraId="047206AF" w14:textId="77777777" w:rsidR="0082398B" w:rsidRDefault="0082398B" w:rsidP="00A00F9D">
      <w:pPr>
        <w:tabs>
          <w:tab w:val="left" w:pos="3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9"/>
      </w:tblGrid>
      <w:tr w:rsidR="00A00F9D" w14:paraId="404A207F" w14:textId="77777777" w:rsidTr="004C120C">
        <w:tc>
          <w:tcPr>
            <w:tcW w:w="4785" w:type="dxa"/>
          </w:tcPr>
          <w:p w14:paraId="60F9509C" w14:textId="77777777" w:rsidR="00A00F9D" w:rsidRPr="0073668E" w:rsidRDefault="00A00F9D" w:rsidP="004C120C">
            <w:pPr>
              <w:tabs>
                <w:tab w:val="left" w:pos="3800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73668E">
              <w:rPr>
                <w:sz w:val="28"/>
                <w:szCs w:val="28"/>
              </w:rPr>
              <w:t>пос. Смидович</w:t>
            </w:r>
          </w:p>
        </w:tc>
        <w:tc>
          <w:tcPr>
            <w:tcW w:w="4786" w:type="dxa"/>
          </w:tcPr>
          <w:p w14:paraId="57966915" w14:textId="33E5AE4B" w:rsidR="00A00F9D" w:rsidRPr="00A00F9D" w:rsidRDefault="00A00F9D" w:rsidP="004C120C">
            <w:pPr>
              <w:tabs>
                <w:tab w:val="left" w:pos="3800"/>
              </w:tabs>
              <w:jc w:val="right"/>
              <w:rPr>
                <w:rFonts w:eastAsia="Calibri"/>
                <w:sz w:val="28"/>
                <w:szCs w:val="28"/>
              </w:rPr>
            </w:pPr>
            <w:r w:rsidRPr="00A00F9D">
              <w:rPr>
                <w:sz w:val="28"/>
                <w:szCs w:val="28"/>
              </w:rPr>
              <w:t>17.</w:t>
            </w:r>
            <w:r w:rsidR="0082398B">
              <w:rPr>
                <w:sz w:val="28"/>
                <w:szCs w:val="28"/>
              </w:rPr>
              <w:t>06.</w:t>
            </w:r>
            <w:r w:rsidRPr="00A00F9D">
              <w:rPr>
                <w:sz w:val="28"/>
                <w:szCs w:val="28"/>
              </w:rPr>
              <w:t>202</w:t>
            </w:r>
            <w:r w:rsidR="0082398B">
              <w:rPr>
                <w:sz w:val="28"/>
                <w:szCs w:val="28"/>
              </w:rPr>
              <w:t>6</w:t>
            </w:r>
          </w:p>
        </w:tc>
      </w:tr>
    </w:tbl>
    <w:p w14:paraId="76CD881E" w14:textId="77777777" w:rsidR="00A00F9D" w:rsidRDefault="00A00F9D" w:rsidP="00A00F9D">
      <w:pPr>
        <w:pStyle w:val="a3"/>
        <w:ind w:firstLine="851"/>
        <w:jc w:val="both"/>
        <w:rPr>
          <w:b/>
          <w:szCs w:val="28"/>
        </w:rPr>
      </w:pPr>
    </w:p>
    <w:p w14:paraId="45EBDAE3" w14:textId="70A3990F" w:rsidR="00A00F9D" w:rsidRPr="00C307F1" w:rsidRDefault="00A00F9D" w:rsidP="00A00F9D">
      <w:pPr>
        <w:pStyle w:val="a3"/>
        <w:ind w:firstLine="851"/>
        <w:jc w:val="both"/>
        <w:rPr>
          <w:szCs w:val="28"/>
        </w:rPr>
      </w:pPr>
      <w:r w:rsidRPr="00C307F1">
        <w:rPr>
          <w:b/>
          <w:szCs w:val="28"/>
        </w:rPr>
        <w:t>Основание проведения публичных слушаний</w:t>
      </w:r>
      <w:r w:rsidRPr="00C307F1">
        <w:rPr>
          <w:szCs w:val="28"/>
        </w:rPr>
        <w:t xml:space="preserve">: </w:t>
      </w:r>
      <w:r>
        <w:t xml:space="preserve">Постановление администрации муниципального района от </w:t>
      </w:r>
      <w:r w:rsidR="0082398B">
        <w:t>0</w:t>
      </w:r>
      <w:r>
        <w:t>6.0</w:t>
      </w:r>
      <w:r w:rsidR="0082398B">
        <w:t>7</w:t>
      </w:r>
      <w:r>
        <w:t>.202</w:t>
      </w:r>
      <w:r w:rsidR="0082398B">
        <w:t>6</w:t>
      </w:r>
      <w:r>
        <w:t xml:space="preserve"> № 3</w:t>
      </w:r>
      <w:r w:rsidR="0082398B">
        <w:t>02</w:t>
      </w:r>
      <w:r>
        <w:t xml:space="preserve"> «О назначении публичных слушаний по </w:t>
      </w:r>
      <w:r w:rsidR="0082398B">
        <w:t>проектам межевания</w:t>
      </w:r>
      <w:r>
        <w:t xml:space="preserve"> территории</w:t>
      </w:r>
      <w:r w:rsidRPr="00444BE5">
        <w:t>»</w:t>
      </w:r>
      <w:r w:rsidRPr="00C307F1">
        <w:rPr>
          <w:szCs w:val="28"/>
        </w:rPr>
        <w:t>.</w:t>
      </w:r>
    </w:p>
    <w:p w14:paraId="04391734" w14:textId="77777777" w:rsidR="00A00F9D" w:rsidRPr="008C1131" w:rsidRDefault="00A00F9D" w:rsidP="00A00F9D">
      <w:pPr>
        <w:pStyle w:val="a3"/>
        <w:ind w:firstLine="851"/>
        <w:jc w:val="both"/>
        <w:rPr>
          <w:szCs w:val="28"/>
        </w:rPr>
      </w:pPr>
      <w:r w:rsidRPr="008C1131">
        <w:rPr>
          <w:szCs w:val="28"/>
        </w:rPr>
        <w:t>Публи</w:t>
      </w:r>
      <w:r w:rsidR="008C1131" w:rsidRPr="008C1131">
        <w:rPr>
          <w:szCs w:val="28"/>
        </w:rPr>
        <w:t xml:space="preserve">чные проведены в соответствии </w:t>
      </w:r>
      <w:r w:rsidRPr="008C1131">
        <w:rPr>
          <w:szCs w:val="28"/>
        </w:rPr>
        <w:t>со статьей 47 Федерального Закона от 20 марта 2025 года № 33 – ФЗ «Об общих принципах организации местного самоуправления в единой системе публичной власти», Градостроительным кодексом Российской Федерации и Решением Собрания депутатов Смидовичского муниципального района от 22.11.2012 № 87 «Об утверждении Положения о публичных слушаниях в муниципальном образовании «Смидовичский муниципальный район» Еврейской автономной области».</w:t>
      </w:r>
    </w:p>
    <w:p w14:paraId="1D3BC61D" w14:textId="77777777" w:rsidR="00A00F9D" w:rsidRPr="00C307F1" w:rsidRDefault="00A00F9D" w:rsidP="00A00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F1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</w:t>
      </w:r>
      <w:r w:rsidRPr="00C307F1">
        <w:rPr>
          <w:rFonts w:ascii="Times New Roman" w:hAnsi="Times New Roman" w:cs="Times New Roman"/>
          <w:sz w:val="28"/>
          <w:szCs w:val="28"/>
        </w:rPr>
        <w:t>: администрация Смидовичского муниципального района</w:t>
      </w:r>
    </w:p>
    <w:p w14:paraId="192BFE0F" w14:textId="4684D441" w:rsidR="00A00F9D" w:rsidRPr="00C307F1" w:rsidRDefault="00A00F9D" w:rsidP="00A00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F1">
        <w:rPr>
          <w:rFonts w:ascii="Times New Roman" w:hAnsi="Times New Roman" w:cs="Times New Roman"/>
          <w:b/>
          <w:sz w:val="28"/>
          <w:szCs w:val="28"/>
        </w:rPr>
        <w:t>Количество участников</w:t>
      </w:r>
      <w:r w:rsidRPr="00C307F1">
        <w:rPr>
          <w:rFonts w:ascii="Times New Roman" w:hAnsi="Times New Roman" w:cs="Times New Roman"/>
          <w:sz w:val="28"/>
          <w:szCs w:val="28"/>
        </w:rPr>
        <w:t xml:space="preserve">: </w:t>
      </w:r>
      <w:r w:rsidR="0082398B">
        <w:rPr>
          <w:rFonts w:ascii="Times New Roman" w:hAnsi="Times New Roman" w:cs="Times New Roman"/>
          <w:sz w:val="28"/>
          <w:szCs w:val="28"/>
          <w:u w:val="single"/>
        </w:rPr>
        <w:t>10</w:t>
      </w:r>
    </w:p>
    <w:p w14:paraId="47BE4FC7" w14:textId="0E5B8B7E" w:rsidR="00A00F9D" w:rsidRPr="00C307F1" w:rsidRDefault="00A00F9D" w:rsidP="00A00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F1">
        <w:rPr>
          <w:rFonts w:ascii="Times New Roman" w:hAnsi="Times New Roman" w:cs="Times New Roman"/>
          <w:sz w:val="28"/>
          <w:szCs w:val="28"/>
        </w:rPr>
        <w:t xml:space="preserve">Предложений и замечаний по проекту </w:t>
      </w:r>
      <w:r w:rsidRPr="00C3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C307F1">
        <w:rPr>
          <w:rFonts w:ascii="Times New Roman" w:hAnsi="Times New Roman" w:cs="Times New Roman"/>
          <w:sz w:val="28"/>
          <w:szCs w:val="28"/>
        </w:rPr>
        <w:t xml:space="preserve">– </w:t>
      </w:r>
      <w:r w:rsidR="0082398B" w:rsidRPr="00C307F1">
        <w:rPr>
          <w:rFonts w:ascii="Times New Roman" w:hAnsi="Times New Roman" w:cs="Times New Roman"/>
          <w:sz w:val="28"/>
          <w:szCs w:val="28"/>
        </w:rPr>
        <w:t>не поступали</w:t>
      </w:r>
      <w:r w:rsidRPr="00C307F1">
        <w:rPr>
          <w:rFonts w:ascii="Times New Roman" w:hAnsi="Times New Roman" w:cs="Times New Roman"/>
          <w:sz w:val="28"/>
          <w:szCs w:val="28"/>
        </w:rPr>
        <w:t>.</w:t>
      </w:r>
    </w:p>
    <w:p w14:paraId="6B076653" w14:textId="37BC3AF2" w:rsidR="00A00F9D" w:rsidRPr="00C307F1" w:rsidRDefault="00A00F9D" w:rsidP="00A00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F1">
        <w:rPr>
          <w:rFonts w:ascii="Times New Roman" w:hAnsi="Times New Roman" w:cs="Times New Roman"/>
          <w:sz w:val="28"/>
          <w:szCs w:val="28"/>
        </w:rPr>
        <w:t xml:space="preserve">Заключение о результатах публичных </w:t>
      </w:r>
      <w:r w:rsidR="0082398B" w:rsidRPr="00C307F1">
        <w:rPr>
          <w:rFonts w:ascii="Times New Roman" w:hAnsi="Times New Roman" w:cs="Times New Roman"/>
          <w:sz w:val="28"/>
          <w:szCs w:val="28"/>
        </w:rPr>
        <w:t>слушаний подготовлено</w:t>
      </w:r>
      <w:r w:rsidRPr="00C307F1">
        <w:rPr>
          <w:rFonts w:ascii="Times New Roman" w:hAnsi="Times New Roman" w:cs="Times New Roman"/>
          <w:sz w:val="28"/>
          <w:szCs w:val="28"/>
        </w:rPr>
        <w:t xml:space="preserve"> на основании протокола публичных слушаний от </w:t>
      </w:r>
      <w:r>
        <w:rPr>
          <w:rFonts w:ascii="Times New Roman" w:hAnsi="Times New Roman" w:cs="Times New Roman"/>
          <w:sz w:val="28"/>
          <w:szCs w:val="28"/>
        </w:rPr>
        <w:t>17.</w:t>
      </w:r>
      <w:r w:rsidR="0082398B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82398B">
        <w:rPr>
          <w:rFonts w:ascii="Times New Roman" w:hAnsi="Times New Roman" w:cs="Times New Roman"/>
          <w:sz w:val="28"/>
          <w:szCs w:val="28"/>
        </w:rPr>
        <w:t>6</w:t>
      </w:r>
      <w:r w:rsidRPr="00C307F1">
        <w:rPr>
          <w:rFonts w:ascii="Times New Roman" w:hAnsi="Times New Roman" w:cs="Times New Roman"/>
          <w:sz w:val="28"/>
          <w:szCs w:val="28"/>
        </w:rPr>
        <w:t>.</w:t>
      </w:r>
    </w:p>
    <w:p w14:paraId="15ED609C" w14:textId="77777777" w:rsidR="00A00F9D" w:rsidRPr="00C307F1" w:rsidRDefault="00A00F9D" w:rsidP="00A00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7F1">
        <w:rPr>
          <w:rFonts w:ascii="Times New Roman" w:hAnsi="Times New Roman" w:cs="Times New Roman"/>
          <w:sz w:val="28"/>
          <w:szCs w:val="28"/>
        </w:rPr>
        <w:t>В результате обсуждения проекта приняты следующие решения:</w:t>
      </w:r>
    </w:p>
    <w:p w14:paraId="4EA00E39" w14:textId="01D9C464" w:rsidR="00A00F9D" w:rsidRDefault="00A00F9D" w:rsidP="00A00F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07F1">
        <w:rPr>
          <w:rFonts w:ascii="Times New Roman" w:hAnsi="Times New Roman" w:cs="Times New Roman"/>
          <w:sz w:val="28"/>
          <w:szCs w:val="28"/>
        </w:rPr>
        <w:t>1.</w:t>
      </w:r>
      <w:r w:rsidRPr="00DA546D">
        <w:t xml:space="preserve"> </w:t>
      </w:r>
      <w:r w:rsidRPr="00DA546D">
        <w:rPr>
          <w:rFonts w:ascii="Times New Roman" w:hAnsi="Times New Roman" w:cs="Times New Roman"/>
          <w:sz w:val="28"/>
          <w:szCs w:val="28"/>
        </w:rPr>
        <w:t>Одобрить  проект</w:t>
      </w:r>
      <w:r w:rsidR="0082398B">
        <w:rPr>
          <w:rFonts w:ascii="Times New Roman" w:hAnsi="Times New Roman" w:cs="Times New Roman"/>
          <w:sz w:val="28"/>
          <w:szCs w:val="28"/>
        </w:rPr>
        <w:t>ы</w:t>
      </w:r>
      <w:r w:rsidRPr="00DA546D">
        <w:rPr>
          <w:rFonts w:ascii="Times New Roman" w:hAnsi="Times New Roman" w:cs="Times New Roman"/>
          <w:sz w:val="28"/>
          <w:szCs w:val="28"/>
        </w:rPr>
        <w:t xml:space="preserve"> межевания территории </w:t>
      </w:r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«Документация по планировке территории для размещения объекта энергетики федерального значения «ВЛ 220 </w:t>
      </w:r>
      <w:proofErr w:type="spellStart"/>
      <w:r w:rsidR="0082398B" w:rsidRPr="0082398B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 РЦ-Волочаевка/т с отпайкой на Семеновскую СЭС», «Документация по планировке территории для размещения объекта энергетики федерального значения «ВЛ 220 </w:t>
      </w:r>
      <w:proofErr w:type="spellStart"/>
      <w:r w:rsidR="0082398B" w:rsidRPr="0082398B">
        <w:rPr>
          <w:rFonts w:ascii="Times New Roman" w:eastAsia="Calibri" w:hAnsi="Times New Roman" w:cs="Times New Roman"/>
          <w:sz w:val="28"/>
          <w:szCs w:val="28"/>
        </w:rPr>
        <w:t>кВ</w:t>
      </w:r>
      <w:proofErr w:type="spellEnd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 Хабаровская - Левобережная с отпайкой на </w:t>
      </w:r>
      <w:proofErr w:type="spellStart"/>
      <w:r w:rsidR="0082398B" w:rsidRPr="0082398B">
        <w:rPr>
          <w:rFonts w:ascii="Times New Roman" w:eastAsia="Calibri" w:hAnsi="Times New Roman" w:cs="Times New Roman"/>
          <w:sz w:val="28"/>
          <w:szCs w:val="28"/>
        </w:rPr>
        <w:t>Дежневскую</w:t>
      </w:r>
      <w:proofErr w:type="spellEnd"/>
      <w:r w:rsidR="0082398B" w:rsidRPr="0082398B">
        <w:rPr>
          <w:rFonts w:ascii="Times New Roman" w:eastAsia="Calibri" w:hAnsi="Times New Roman" w:cs="Times New Roman"/>
          <w:sz w:val="28"/>
          <w:szCs w:val="28"/>
        </w:rPr>
        <w:t xml:space="preserve"> СЭС»</w:t>
      </w:r>
      <w:r w:rsidR="008C113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4E7A78" w14:textId="77777777" w:rsidR="00A00F9D" w:rsidRPr="00A00F9D" w:rsidRDefault="00A00F9D" w:rsidP="00A00F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F9D">
        <w:rPr>
          <w:rFonts w:ascii="Times New Roman" w:hAnsi="Times New Roman" w:cs="Times New Roman"/>
          <w:sz w:val="28"/>
          <w:szCs w:val="28"/>
        </w:rPr>
        <w:t xml:space="preserve">2. Настоящее заключение о результатах публичных слушаний  опубликовать на сайте </w:t>
      </w:r>
      <w:hyperlink r:id="rId4" w:history="1">
        <w:r w:rsidRPr="00A00F9D">
          <w:rPr>
            <w:rStyle w:val="a5"/>
            <w:rFonts w:ascii="Times New Roman" w:hAnsi="Times New Roman" w:cs="Times New Roman"/>
            <w:sz w:val="28"/>
            <w:szCs w:val="28"/>
          </w:rPr>
          <w:t>https://смид.рф</w:t>
        </w:r>
      </w:hyperlink>
      <w:r w:rsidRPr="00A00F9D">
        <w:rPr>
          <w:rFonts w:ascii="Times New Roman" w:hAnsi="Times New Roman" w:cs="Times New Roman"/>
          <w:sz w:val="28"/>
          <w:szCs w:val="28"/>
        </w:rPr>
        <w:t xml:space="preserve"> и в газете «Районный вестник».</w:t>
      </w:r>
    </w:p>
    <w:p w14:paraId="76BD3EA8" w14:textId="77777777" w:rsidR="00A00F9D" w:rsidRPr="00A00F9D" w:rsidRDefault="00A00F9D" w:rsidP="00A00F9D">
      <w:pPr>
        <w:pStyle w:val="a3"/>
        <w:ind w:firstLine="709"/>
        <w:jc w:val="both"/>
        <w:rPr>
          <w:szCs w:val="28"/>
        </w:rPr>
      </w:pPr>
    </w:p>
    <w:p w14:paraId="5519B6FB" w14:textId="77777777" w:rsidR="00A00F9D" w:rsidRPr="00A00F9D" w:rsidRDefault="00A00F9D" w:rsidP="00A00F9D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9"/>
        <w:gridCol w:w="2346"/>
      </w:tblGrid>
      <w:tr w:rsidR="00A00F9D" w14:paraId="3F28DC3E" w14:textId="77777777" w:rsidTr="004C120C">
        <w:tc>
          <w:tcPr>
            <w:tcW w:w="7196" w:type="dxa"/>
          </w:tcPr>
          <w:p w14:paraId="568D9014" w14:textId="5D088FA3" w:rsidR="00A00F9D" w:rsidRDefault="0082398B" w:rsidP="004C120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заместитель г</w:t>
            </w:r>
            <w:r w:rsidR="00A00F9D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ы</w:t>
            </w:r>
            <w:r w:rsidR="00A00F9D">
              <w:rPr>
                <w:color w:val="000000"/>
                <w:sz w:val="28"/>
                <w:szCs w:val="28"/>
              </w:rPr>
              <w:t xml:space="preserve"> </w:t>
            </w:r>
            <w:r w:rsidR="00A00F9D" w:rsidRPr="00B111BF">
              <w:rPr>
                <w:sz w:val="28"/>
                <w:szCs w:val="28"/>
              </w:rPr>
              <w:t xml:space="preserve">администрации </w:t>
            </w:r>
          </w:p>
          <w:p w14:paraId="0FDD2164" w14:textId="77777777" w:rsidR="00A00F9D" w:rsidRPr="00A00F9D" w:rsidRDefault="00A00F9D" w:rsidP="004C120C">
            <w:pPr>
              <w:jc w:val="both"/>
              <w:rPr>
                <w:color w:val="000000"/>
                <w:sz w:val="28"/>
                <w:szCs w:val="28"/>
              </w:rPr>
            </w:pPr>
            <w:r w:rsidRPr="00B111BF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5" w:type="dxa"/>
          </w:tcPr>
          <w:p w14:paraId="3156AFCD" w14:textId="77777777" w:rsidR="00A00F9D" w:rsidRDefault="00A00F9D" w:rsidP="004C120C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65A32755" w14:textId="10BB8A0D" w:rsidR="00A00F9D" w:rsidRPr="00B111BF" w:rsidRDefault="0082398B" w:rsidP="004C1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Волошенко</w:t>
            </w:r>
          </w:p>
        </w:tc>
      </w:tr>
      <w:tr w:rsidR="00A00F9D" w14:paraId="3BBCF847" w14:textId="77777777" w:rsidTr="004C120C">
        <w:tc>
          <w:tcPr>
            <w:tcW w:w="7196" w:type="dxa"/>
          </w:tcPr>
          <w:p w14:paraId="1D9613BD" w14:textId="77777777" w:rsidR="00A00F9D" w:rsidRDefault="00A00F9D" w:rsidP="004C120C">
            <w:pPr>
              <w:jc w:val="both"/>
              <w:rPr>
                <w:sz w:val="28"/>
                <w:szCs w:val="28"/>
              </w:rPr>
            </w:pPr>
          </w:p>
          <w:p w14:paraId="217FEBA4" w14:textId="77777777" w:rsidR="00A00F9D" w:rsidRDefault="00A00F9D" w:rsidP="004C120C">
            <w:pPr>
              <w:jc w:val="both"/>
              <w:rPr>
                <w:sz w:val="28"/>
                <w:szCs w:val="28"/>
              </w:rPr>
            </w:pPr>
          </w:p>
          <w:p w14:paraId="437FABF9" w14:textId="77777777" w:rsidR="00A00F9D" w:rsidRDefault="00A00F9D" w:rsidP="004C12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2375" w:type="dxa"/>
          </w:tcPr>
          <w:p w14:paraId="13F54E8B" w14:textId="77777777" w:rsidR="00A00F9D" w:rsidRDefault="00A00F9D" w:rsidP="004C120C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44D2F13A" w14:textId="77777777" w:rsidR="00A00F9D" w:rsidRDefault="00A00F9D" w:rsidP="004C120C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6B7D29E4" w14:textId="77777777" w:rsidR="00A00F9D" w:rsidRDefault="00A00F9D" w:rsidP="004C120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Е.А. Пузанова</w:t>
            </w:r>
          </w:p>
        </w:tc>
      </w:tr>
    </w:tbl>
    <w:p w14:paraId="5B8D9DB9" w14:textId="77777777" w:rsidR="00A00F9D" w:rsidRPr="00DA546D" w:rsidRDefault="00A00F9D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4"/>
          <w:szCs w:val="28"/>
          <w:lang w:eastAsia="ru-RU"/>
        </w:rPr>
      </w:pPr>
    </w:p>
    <w:sectPr w:rsidR="00A00F9D" w:rsidRPr="00DA5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87"/>
    <w:rsid w:val="00012213"/>
    <w:rsid w:val="000C7506"/>
    <w:rsid w:val="001112C5"/>
    <w:rsid w:val="001E5F30"/>
    <w:rsid w:val="00213419"/>
    <w:rsid w:val="002518FF"/>
    <w:rsid w:val="00272782"/>
    <w:rsid w:val="00281CB0"/>
    <w:rsid w:val="002F79DA"/>
    <w:rsid w:val="0031159C"/>
    <w:rsid w:val="00346C91"/>
    <w:rsid w:val="005A1B0F"/>
    <w:rsid w:val="006A466D"/>
    <w:rsid w:val="0073668E"/>
    <w:rsid w:val="007D5B60"/>
    <w:rsid w:val="0082398B"/>
    <w:rsid w:val="008540DF"/>
    <w:rsid w:val="008A535B"/>
    <w:rsid w:val="008C1131"/>
    <w:rsid w:val="008D7787"/>
    <w:rsid w:val="009379F9"/>
    <w:rsid w:val="009C45E3"/>
    <w:rsid w:val="00A00F9D"/>
    <w:rsid w:val="00A25530"/>
    <w:rsid w:val="00A91A94"/>
    <w:rsid w:val="00A96916"/>
    <w:rsid w:val="00AA5453"/>
    <w:rsid w:val="00AC0C88"/>
    <w:rsid w:val="00B111BF"/>
    <w:rsid w:val="00B365F5"/>
    <w:rsid w:val="00B80ACE"/>
    <w:rsid w:val="00C307F1"/>
    <w:rsid w:val="00C376E8"/>
    <w:rsid w:val="00C4216C"/>
    <w:rsid w:val="00C963EA"/>
    <w:rsid w:val="00CE1398"/>
    <w:rsid w:val="00DA546D"/>
    <w:rsid w:val="00DA6FCB"/>
    <w:rsid w:val="00DF1668"/>
    <w:rsid w:val="00E32BB9"/>
    <w:rsid w:val="00EE1E50"/>
    <w:rsid w:val="00FE39CD"/>
    <w:rsid w:val="00FE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81CE"/>
  <w15:docId w15:val="{91260445-14AB-4280-8024-A6750723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rsid w:val="00C307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30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0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84;&#1080;&#1076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Пользователь</cp:lastModifiedBy>
  <cp:revision>2</cp:revision>
  <cp:lastPrinted>2025-02-03T00:42:00Z</cp:lastPrinted>
  <dcterms:created xsi:type="dcterms:W3CDTF">2026-07-22T01:30:00Z</dcterms:created>
  <dcterms:modified xsi:type="dcterms:W3CDTF">2026-07-22T01:30:00Z</dcterms:modified>
</cp:coreProperties>
</file>