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D50EC4" w14:textId="77777777" w:rsidR="008D696E" w:rsidRPr="006D352B" w:rsidRDefault="008D696E" w:rsidP="008D696E">
      <w:pPr>
        <w:pStyle w:val="1"/>
        <w:jc w:val="center"/>
        <w:rPr>
          <w:szCs w:val="28"/>
        </w:rPr>
      </w:pPr>
      <w:r w:rsidRPr="006D352B">
        <w:rPr>
          <w:szCs w:val="28"/>
        </w:rPr>
        <w:t>Муниципальное образование «Смидовичский муниципальный район»</w:t>
      </w:r>
    </w:p>
    <w:p w14:paraId="10A43366" w14:textId="77777777" w:rsidR="008D696E" w:rsidRPr="006D352B" w:rsidRDefault="008D696E" w:rsidP="008D696E">
      <w:pPr>
        <w:pStyle w:val="1"/>
        <w:jc w:val="center"/>
        <w:rPr>
          <w:szCs w:val="28"/>
        </w:rPr>
      </w:pPr>
      <w:r w:rsidRPr="006D352B">
        <w:rPr>
          <w:szCs w:val="28"/>
        </w:rPr>
        <w:t>Еврейской автономной области</w:t>
      </w:r>
    </w:p>
    <w:p w14:paraId="06547A65" w14:textId="77777777" w:rsidR="008D696E" w:rsidRDefault="008D696E" w:rsidP="008D696E">
      <w:pPr>
        <w:pStyle w:val="1"/>
        <w:jc w:val="center"/>
        <w:rPr>
          <w:szCs w:val="28"/>
        </w:rPr>
      </w:pPr>
    </w:p>
    <w:p w14:paraId="71E819DA" w14:textId="77777777" w:rsidR="008D696E" w:rsidRPr="006D352B" w:rsidRDefault="008D696E" w:rsidP="008D696E">
      <w:pPr>
        <w:pStyle w:val="1"/>
        <w:jc w:val="center"/>
        <w:rPr>
          <w:szCs w:val="28"/>
        </w:rPr>
      </w:pPr>
      <w:r>
        <w:rPr>
          <w:szCs w:val="28"/>
        </w:rPr>
        <w:t xml:space="preserve">ГЛАВА </w:t>
      </w:r>
      <w:r w:rsidRPr="006D352B">
        <w:rPr>
          <w:szCs w:val="28"/>
        </w:rPr>
        <w:t xml:space="preserve"> МУНИЦИПАЛЬНОГО РАЙОНА</w:t>
      </w:r>
    </w:p>
    <w:p w14:paraId="7034C3FE" w14:textId="77777777" w:rsidR="008D696E" w:rsidRDefault="008D696E" w:rsidP="008D696E">
      <w:pPr>
        <w:pStyle w:val="1"/>
        <w:jc w:val="center"/>
        <w:rPr>
          <w:szCs w:val="28"/>
        </w:rPr>
      </w:pPr>
    </w:p>
    <w:p w14:paraId="334FD498" w14:textId="541A0F77" w:rsidR="008D696E" w:rsidRPr="002A5F8C" w:rsidRDefault="008D696E" w:rsidP="008D696E">
      <w:pPr>
        <w:pStyle w:val="1"/>
        <w:jc w:val="center"/>
        <w:rPr>
          <w:szCs w:val="28"/>
        </w:rPr>
      </w:pPr>
      <w:r w:rsidRPr="006D352B">
        <w:rPr>
          <w:szCs w:val="28"/>
        </w:rPr>
        <w:t>ПОСТАНОВЛЕНИЕ</w:t>
      </w:r>
      <w:r w:rsidR="0011424B">
        <w:rPr>
          <w:szCs w:val="28"/>
        </w:rPr>
        <w:t xml:space="preserve">     </w:t>
      </w:r>
    </w:p>
    <w:p w14:paraId="189BA5A9" w14:textId="399D4791" w:rsidR="008D696E" w:rsidRPr="00393A68" w:rsidRDefault="00C25512" w:rsidP="008D696E">
      <w:pPr>
        <w:pStyle w:val="1"/>
        <w:rPr>
          <w:szCs w:val="28"/>
        </w:rPr>
      </w:pPr>
      <w:r>
        <w:rPr>
          <w:szCs w:val="28"/>
        </w:rPr>
        <w:t>13.05.2024</w:t>
      </w:r>
      <w:r w:rsidR="008D696E">
        <w:rPr>
          <w:szCs w:val="28"/>
        </w:rPr>
        <w:t xml:space="preserve">                                                            </w:t>
      </w:r>
      <w:r w:rsidR="003D1599">
        <w:rPr>
          <w:szCs w:val="28"/>
        </w:rPr>
        <w:t xml:space="preserve"> </w:t>
      </w:r>
      <w:r w:rsidR="008D696E">
        <w:rPr>
          <w:szCs w:val="28"/>
        </w:rPr>
        <w:t xml:space="preserve">              </w:t>
      </w:r>
      <w:r w:rsidR="009C3B79">
        <w:rPr>
          <w:szCs w:val="28"/>
        </w:rPr>
        <w:t xml:space="preserve">      </w:t>
      </w:r>
      <w:r>
        <w:rPr>
          <w:szCs w:val="28"/>
        </w:rPr>
        <w:t xml:space="preserve">            </w:t>
      </w:r>
      <w:r w:rsidR="009C3B79">
        <w:rPr>
          <w:szCs w:val="28"/>
        </w:rPr>
        <w:t xml:space="preserve"> </w:t>
      </w:r>
      <w:r w:rsidR="0011424B">
        <w:rPr>
          <w:szCs w:val="28"/>
        </w:rPr>
        <w:t xml:space="preserve"> </w:t>
      </w:r>
      <w:r w:rsidR="009C3B79">
        <w:rPr>
          <w:szCs w:val="28"/>
        </w:rPr>
        <w:t xml:space="preserve"> </w:t>
      </w:r>
      <w:r w:rsidR="00D87F26">
        <w:rPr>
          <w:szCs w:val="28"/>
        </w:rPr>
        <w:t xml:space="preserve"> </w:t>
      </w:r>
      <w:r w:rsidR="009C3B79">
        <w:rPr>
          <w:szCs w:val="28"/>
        </w:rPr>
        <w:t xml:space="preserve">  </w:t>
      </w:r>
      <w:r w:rsidR="00374050">
        <w:rPr>
          <w:szCs w:val="28"/>
        </w:rPr>
        <w:t xml:space="preserve">      </w:t>
      </w:r>
      <w:r w:rsidR="009C3B79">
        <w:rPr>
          <w:szCs w:val="28"/>
        </w:rPr>
        <w:t xml:space="preserve"> </w:t>
      </w:r>
      <w:r w:rsidR="008D696E">
        <w:rPr>
          <w:szCs w:val="28"/>
        </w:rPr>
        <w:t>№</w:t>
      </w:r>
      <w:r w:rsidR="009C3B79">
        <w:rPr>
          <w:szCs w:val="28"/>
        </w:rPr>
        <w:t xml:space="preserve"> </w:t>
      </w:r>
      <w:r>
        <w:rPr>
          <w:szCs w:val="28"/>
        </w:rPr>
        <w:t>04</w:t>
      </w:r>
    </w:p>
    <w:p w14:paraId="262F0117" w14:textId="77777777" w:rsidR="008D696E" w:rsidRPr="006D352B" w:rsidRDefault="008D696E" w:rsidP="008D696E">
      <w:pPr>
        <w:pStyle w:val="1"/>
        <w:jc w:val="center"/>
        <w:rPr>
          <w:szCs w:val="28"/>
        </w:rPr>
      </w:pPr>
      <w:r w:rsidRPr="006D352B">
        <w:rPr>
          <w:szCs w:val="28"/>
        </w:rPr>
        <w:t>пос. Смидович</w:t>
      </w:r>
    </w:p>
    <w:p w14:paraId="744987C6" w14:textId="77777777" w:rsidR="008D696E" w:rsidRPr="00C4654D" w:rsidRDefault="008D696E" w:rsidP="008D696E">
      <w:pPr>
        <w:pStyle w:val="1"/>
        <w:jc w:val="both"/>
        <w:rPr>
          <w:color w:val="000000"/>
          <w:sz w:val="24"/>
          <w:szCs w:val="28"/>
        </w:rPr>
      </w:pPr>
    </w:p>
    <w:p w14:paraId="1D35D3E6" w14:textId="6CE51FA2" w:rsidR="008D696E" w:rsidRDefault="008D696E" w:rsidP="00B96939">
      <w:pPr>
        <w:pStyle w:val="ConsPlusTitle"/>
        <w:jc w:val="both"/>
        <w:rPr>
          <w:rFonts w:ascii="Times New Roman" w:hAnsi="Times New Roman" w:cs="Times New Roman"/>
          <w:bCs/>
          <w:sz w:val="24"/>
          <w:szCs w:val="28"/>
        </w:rPr>
      </w:pPr>
      <w:bookmarkStart w:id="0" w:name="_Hlk164164072"/>
      <w:r w:rsidRPr="000525AB">
        <w:rPr>
          <w:rFonts w:ascii="Times New Roman" w:hAnsi="Times New Roman"/>
          <w:b w:val="0"/>
          <w:color w:val="000000"/>
          <w:sz w:val="28"/>
          <w:szCs w:val="28"/>
        </w:rPr>
        <w:t xml:space="preserve">О </w:t>
      </w:r>
      <w:bookmarkEnd w:id="0"/>
      <w:r w:rsidR="00B96939" w:rsidRPr="00B96939">
        <w:rPr>
          <w:rFonts w:ascii="Times New Roman" w:hAnsi="Times New Roman"/>
          <w:b w:val="0"/>
          <w:color w:val="000000"/>
          <w:sz w:val="28"/>
          <w:szCs w:val="28"/>
        </w:rPr>
        <w:t>признании утратившими силу некоторых постановлений администрации муниципального района</w:t>
      </w:r>
    </w:p>
    <w:p w14:paraId="3A2A7199" w14:textId="77777777" w:rsidR="00146FE9" w:rsidRPr="00C4654D" w:rsidRDefault="00146FE9" w:rsidP="008D696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8"/>
        </w:rPr>
      </w:pPr>
    </w:p>
    <w:p w14:paraId="350EDF25" w14:textId="77777777" w:rsidR="008D696E" w:rsidRPr="00BD19F3" w:rsidRDefault="008D696E" w:rsidP="00E2686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36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ПОСТАНОВЛЯЮ:</w:t>
      </w:r>
    </w:p>
    <w:p w14:paraId="62E646A8" w14:textId="77777777" w:rsidR="00B96939" w:rsidRDefault="008D696E" w:rsidP="00B9693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525AB"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 w:rsidR="00B96939" w:rsidRPr="00B96939">
        <w:rPr>
          <w:rFonts w:ascii="Times New Roman" w:hAnsi="Times New Roman" w:cs="Times New Roman"/>
          <w:b w:val="0"/>
          <w:sz w:val="28"/>
          <w:szCs w:val="28"/>
        </w:rPr>
        <w:t>Признать утратившими силу:</w:t>
      </w:r>
    </w:p>
    <w:p w14:paraId="48308BD3" w14:textId="6826A586" w:rsidR="00E70877" w:rsidRDefault="00B96939" w:rsidP="00E70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70877">
        <w:rPr>
          <w:rFonts w:ascii="Times New Roman" w:hAnsi="Times New Roman" w:cs="Times New Roman"/>
          <w:sz w:val="28"/>
          <w:szCs w:val="28"/>
        </w:rPr>
        <w:t>постановление</w:t>
      </w:r>
      <w:r w:rsidR="00E70877" w:rsidRPr="00E70877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от </w:t>
      </w:r>
      <w:r>
        <w:rPr>
          <w:rFonts w:ascii="Times New Roman" w:hAnsi="Times New Roman" w:cs="Times New Roman"/>
          <w:sz w:val="28"/>
          <w:szCs w:val="28"/>
        </w:rPr>
        <w:t>24.05.2022</w:t>
      </w:r>
      <w:r w:rsidR="00E70877" w:rsidRPr="00E70877">
        <w:rPr>
          <w:rFonts w:ascii="Times New Roman" w:hAnsi="Times New Roman" w:cs="Times New Roman"/>
          <w:sz w:val="28"/>
          <w:szCs w:val="28"/>
        </w:rPr>
        <w:t xml:space="preserve"> № </w:t>
      </w:r>
      <w:r w:rsidR="00E70877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7</w:t>
      </w:r>
      <w:r w:rsidR="00E70877" w:rsidRPr="00E708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96939">
        <w:rPr>
          <w:rFonts w:ascii="Times New Roman" w:hAnsi="Times New Roman" w:cs="Times New Roman"/>
          <w:sz w:val="28"/>
          <w:szCs w:val="28"/>
        </w:rPr>
        <w:t>О внесении изменения в постановление главы муниципального района                   от 27.04.2011 № 16 «Об учреждении премии наставникам талантливых детей»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4A4AB31" w14:textId="463EF3C8" w:rsidR="00B96939" w:rsidRDefault="00B96939" w:rsidP="00E70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постановление администрации муниципального района от 24.05.2022 № 08 «</w:t>
      </w:r>
      <w:r w:rsidRPr="00B96939">
        <w:rPr>
          <w:rFonts w:ascii="Times New Roman" w:hAnsi="Times New Roman" w:cs="Times New Roman"/>
          <w:sz w:val="28"/>
          <w:szCs w:val="28"/>
        </w:rPr>
        <w:t xml:space="preserve">О внесении изменения в постановление главы муниципального района          от 14.08.2019 № 06 «Об утверждении положения о стипендии главы муниципального образования «Смидовичский муниципальный район»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B96939">
        <w:rPr>
          <w:rFonts w:ascii="Times New Roman" w:hAnsi="Times New Roman" w:cs="Times New Roman"/>
          <w:sz w:val="28"/>
          <w:szCs w:val="28"/>
        </w:rPr>
        <w:t>среди учащихся общеобразовательных учреждений Смидовичского муниципального района»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6898B07" w14:textId="32C375D5" w:rsidR="00E70877" w:rsidRPr="00786A6B" w:rsidRDefault="00B96939" w:rsidP="00E70877">
      <w:pPr>
        <w:pStyle w:val="1"/>
        <w:tabs>
          <w:tab w:val="left" w:pos="567"/>
        </w:tabs>
        <w:spacing w:line="276" w:lineRule="auto"/>
        <w:ind w:firstLine="709"/>
        <w:jc w:val="both"/>
        <w:rPr>
          <w:szCs w:val="28"/>
        </w:rPr>
      </w:pPr>
      <w:r>
        <w:rPr>
          <w:szCs w:val="28"/>
        </w:rPr>
        <w:t>2</w:t>
      </w:r>
      <w:r w:rsidR="00E70877">
        <w:rPr>
          <w:szCs w:val="28"/>
        </w:rPr>
        <w:t xml:space="preserve">. </w:t>
      </w:r>
      <w:r w:rsidR="00E70877" w:rsidRPr="00A77DB3">
        <w:rPr>
          <w:szCs w:val="28"/>
        </w:rPr>
        <w:t>Опубликовать настоящее постановление в газете «Районный вестник» и на официальном сайте администрации муниципального района                           в информационно-телекоммуникационной сети «Интернет».</w:t>
      </w:r>
    </w:p>
    <w:p w14:paraId="62B1F579" w14:textId="1229D2A2" w:rsidR="008D696E" w:rsidRDefault="00B96939" w:rsidP="00E70877">
      <w:pPr>
        <w:pStyle w:val="1"/>
        <w:tabs>
          <w:tab w:val="left" w:pos="567"/>
        </w:tabs>
        <w:spacing w:line="276" w:lineRule="auto"/>
        <w:ind w:firstLine="709"/>
        <w:jc w:val="both"/>
      </w:pPr>
      <w:r>
        <w:t>3</w:t>
      </w:r>
      <w:r w:rsidR="008D696E" w:rsidRPr="00786A6B">
        <w:t>.</w:t>
      </w:r>
      <w:r w:rsidR="008D696E">
        <w:t xml:space="preserve"> </w:t>
      </w:r>
      <w:r w:rsidR="008D696E" w:rsidRPr="00786A6B">
        <w:t>Настоящее постановление вступает в силу после дня его официального опубликования.</w:t>
      </w:r>
    </w:p>
    <w:p w14:paraId="60231BF7" w14:textId="77777777" w:rsidR="003D1599" w:rsidRPr="00764EE2" w:rsidRDefault="003D1599" w:rsidP="00E70877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DF4B9FB" w14:textId="77777777" w:rsidR="003D1599" w:rsidRPr="00764EE2" w:rsidRDefault="003D1599" w:rsidP="008D69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08FB78F" w14:textId="77777777" w:rsidR="003D1599" w:rsidRPr="00764EE2" w:rsidRDefault="003D1599" w:rsidP="008D69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5507"/>
        <w:gridCol w:w="1972"/>
        <w:gridCol w:w="2268"/>
      </w:tblGrid>
      <w:tr w:rsidR="003D1599" w14:paraId="17394C9F" w14:textId="77777777" w:rsidTr="007216C0">
        <w:trPr>
          <w:trHeight w:val="557"/>
        </w:trPr>
        <w:tc>
          <w:tcPr>
            <w:tcW w:w="5507" w:type="dxa"/>
          </w:tcPr>
          <w:p w14:paraId="5481DFEF" w14:textId="77777777" w:rsidR="003D1599" w:rsidRDefault="003D1599" w:rsidP="007216C0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 муниципального района</w:t>
            </w:r>
          </w:p>
          <w:p w14:paraId="1578BEC0" w14:textId="77777777" w:rsidR="003D1599" w:rsidRDefault="003D1599" w:rsidP="007216C0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43A86F1" w14:textId="77777777" w:rsidR="003D1599" w:rsidRDefault="003D1599" w:rsidP="007216C0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1972" w:type="dxa"/>
          </w:tcPr>
          <w:p w14:paraId="6457B86B" w14:textId="77777777" w:rsidR="003D1599" w:rsidRDefault="003D1599" w:rsidP="007216C0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144ADE27" w14:textId="77777777" w:rsidR="003D1599" w:rsidRDefault="003D1599" w:rsidP="007216C0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Е.А. Башкиров</w:t>
            </w:r>
          </w:p>
        </w:tc>
      </w:tr>
      <w:tr w:rsidR="003D1599" w14:paraId="4AE65C69" w14:textId="77777777" w:rsidTr="007216C0">
        <w:trPr>
          <w:trHeight w:val="433"/>
        </w:trPr>
        <w:tc>
          <w:tcPr>
            <w:tcW w:w="5507" w:type="dxa"/>
            <w:hideMark/>
          </w:tcPr>
          <w:p w14:paraId="0C3D2A0F" w14:textId="77777777" w:rsidR="003D1599" w:rsidRDefault="003D1599" w:rsidP="007216C0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Готовил:</w:t>
            </w:r>
          </w:p>
          <w:p w14:paraId="21834111" w14:textId="7354AF3B" w:rsidR="003D1599" w:rsidRDefault="003D1599" w:rsidP="007216C0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Начальник </w:t>
            </w:r>
            <w:r w:rsidR="00742AFF">
              <w:rPr>
                <w:rFonts w:ascii="Times New Roman" w:eastAsia="Times New Roman" w:hAnsi="Times New Roman" w:cs="Times New Roman"/>
                <w:sz w:val="28"/>
                <w:szCs w:val="28"/>
              </w:rPr>
              <w:t>управления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образования администрации муниципального района</w:t>
            </w:r>
          </w:p>
        </w:tc>
        <w:tc>
          <w:tcPr>
            <w:tcW w:w="1972" w:type="dxa"/>
          </w:tcPr>
          <w:p w14:paraId="4363E4D2" w14:textId="77777777" w:rsidR="003D1599" w:rsidRDefault="003D1599" w:rsidP="007216C0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6A4E163E" w14:textId="77777777" w:rsidR="003D1599" w:rsidRDefault="003D1599" w:rsidP="007216C0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0B82D14" w14:textId="77777777" w:rsidR="003D1599" w:rsidRDefault="003D1599" w:rsidP="007216C0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4A628F7" w14:textId="77777777" w:rsidR="003D1599" w:rsidRDefault="003D1599" w:rsidP="007216C0">
            <w:pPr>
              <w:tabs>
                <w:tab w:val="left" w:pos="2150"/>
              </w:tabs>
              <w:spacing w:after="0" w:line="240" w:lineRule="auto"/>
              <w:ind w:left="-108" w:right="-10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Т.А. Барвинская</w:t>
            </w:r>
          </w:p>
          <w:p w14:paraId="357E5742" w14:textId="77777777" w:rsidR="003D1599" w:rsidRDefault="003D1599" w:rsidP="007216C0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</w:tr>
      <w:tr w:rsidR="003D1599" w14:paraId="27658881" w14:textId="77777777" w:rsidTr="007216C0">
        <w:trPr>
          <w:trHeight w:val="557"/>
        </w:trPr>
        <w:tc>
          <w:tcPr>
            <w:tcW w:w="5507" w:type="dxa"/>
            <w:hideMark/>
          </w:tcPr>
          <w:p w14:paraId="02741565" w14:textId="77777777" w:rsidR="003D1599" w:rsidRDefault="003D1599" w:rsidP="007216C0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главы администрации муниципального района</w:t>
            </w:r>
          </w:p>
        </w:tc>
        <w:tc>
          <w:tcPr>
            <w:tcW w:w="1972" w:type="dxa"/>
          </w:tcPr>
          <w:p w14:paraId="3A6570B9" w14:textId="77777777" w:rsidR="003D1599" w:rsidRDefault="003D1599" w:rsidP="007216C0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60A2496A" w14:textId="77777777" w:rsidR="003D1599" w:rsidRDefault="003D1599" w:rsidP="007216C0">
            <w:pPr>
              <w:tabs>
                <w:tab w:val="left" w:pos="18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CE7610B" w14:textId="77777777" w:rsidR="003D1599" w:rsidRDefault="003D1599" w:rsidP="007216C0">
            <w:pPr>
              <w:tabs>
                <w:tab w:val="left" w:pos="1831"/>
              </w:tabs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Н.Ш. Жилина</w:t>
            </w:r>
          </w:p>
          <w:p w14:paraId="6382AE4C" w14:textId="77777777" w:rsidR="003D1599" w:rsidRDefault="003D1599" w:rsidP="007216C0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</w:tr>
      <w:tr w:rsidR="00764EE2" w14:paraId="31A74A49" w14:textId="77777777" w:rsidTr="007216C0">
        <w:trPr>
          <w:trHeight w:val="557"/>
        </w:trPr>
        <w:tc>
          <w:tcPr>
            <w:tcW w:w="5507" w:type="dxa"/>
            <w:hideMark/>
          </w:tcPr>
          <w:p w14:paraId="7D32901B" w14:textId="64B42F0C" w:rsidR="00764EE2" w:rsidRDefault="005A6C92" w:rsidP="00764EE2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r w:rsidR="00764EE2">
              <w:rPr>
                <w:rFonts w:ascii="Times New Roman" w:eastAsia="Times New Roman" w:hAnsi="Times New Roman" w:cs="Times New Roman"/>
                <w:sz w:val="28"/>
                <w:szCs w:val="28"/>
              </w:rPr>
              <w:t>ачальник юридического управления администрации муниципального района</w:t>
            </w:r>
          </w:p>
        </w:tc>
        <w:tc>
          <w:tcPr>
            <w:tcW w:w="1972" w:type="dxa"/>
          </w:tcPr>
          <w:p w14:paraId="17CF5472" w14:textId="77777777" w:rsidR="00764EE2" w:rsidRDefault="00764EE2" w:rsidP="00764EE2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904DF05" w14:textId="77777777" w:rsidR="00F302E6" w:rsidRDefault="00F302E6" w:rsidP="00764EE2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7068EF6" w14:textId="212EFCDB" w:rsidR="00764EE2" w:rsidRPr="005A6C92" w:rsidRDefault="005A6C92" w:rsidP="00F302E6">
            <w:pPr>
              <w:spacing w:after="0" w:line="240" w:lineRule="auto"/>
              <w:ind w:left="-11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6C92">
              <w:rPr>
                <w:rFonts w:ascii="Times New Roman" w:eastAsia="Times New Roman" w:hAnsi="Times New Roman" w:cs="Times New Roman"/>
                <w:sz w:val="28"/>
                <w:szCs w:val="28"/>
              </w:rPr>
              <w:t>Е.В. Тимошенко</w:t>
            </w:r>
            <w:r w:rsidR="00F302E6" w:rsidRPr="005A6C9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64EE2" w14:paraId="12DCFCCE" w14:textId="77777777" w:rsidTr="007216C0">
        <w:trPr>
          <w:trHeight w:val="557"/>
        </w:trPr>
        <w:tc>
          <w:tcPr>
            <w:tcW w:w="5507" w:type="dxa"/>
            <w:hideMark/>
          </w:tcPr>
          <w:p w14:paraId="79D9A0F7" w14:textId="43E3C27C" w:rsidR="00764EE2" w:rsidRDefault="00764EE2" w:rsidP="00764EE2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3FCE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Начальник организационно-контрольного отдела администрации муниципального района                                                                                              </w:t>
            </w:r>
          </w:p>
        </w:tc>
        <w:tc>
          <w:tcPr>
            <w:tcW w:w="1972" w:type="dxa"/>
          </w:tcPr>
          <w:p w14:paraId="2D012AC1" w14:textId="77777777" w:rsidR="00764EE2" w:rsidRDefault="00764EE2" w:rsidP="00764EE2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770523E2" w14:textId="77777777" w:rsidR="00764EE2" w:rsidRDefault="00764EE2" w:rsidP="00764EE2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B3E8C04" w14:textId="77777777" w:rsidR="00764EE2" w:rsidRDefault="00764EE2" w:rsidP="00764EE2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5EFFD80" w14:textId="498E331E" w:rsidR="00764EE2" w:rsidRDefault="00764EE2" w:rsidP="00764EE2">
            <w:pPr>
              <w:tabs>
                <w:tab w:val="left" w:pos="1972"/>
              </w:tabs>
              <w:spacing w:after="0" w:line="240" w:lineRule="auto"/>
              <w:ind w:left="-15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М.Н. Позднякова</w:t>
            </w:r>
          </w:p>
        </w:tc>
      </w:tr>
      <w:tr w:rsidR="00764EE2" w:rsidRPr="003846B1" w14:paraId="60500F41" w14:textId="77777777" w:rsidTr="00A62110">
        <w:trPr>
          <w:trHeight w:val="557"/>
        </w:trPr>
        <w:tc>
          <w:tcPr>
            <w:tcW w:w="5507" w:type="dxa"/>
          </w:tcPr>
          <w:p w14:paraId="42DB347E" w14:textId="77777777" w:rsidR="00764EE2" w:rsidRPr="00C4654D" w:rsidRDefault="00764EE2" w:rsidP="00764EE2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16"/>
                <w:szCs w:val="28"/>
              </w:rPr>
            </w:pPr>
          </w:p>
        </w:tc>
        <w:tc>
          <w:tcPr>
            <w:tcW w:w="1972" w:type="dxa"/>
          </w:tcPr>
          <w:p w14:paraId="6E798E74" w14:textId="77777777" w:rsidR="00764EE2" w:rsidRPr="003846B1" w:rsidRDefault="00764EE2" w:rsidP="00764EE2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85AD953" w14:textId="77777777" w:rsidR="00764EE2" w:rsidRPr="003846B1" w:rsidRDefault="00764EE2" w:rsidP="00764EE2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4EE2" w:rsidRPr="003846B1" w14:paraId="3D080272" w14:textId="77777777" w:rsidTr="00A62110">
        <w:trPr>
          <w:trHeight w:val="1030"/>
        </w:trPr>
        <w:tc>
          <w:tcPr>
            <w:tcW w:w="5507" w:type="dxa"/>
          </w:tcPr>
          <w:p w14:paraId="7A66231A" w14:textId="77777777" w:rsidR="00764EE2" w:rsidRPr="00194863" w:rsidRDefault="00764EE2" w:rsidP="00764EE2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72" w:type="dxa"/>
          </w:tcPr>
          <w:p w14:paraId="3B5D8B44" w14:textId="77777777" w:rsidR="00764EE2" w:rsidRPr="003846B1" w:rsidRDefault="00764EE2" w:rsidP="00764EE2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0EB47C0F" w14:textId="77777777" w:rsidR="00764EE2" w:rsidRDefault="00764EE2" w:rsidP="00764EE2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4EE2" w:rsidRPr="003846B1" w14:paraId="6F145387" w14:textId="77777777" w:rsidTr="00A62110">
        <w:trPr>
          <w:trHeight w:val="557"/>
        </w:trPr>
        <w:tc>
          <w:tcPr>
            <w:tcW w:w="5507" w:type="dxa"/>
          </w:tcPr>
          <w:p w14:paraId="7752B5B0" w14:textId="77777777" w:rsidR="00764EE2" w:rsidRPr="001704C0" w:rsidRDefault="00764EE2" w:rsidP="00764EE2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72" w:type="dxa"/>
          </w:tcPr>
          <w:p w14:paraId="3B111ED1" w14:textId="77777777" w:rsidR="00764EE2" w:rsidRPr="003846B1" w:rsidRDefault="00764EE2" w:rsidP="00764EE2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1AD817C3" w14:textId="77777777" w:rsidR="00764EE2" w:rsidRDefault="00764EE2" w:rsidP="00764EE2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4EE2" w:rsidRPr="003846B1" w14:paraId="49E689BC" w14:textId="77777777" w:rsidTr="00A62110">
        <w:trPr>
          <w:trHeight w:val="557"/>
        </w:trPr>
        <w:tc>
          <w:tcPr>
            <w:tcW w:w="5507" w:type="dxa"/>
          </w:tcPr>
          <w:p w14:paraId="79D54B04" w14:textId="77777777" w:rsidR="00764EE2" w:rsidRPr="001704C0" w:rsidRDefault="00764EE2" w:rsidP="00764EE2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72" w:type="dxa"/>
          </w:tcPr>
          <w:p w14:paraId="06ABC4BA" w14:textId="77777777" w:rsidR="00764EE2" w:rsidRPr="003846B1" w:rsidRDefault="00764EE2" w:rsidP="00764EE2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06A6D92F" w14:textId="77777777" w:rsidR="00764EE2" w:rsidRPr="00194863" w:rsidRDefault="00764EE2" w:rsidP="00764EE2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Cs w:val="28"/>
              </w:rPr>
            </w:pPr>
          </w:p>
        </w:tc>
      </w:tr>
      <w:tr w:rsidR="00764EE2" w:rsidRPr="003846B1" w14:paraId="46C24A8C" w14:textId="77777777" w:rsidTr="00A62110">
        <w:trPr>
          <w:trHeight w:val="557"/>
        </w:trPr>
        <w:tc>
          <w:tcPr>
            <w:tcW w:w="5507" w:type="dxa"/>
          </w:tcPr>
          <w:p w14:paraId="2C3ECAD6" w14:textId="77777777" w:rsidR="00764EE2" w:rsidRPr="001704C0" w:rsidRDefault="00764EE2" w:rsidP="00764EE2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72" w:type="dxa"/>
          </w:tcPr>
          <w:p w14:paraId="7FF84FE7" w14:textId="77777777" w:rsidR="00764EE2" w:rsidRPr="003846B1" w:rsidRDefault="00764EE2" w:rsidP="00764EE2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741E3ACA" w14:textId="77777777" w:rsidR="00764EE2" w:rsidRDefault="00764EE2" w:rsidP="00764EE2">
            <w:pPr>
              <w:tabs>
                <w:tab w:val="left" w:pos="1972"/>
              </w:tabs>
              <w:spacing w:after="0" w:line="240" w:lineRule="auto"/>
              <w:ind w:left="-15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6B2BDBE" w14:textId="77777777" w:rsidR="003D1599" w:rsidRDefault="003D1599" w:rsidP="008D696E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3225F68B" w14:textId="77777777" w:rsidR="003D1599" w:rsidRDefault="003D1599" w:rsidP="008D696E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75700823" w14:textId="77777777" w:rsidR="003D1599" w:rsidRDefault="003D1599" w:rsidP="008D696E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65F51828" w14:textId="77777777" w:rsidR="003D1599" w:rsidRDefault="003D1599" w:rsidP="008D696E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12D6CDE8" w14:textId="77777777" w:rsidR="00146FE9" w:rsidRDefault="00146FE9" w:rsidP="008D696E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5A4E716E" w14:textId="77777777" w:rsidR="00146FE9" w:rsidRDefault="00146FE9" w:rsidP="008D696E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06AC90AC" w14:textId="77777777" w:rsidR="003D1599" w:rsidRDefault="003D1599" w:rsidP="008D696E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sectPr w:rsidR="003D1599" w:rsidSect="00B23B4D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696E"/>
    <w:rsid w:val="0004532A"/>
    <w:rsid w:val="0005302D"/>
    <w:rsid w:val="00092222"/>
    <w:rsid w:val="000C056D"/>
    <w:rsid w:val="0011424B"/>
    <w:rsid w:val="001420EB"/>
    <w:rsid w:val="00146FE9"/>
    <w:rsid w:val="001F1A10"/>
    <w:rsid w:val="002D730E"/>
    <w:rsid w:val="00330293"/>
    <w:rsid w:val="00374050"/>
    <w:rsid w:val="003A5DC1"/>
    <w:rsid w:val="003D1599"/>
    <w:rsid w:val="005345DC"/>
    <w:rsid w:val="00546B51"/>
    <w:rsid w:val="00583823"/>
    <w:rsid w:val="005A6C92"/>
    <w:rsid w:val="005E5DE0"/>
    <w:rsid w:val="0063125B"/>
    <w:rsid w:val="00742AFF"/>
    <w:rsid w:val="00764EE2"/>
    <w:rsid w:val="00787D8F"/>
    <w:rsid w:val="007F3776"/>
    <w:rsid w:val="008102CC"/>
    <w:rsid w:val="008D696E"/>
    <w:rsid w:val="0095078B"/>
    <w:rsid w:val="009B16D3"/>
    <w:rsid w:val="009C3B79"/>
    <w:rsid w:val="00A34579"/>
    <w:rsid w:val="00A54965"/>
    <w:rsid w:val="00A81278"/>
    <w:rsid w:val="00A82411"/>
    <w:rsid w:val="00B23B4D"/>
    <w:rsid w:val="00B96939"/>
    <w:rsid w:val="00BD7860"/>
    <w:rsid w:val="00C25512"/>
    <w:rsid w:val="00C4654D"/>
    <w:rsid w:val="00D82A26"/>
    <w:rsid w:val="00D87F26"/>
    <w:rsid w:val="00E26868"/>
    <w:rsid w:val="00E70877"/>
    <w:rsid w:val="00EF221D"/>
    <w:rsid w:val="00F302E6"/>
    <w:rsid w:val="00FA0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B6352"/>
  <w15:docId w15:val="{282E6524-1A6F-482B-9943-62D2602D1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532A"/>
  </w:style>
  <w:style w:type="paragraph" w:styleId="1">
    <w:name w:val="heading 1"/>
    <w:basedOn w:val="a"/>
    <w:next w:val="a"/>
    <w:link w:val="10"/>
    <w:qFormat/>
    <w:rsid w:val="008D696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D696E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"/>
    <w:basedOn w:val="a"/>
    <w:link w:val="a4"/>
    <w:rsid w:val="008D696E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8D696E"/>
    <w:rPr>
      <w:rFonts w:ascii="Times New Roman" w:eastAsia="Times New Roman" w:hAnsi="Times New Roman" w:cs="Times New Roman"/>
      <w:sz w:val="28"/>
      <w:szCs w:val="24"/>
    </w:rPr>
  </w:style>
  <w:style w:type="table" w:styleId="a5">
    <w:name w:val="Table Grid"/>
    <w:basedOn w:val="a1"/>
    <w:uiPriority w:val="59"/>
    <w:rsid w:val="008D696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rsid w:val="008D69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Normal">
    <w:name w:val="ConsPlusNormal"/>
    <w:rsid w:val="008D69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8274CD-A0E5-467F-B13A-604DAB05D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 4</dc:creator>
  <cp:keywords/>
  <dc:description/>
  <cp:lastModifiedBy>Образование</cp:lastModifiedBy>
  <cp:revision>30</cp:revision>
  <cp:lastPrinted>2024-05-13T02:32:00Z</cp:lastPrinted>
  <dcterms:created xsi:type="dcterms:W3CDTF">2021-01-17T23:45:00Z</dcterms:created>
  <dcterms:modified xsi:type="dcterms:W3CDTF">2024-05-14T02:34:00Z</dcterms:modified>
</cp:coreProperties>
</file>