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92E28" w14:textId="77777777"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15CC8C20" w14:textId="77777777"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63287387" w14:textId="77777777" w:rsidR="00A21598" w:rsidRDefault="00A21598" w:rsidP="00A21598">
      <w:pPr>
        <w:pStyle w:val="1"/>
        <w:jc w:val="center"/>
        <w:rPr>
          <w:szCs w:val="28"/>
        </w:rPr>
      </w:pPr>
    </w:p>
    <w:p w14:paraId="21E4DBF6" w14:textId="77777777" w:rsidR="00A21598" w:rsidRPr="006D352B" w:rsidRDefault="00A21598" w:rsidP="00A21598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14:paraId="63D71EA4" w14:textId="77777777" w:rsidR="00A21598" w:rsidRDefault="00A21598" w:rsidP="00A21598">
      <w:pPr>
        <w:pStyle w:val="1"/>
        <w:jc w:val="center"/>
        <w:rPr>
          <w:szCs w:val="28"/>
        </w:rPr>
      </w:pPr>
    </w:p>
    <w:p w14:paraId="4EBF7536" w14:textId="77777777" w:rsidR="00A21598" w:rsidRPr="002A5F8C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22006738" w14:textId="298FBB18" w:rsidR="00A21598" w:rsidRPr="00393A68" w:rsidRDefault="005D5CFD" w:rsidP="003F4ABB">
      <w:pPr>
        <w:pStyle w:val="1"/>
        <w:jc w:val="both"/>
        <w:rPr>
          <w:szCs w:val="28"/>
        </w:rPr>
      </w:pPr>
      <w:r>
        <w:rPr>
          <w:szCs w:val="28"/>
        </w:rPr>
        <w:t>09.04.2024</w:t>
      </w:r>
      <w:r w:rsidR="00A21598" w:rsidRPr="006D352B">
        <w:rPr>
          <w:szCs w:val="28"/>
        </w:rPr>
        <w:t xml:space="preserve">                                                                   </w:t>
      </w:r>
      <w:r w:rsidR="00A21598">
        <w:rPr>
          <w:szCs w:val="28"/>
        </w:rPr>
        <w:t xml:space="preserve">  </w:t>
      </w:r>
      <w:r w:rsidR="008139AF">
        <w:rPr>
          <w:szCs w:val="28"/>
        </w:rPr>
        <w:t xml:space="preserve">              </w:t>
      </w:r>
      <w:r w:rsidR="00027010">
        <w:rPr>
          <w:szCs w:val="28"/>
        </w:rPr>
        <w:t xml:space="preserve">  </w:t>
      </w:r>
      <w:r w:rsidR="003F4ABB">
        <w:rPr>
          <w:szCs w:val="28"/>
        </w:rPr>
        <w:t xml:space="preserve">     </w:t>
      </w:r>
      <w:r>
        <w:rPr>
          <w:szCs w:val="28"/>
        </w:rPr>
        <w:t xml:space="preserve">           </w:t>
      </w:r>
      <w:r w:rsidR="00C21ABB">
        <w:rPr>
          <w:szCs w:val="28"/>
        </w:rPr>
        <w:t xml:space="preserve">     </w:t>
      </w:r>
      <w:r w:rsidR="00027010">
        <w:rPr>
          <w:szCs w:val="28"/>
        </w:rPr>
        <w:t xml:space="preserve">№ </w:t>
      </w:r>
      <w:r>
        <w:rPr>
          <w:szCs w:val="28"/>
        </w:rPr>
        <w:t>01</w:t>
      </w:r>
    </w:p>
    <w:p w14:paraId="04849794" w14:textId="77777777"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6DB7C023" w14:textId="77777777" w:rsidR="00A21598" w:rsidRPr="00B203AE" w:rsidRDefault="00A21598" w:rsidP="00A21598">
      <w:pPr>
        <w:pStyle w:val="1"/>
        <w:jc w:val="both"/>
        <w:rPr>
          <w:color w:val="000000"/>
          <w:szCs w:val="28"/>
        </w:rPr>
      </w:pPr>
    </w:p>
    <w:p w14:paraId="3D52E179" w14:textId="512F156F" w:rsidR="00B341F4" w:rsidRDefault="00B341F4" w:rsidP="00B341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EF0977"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BC1E0C">
        <w:rPr>
          <w:rFonts w:ascii="Times New Roman" w:hAnsi="Times New Roman"/>
          <w:color w:val="000000"/>
          <w:sz w:val="28"/>
          <w:szCs w:val="28"/>
        </w:rPr>
        <w:t xml:space="preserve">постановление главы муниципального района </w:t>
      </w:r>
      <w:r w:rsidR="003F4ABB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BC1E0C">
        <w:rPr>
          <w:rFonts w:ascii="Times New Roman" w:hAnsi="Times New Roman"/>
          <w:color w:val="000000"/>
          <w:sz w:val="28"/>
          <w:szCs w:val="28"/>
        </w:rPr>
        <w:t>от 27.04.2011 № 16 «О</w:t>
      </w:r>
      <w:r>
        <w:rPr>
          <w:rFonts w:ascii="Times New Roman" w:hAnsi="Times New Roman"/>
          <w:color w:val="000000"/>
          <w:sz w:val="28"/>
          <w:szCs w:val="28"/>
        </w:rPr>
        <w:t>б учреждении премии наставникам талантливых детей</w:t>
      </w:r>
      <w:r w:rsidR="00BC1E0C">
        <w:rPr>
          <w:rFonts w:ascii="Times New Roman" w:hAnsi="Times New Roman"/>
          <w:color w:val="000000"/>
          <w:sz w:val="28"/>
          <w:szCs w:val="28"/>
        </w:rPr>
        <w:t>»</w:t>
      </w:r>
    </w:p>
    <w:p w14:paraId="2FA0A205" w14:textId="77777777" w:rsidR="00A21598" w:rsidRDefault="00A21598" w:rsidP="00A215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746319" w14:textId="77777777" w:rsidR="00A21598" w:rsidRPr="00BD19F3" w:rsidRDefault="00A21598" w:rsidP="00E530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4C0A8249" w14:textId="28AA0538" w:rsidR="00BC1E0C" w:rsidRPr="00A77DB3" w:rsidRDefault="00A77DB3" w:rsidP="00A77DB3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1598" w:rsidRPr="00A77DB3">
        <w:rPr>
          <w:rFonts w:ascii="Times New Roman" w:hAnsi="Times New Roman" w:cs="Times New Roman"/>
          <w:sz w:val="28"/>
          <w:szCs w:val="28"/>
        </w:rPr>
        <w:t xml:space="preserve">1. </w:t>
      </w:r>
      <w:r w:rsidR="00B341F4" w:rsidRPr="00A77DB3">
        <w:rPr>
          <w:rFonts w:ascii="Times New Roman" w:hAnsi="Times New Roman" w:cs="Times New Roman"/>
          <w:sz w:val="28"/>
          <w:szCs w:val="28"/>
        </w:rPr>
        <w:t>Внести</w:t>
      </w:r>
      <w:r w:rsidR="00BC1E0C" w:rsidRPr="00A77DB3">
        <w:rPr>
          <w:rFonts w:ascii="Times New Roman" w:hAnsi="Times New Roman" w:cs="Times New Roman"/>
          <w:sz w:val="28"/>
          <w:szCs w:val="28"/>
        </w:rPr>
        <w:t xml:space="preserve"> в постановление главы муниципального района от 27.04.201</w:t>
      </w:r>
      <w:r w:rsidR="00BE0372" w:rsidRPr="00A77DB3">
        <w:rPr>
          <w:rFonts w:ascii="Times New Roman" w:hAnsi="Times New Roman" w:cs="Times New Roman"/>
          <w:sz w:val="28"/>
          <w:szCs w:val="28"/>
        </w:rPr>
        <w:t>1</w:t>
      </w:r>
      <w:r w:rsidR="00BC1E0C" w:rsidRPr="00A77DB3">
        <w:rPr>
          <w:rFonts w:ascii="Times New Roman" w:hAnsi="Times New Roman" w:cs="Times New Roman"/>
          <w:sz w:val="28"/>
          <w:szCs w:val="28"/>
        </w:rPr>
        <w:t xml:space="preserve"> № 16 </w:t>
      </w:r>
      <w:r w:rsidR="00BC1E0C" w:rsidRPr="00A77DB3">
        <w:rPr>
          <w:rFonts w:ascii="Times New Roman" w:hAnsi="Times New Roman"/>
          <w:color w:val="000000"/>
          <w:sz w:val="28"/>
          <w:szCs w:val="28"/>
        </w:rPr>
        <w:t>«Об учреждении премии наставникам талантливых детей» следующ</w:t>
      </w:r>
      <w:r w:rsidR="003F4ABB" w:rsidRPr="00A77DB3">
        <w:rPr>
          <w:rFonts w:ascii="Times New Roman" w:hAnsi="Times New Roman"/>
          <w:color w:val="000000"/>
          <w:sz w:val="28"/>
          <w:szCs w:val="28"/>
        </w:rPr>
        <w:t>е</w:t>
      </w:r>
      <w:r w:rsidR="00BC1E0C" w:rsidRPr="00A77DB3">
        <w:rPr>
          <w:rFonts w:ascii="Times New Roman" w:hAnsi="Times New Roman"/>
          <w:color w:val="000000"/>
          <w:sz w:val="28"/>
          <w:szCs w:val="28"/>
        </w:rPr>
        <w:t>е изменени</w:t>
      </w:r>
      <w:r w:rsidR="003F4ABB" w:rsidRPr="00A77DB3">
        <w:rPr>
          <w:rFonts w:ascii="Times New Roman" w:hAnsi="Times New Roman"/>
          <w:color w:val="000000"/>
          <w:sz w:val="28"/>
          <w:szCs w:val="28"/>
        </w:rPr>
        <w:t>е</w:t>
      </w:r>
      <w:r w:rsidR="00BC1E0C" w:rsidRPr="00A77DB3">
        <w:rPr>
          <w:rFonts w:ascii="Times New Roman" w:hAnsi="Times New Roman"/>
          <w:color w:val="000000"/>
          <w:sz w:val="28"/>
          <w:szCs w:val="28"/>
        </w:rPr>
        <w:t>:</w:t>
      </w:r>
    </w:p>
    <w:p w14:paraId="6D658111" w14:textId="15F79130" w:rsidR="00A21598" w:rsidRPr="00A77DB3" w:rsidRDefault="00BC1E0C" w:rsidP="00A77DB3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77DB3">
        <w:rPr>
          <w:rFonts w:ascii="Times New Roman" w:hAnsi="Times New Roman"/>
          <w:color w:val="000000"/>
          <w:sz w:val="28"/>
          <w:szCs w:val="28"/>
        </w:rPr>
        <w:tab/>
      </w:r>
      <w:r w:rsidR="008139AF" w:rsidRPr="00A77DB3">
        <w:rPr>
          <w:rFonts w:ascii="Times New Roman" w:hAnsi="Times New Roman"/>
          <w:color w:val="000000"/>
          <w:sz w:val="28"/>
          <w:szCs w:val="28"/>
        </w:rPr>
        <w:t>1.</w:t>
      </w:r>
      <w:r w:rsidR="003F4ABB" w:rsidRPr="00A77DB3">
        <w:rPr>
          <w:rFonts w:ascii="Times New Roman" w:hAnsi="Times New Roman"/>
          <w:color w:val="000000"/>
          <w:sz w:val="28"/>
          <w:szCs w:val="28"/>
        </w:rPr>
        <w:t>1</w:t>
      </w:r>
      <w:r w:rsidR="008139AF" w:rsidRPr="00A77D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77DB3">
        <w:rPr>
          <w:rFonts w:ascii="Times New Roman" w:hAnsi="Times New Roman" w:cs="Times New Roman"/>
          <w:sz w:val="28"/>
          <w:szCs w:val="28"/>
        </w:rPr>
        <w:t>С</w:t>
      </w:r>
      <w:r w:rsidR="00B341F4" w:rsidRPr="00A77DB3">
        <w:rPr>
          <w:rFonts w:ascii="Times New Roman" w:hAnsi="Times New Roman" w:cs="Times New Roman"/>
          <w:sz w:val="28"/>
          <w:szCs w:val="28"/>
        </w:rPr>
        <w:t>остав конкурсной комиссии для отбора наставников талантливых детей для присуждения премий главы Смидовичского муниципального района изложи</w:t>
      </w:r>
      <w:r w:rsidRPr="00A77DB3">
        <w:rPr>
          <w:rFonts w:ascii="Times New Roman" w:hAnsi="Times New Roman" w:cs="Times New Roman"/>
          <w:sz w:val="28"/>
          <w:szCs w:val="28"/>
        </w:rPr>
        <w:t>ть</w:t>
      </w:r>
      <w:r w:rsidR="00B341F4" w:rsidRPr="00A77DB3">
        <w:rPr>
          <w:rFonts w:ascii="Times New Roman" w:hAnsi="Times New Roman" w:cs="Times New Roman"/>
          <w:sz w:val="28"/>
          <w:szCs w:val="28"/>
        </w:rPr>
        <w:t xml:space="preserve"> в новой редакции согласно приложению.</w:t>
      </w:r>
    </w:p>
    <w:p w14:paraId="6424AD52" w14:textId="71DEA457" w:rsidR="00A77DB3" w:rsidRPr="00A77DB3" w:rsidRDefault="00A21598" w:rsidP="00A77DB3">
      <w:pPr>
        <w:pStyle w:val="1"/>
        <w:tabs>
          <w:tab w:val="left" w:pos="567"/>
        </w:tabs>
        <w:spacing w:line="276" w:lineRule="auto"/>
        <w:jc w:val="both"/>
        <w:rPr>
          <w:szCs w:val="28"/>
        </w:rPr>
      </w:pPr>
      <w:r w:rsidRPr="00A77DB3">
        <w:rPr>
          <w:szCs w:val="28"/>
        </w:rPr>
        <w:tab/>
      </w:r>
      <w:r w:rsidR="00B341F4" w:rsidRPr="00A77DB3">
        <w:rPr>
          <w:szCs w:val="28"/>
        </w:rPr>
        <w:t>2</w:t>
      </w:r>
      <w:r w:rsidRPr="00A77DB3">
        <w:rPr>
          <w:szCs w:val="28"/>
        </w:rPr>
        <w:t xml:space="preserve">. </w:t>
      </w:r>
      <w:r w:rsidR="00A77DB3" w:rsidRPr="00A77DB3">
        <w:rPr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в информационно-телекоммуникационной сети «Интернет».</w:t>
      </w:r>
    </w:p>
    <w:p w14:paraId="4A8EB142" w14:textId="0553A395" w:rsidR="00A21598" w:rsidRPr="00A77DB3" w:rsidRDefault="00A77DB3" w:rsidP="00A77DB3">
      <w:pPr>
        <w:pStyle w:val="1"/>
        <w:tabs>
          <w:tab w:val="left" w:pos="567"/>
        </w:tabs>
        <w:spacing w:line="276" w:lineRule="auto"/>
        <w:ind w:firstLine="567"/>
        <w:jc w:val="both"/>
        <w:rPr>
          <w:szCs w:val="28"/>
        </w:rPr>
      </w:pPr>
      <w:r w:rsidRPr="00A77DB3">
        <w:rPr>
          <w:szCs w:val="28"/>
        </w:rPr>
        <w:t>3</w:t>
      </w:r>
      <w:r w:rsidR="00A21598" w:rsidRPr="00A77DB3">
        <w:rPr>
          <w:szCs w:val="28"/>
        </w:rPr>
        <w:t>. Настоящее постановление вступает в силу после дня его официального опубликования.</w:t>
      </w:r>
    </w:p>
    <w:p w14:paraId="44AB802A" w14:textId="77777777" w:rsidR="00A21598" w:rsidRDefault="00A21598" w:rsidP="00A21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E76DF4" w14:textId="77777777" w:rsidR="008E7EF3" w:rsidRDefault="008E7EF3" w:rsidP="00A21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02" w:type="dxa"/>
        <w:tblLook w:val="01E0" w:firstRow="1" w:lastRow="1" w:firstColumn="1" w:lastColumn="1" w:noHBand="0" w:noVBand="0"/>
      </w:tblPr>
      <w:tblGrid>
        <w:gridCol w:w="5651"/>
        <w:gridCol w:w="2024"/>
        <w:gridCol w:w="2327"/>
      </w:tblGrid>
      <w:tr w:rsidR="00CA04FE" w14:paraId="59F9EAC1" w14:textId="77777777" w:rsidTr="00A77DB3">
        <w:trPr>
          <w:trHeight w:val="534"/>
        </w:trPr>
        <w:tc>
          <w:tcPr>
            <w:tcW w:w="5651" w:type="dxa"/>
          </w:tcPr>
          <w:p w14:paraId="0260B762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14:paraId="5367E233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35D8FD3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24" w:type="dxa"/>
          </w:tcPr>
          <w:p w14:paraId="47638591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14:paraId="5007E570" w14:textId="77777777" w:rsidR="00CA04FE" w:rsidRDefault="00CA04FE" w:rsidP="00A77DB3">
            <w:pPr>
              <w:tabs>
                <w:tab w:val="left" w:pos="1320"/>
              </w:tabs>
              <w:spacing w:after="0" w:line="240" w:lineRule="auto"/>
              <w:ind w:left="-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CA04FE" w14:paraId="23A2B3C0" w14:textId="77777777" w:rsidTr="00A77DB3">
        <w:trPr>
          <w:trHeight w:val="415"/>
        </w:trPr>
        <w:tc>
          <w:tcPr>
            <w:tcW w:w="5651" w:type="dxa"/>
            <w:hideMark/>
          </w:tcPr>
          <w:p w14:paraId="63AFCB9F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14:paraId="6A2386F9" w14:textId="6403B724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C85C2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2024" w:type="dxa"/>
          </w:tcPr>
          <w:p w14:paraId="6FFDF418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14:paraId="7C8A1D4C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92F20E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5CF041" w14:textId="77777777" w:rsidR="00CA04FE" w:rsidRDefault="00CA04FE" w:rsidP="00654EDE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14:paraId="0979E068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CA04FE" w14:paraId="26DE4551" w14:textId="77777777" w:rsidTr="00A77DB3">
        <w:trPr>
          <w:trHeight w:val="534"/>
        </w:trPr>
        <w:tc>
          <w:tcPr>
            <w:tcW w:w="5651" w:type="dxa"/>
            <w:hideMark/>
          </w:tcPr>
          <w:p w14:paraId="33D6888B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024" w:type="dxa"/>
          </w:tcPr>
          <w:p w14:paraId="48411463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14:paraId="03B7F648" w14:textId="77777777" w:rsidR="00CA04FE" w:rsidRDefault="00CA04FE" w:rsidP="00654EDE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6FD33D" w14:textId="77777777" w:rsidR="00CA04FE" w:rsidRDefault="00CA04FE" w:rsidP="00654EDE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14:paraId="3407B602" w14:textId="77777777" w:rsidR="00CA04FE" w:rsidRDefault="00CA04FE" w:rsidP="00654ED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E7EF3" w14:paraId="09620BF4" w14:textId="77777777" w:rsidTr="00A77DB3">
        <w:trPr>
          <w:trHeight w:val="534"/>
        </w:trPr>
        <w:tc>
          <w:tcPr>
            <w:tcW w:w="5651" w:type="dxa"/>
            <w:hideMark/>
          </w:tcPr>
          <w:p w14:paraId="3D2A3F26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администрации муниципального района</w:t>
            </w:r>
          </w:p>
          <w:p w14:paraId="3815FF0E" w14:textId="7ECB1254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14:paraId="3EE692A1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14:paraId="4F8B17F3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22B3CC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308884E" w14:textId="1C586FE1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Н.В. Рыжкова</w:t>
            </w:r>
            <w:r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</w:tc>
      </w:tr>
      <w:tr w:rsidR="008E7EF3" w14:paraId="3C6B73C6" w14:textId="77777777" w:rsidTr="00A77DB3">
        <w:trPr>
          <w:trHeight w:val="534"/>
        </w:trPr>
        <w:tc>
          <w:tcPr>
            <w:tcW w:w="5651" w:type="dxa"/>
            <w:hideMark/>
          </w:tcPr>
          <w:p w14:paraId="11714D89" w14:textId="4AE2439A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FCE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024" w:type="dxa"/>
          </w:tcPr>
          <w:p w14:paraId="42B83598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14:paraId="2FECE43B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FC875F" w14:textId="77777777" w:rsidR="008E7EF3" w:rsidRDefault="008E7EF3" w:rsidP="008E7EF3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E21C7B" w14:textId="61E12DB7" w:rsidR="008E7EF3" w:rsidRDefault="008E7EF3" w:rsidP="008E7EF3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</w:tbl>
    <w:p w14:paraId="01454BA6" w14:textId="77777777" w:rsidR="00A21598" w:rsidRPr="008E7EF3" w:rsidRDefault="00A2159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6"/>
      </w:tblGrid>
      <w:tr w:rsidR="002D0DF9" w14:paraId="3AB54431" w14:textId="77777777" w:rsidTr="002D0DF9">
        <w:tc>
          <w:tcPr>
            <w:tcW w:w="6345" w:type="dxa"/>
          </w:tcPr>
          <w:p w14:paraId="5A73D52D" w14:textId="77777777" w:rsidR="002D0DF9" w:rsidRDefault="00A21598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226" w:type="dxa"/>
          </w:tcPr>
          <w:p w14:paraId="28C61031" w14:textId="722E5528"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14:paraId="5167FBDF" w14:textId="77777777"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366C36" w14:textId="77777777" w:rsidR="002D0DF9" w:rsidRDefault="00E530E2" w:rsidP="002D0D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2D0DF9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2D0DF9">
              <w:rPr>
                <w:rFonts w:ascii="Times New Roman" w:hAnsi="Times New Roman"/>
                <w:sz w:val="28"/>
                <w:szCs w:val="28"/>
              </w:rPr>
              <w:t xml:space="preserve"> главы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2D0DF9">
              <w:rPr>
                <w:rFonts w:ascii="Times New Roman" w:hAnsi="Times New Roman"/>
                <w:sz w:val="28"/>
                <w:szCs w:val="28"/>
              </w:rPr>
              <w:t>униципального района</w:t>
            </w:r>
          </w:p>
          <w:p w14:paraId="4BE2110F" w14:textId="7E8B01A3" w:rsidR="00BC1E0C" w:rsidRDefault="00027010" w:rsidP="006A5D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EF097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5D5CFD">
              <w:rPr>
                <w:rFonts w:ascii="Times New Roman" w:hAnsi="Times New Roman"/>
                <w:sz w:val="28"/>
                <w:szCs w:val="28"/>
              </w:rPr>
              <w:t>09.04.2024</w:t>
            </w:r>
            <w:r w:rsidR="006A5DA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77D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5DA4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5D5CF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</w:tbl>
    <w:p w14:paraId="5705DA2D" w14:textId="77777777" w:rsidR="00A21598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8FCA0A" w14:textId="77777777" w:rsidR="00A21598" w:rsidRPr="00786A6B" w:rsidRDefault="00A21598" w:rsidP="00A21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2546A55F" w14:textId="77777777" w:rsidR="002A6A65" w:rsidRDefault="002D0DF9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14:paraId="2242E8C8" w14:textId="77777777" w:rsidR="00A21598" w:rsidRPr="00786A6B" w:rsidRDefault="002D0DF9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A65">
        <w:rPr>
          <w:rFonts w:ascii="Times New Roman" w:hAnsi="Times New Roman" w:cs="Times New Roman"/>
          <w:sz w:val="28"/>
          <w:szCs w:val="28"/>
        </w:rPr>
        <w:t>для отбора наставников талантливых детей для присуждения премий главы Смидовичского муниципального района</w:t>
      </w:r>
    </w:p>
    <w:p w14:paraId="7BE90E21" w14:textId="77777777" w:rsidR="00A21598" w:rsidRDefault="00A21598" w:rsidP="00A21598">
      <w:pPr>
        <w:ind w:firstLine="708"/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2A6A65" w14:paraId="08EE2680" w14:textId="77777777" w:rsidTr="00142FA0">
        <w:tc>
          <w:tcPr>
            <w:tcW w:w="2376" w:type="dxa"/>
          </w:tcPr>
          <w:p w14:paraId="36D00126" w14:textId="77777777" w:rsidR="002A6A65" w:rsidRDefault="00CA04FE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Жилина Н.Ш</w:t>
            </w:r>
            <w:r w:rsidR="002A6A6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195" w:type="dxa"/>
          </w:tcPr>
          <w:p w14:paraId="64C8DDB4" w14:textId="77777777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района, председатель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5559CC88" w14:textId="77777777" w:rsidTr="00142FA0">
        <w:tc>
          <w:tcPr>
            <w:tcW w:w="2376" w:type="dxa"/>
          </w:tcPr>
          <w:p w14:paraId="3347A364" w14:textId="77777777" w:rsidR="002A6A65" w:rsidRDefault="00CA04FE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Барвинская Т.А</w:t>
            </w:r>
            <w:r w:rsidR="002A6A6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195" w:type="dxa"/>
          </w:tcPr>
          <w:p w14:paraId="5E53F138" w14:textId="4AB9CD4A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начальник </w:t>
            </w:r>
            <w:r w:rsidR="003F4ABB">
              <w:rPr>
                <w:rFonts w:ascii="Times New Roman" w:hAnsi="Times New Roman" w:cs="Times New Roman"/>
                <w:sz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</w:rPr>
              <w:t xml:space="preserve"> образования администрации муниципального района, заместитель председателя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0EC58F3F" w14:textId="77777777" w:rsidTr="00142FA0">
        <w:tc>
          <w:tcPr>
            <w:tcW w:w="2376" w:type="dxa"/>
          </w:tcPr>
          <w:p w14:paraId="7108596A" w14:textId="77777777" w:rsidR="002A6A65" w:rsidRDefault="00CA04FE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Раитина И.Е</w:t>
            </w:r>
            <w:r w:rsidR="002A6A6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195" w:type="dxa"/>
          </w:tcPr>
          <w:p w14:paraId="685B39CE" w14:textId="68506B40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заместитель начальника </w:t>
            </w:r>
            <w:r w:rsidR="003F4ABB">
              <w:rPr>
                <w:rFonts w:ascii="Times New Roman" w:hAnsi="Times New Roman" w:cs="Times New Roman"/>
                <w:sz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</w:rPr>
              <w:t xml:space="preserve"> образования администрации муниципального района, секретарь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6A65" w14:paraId="24DAE2D2" w14:textId="77777777" w:rsidTr="00142FA0">
        <w:tc>
          <w:tcPr>
            <w:tcW w:w="2376" w:type="dxa"/>
          </w:tcPr>
          <w:p w14:paraId="0FBB0C14" w14:textId="77777777" w:rsidR="00C6657E" w:rsidRDefault="00C6657E" w:rsidP="00A21598">
            <w:pPr>
              <w:rPr>
                <w:rFonts w:ascii="Times New Roman" w:hAnsi="Times New Roman" w:cs="Times New Roman"/>
                <w:sz w:val="28"/>
              </w:rPr>
            </w:pPr>
          </w:p>
          <w:p w14:paraId="4C151D95" w14:textId="67890CC0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7195" w:type="dxa"/>
          </w:tcPr>
          <w:p w14:paraId="611CB1B9" w14:textId="77777777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2A6A65" w14:paraId="4168937D" w14:textId="77777777" w:rsidTr="00142FA0">
        <w:tc>
          <w:tcPr>
            <w:tcW w:w="2376" w:type="dxa"/>
          </w:tcPr>
          <w:p w14:paraId="7C3C593E" w14:textId="77777777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14:paraId="3238A040" w14:textId="77777777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2A6A65" w14:paraId="62110F89" w14:textId="77777777" w:rsidTr="00142FA0">
        <w:tc>
          <w:tcPr>
            <w:tcW w:w="2376" w:type="dxa"/>
          </w:tcPr>
          <w:p w14:paraId="63EEECE3" w14:textId="1A5915A0" w:rsidR="002A6A65" w:rsidRDefault="003F4ABB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Кащенко М.С</w:t>
            </w:r>
            <w:r w:rsidR="002A6A6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195" w:type="dxa"/>
          </w:tcPr>
          <w:p w14:paraId="6002AF6F" w14:textId="14CF3A03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начальник </w:t>
            </w:r>
            <w:r w:rsidR="003F4ABB">
              <w:rPr>
                <w:rFonts w:ascii="Times New Roman" w:hAnsi="Times New Roman" w:cs="Times New Roman"/>
                <w:sz w:val="28"/>
              </w:rPr>
              <w:t>о</w:t>
            </w:r>
            <w:r w:rsidR="003F4ABB" w:rsidRPr="003F4ABB">
              <w:rPr>
                <w:rFonts w:ascii="Times New Roman" w:hAnsi="Times New Roman" w:cs="Times New Roman"/>
                <w:sz w:val="28"/>
              </w:rPr>
              <w:t>тдел</w:t>
            </w:r>
            <w:r w:rsidR="003F4ABB">
              <w:rPr>
                <w:rFonts w:ascii="Times New Roman" w:hAnsi="Times New Roman" w:cs="Times New Roman"/>
                <w:sz w:val="28"/>
              </w:rPr>
              <w:t>а</w:t>
            </w:r>
            <w:r w:rsidR="003F4ABB" w:rsidRPr="003F4ABB">
              <w:rPr>
                <w:rFonts w:ascii="Times New Roman" w:hAnsi="Times New Roman" w:cs="Times New Roman"/>
                <w:sz w:val="28"/>
              </w:rPr>
              <w:t xml:space="preserve"> культуры, спорта, семейной и молодежной политики </w:t>
            </w:r>
            <w:r>
              <w:rPr>
                <w:rFonts w:ascii="Times New Roman" w:hAnsi="Times New Roman" w:cs="Times New Roman"/>
                <w:sz w:val="28"/>
              </w:rPr>
              <w:t>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1C76E870" w14:textId="77777777" w:rsidTr="00142FA0">
        <w:tc>
          <w:tcPr>
            <w:tcW w:w="2376" w:type="dxa"/>
          </w:tcPr>
          <w:p w14:paraId="438DEF48" w14:textId="77777777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Кошель О.Н.</w:t>
            </w:r>
          </w:p>
        </w:tc>
        <w:tc>
          <w:tcPr>
            <w:tcW w:w="7195" w:type="dxa"/>
          </w:tcPr>
          <w:p w14:paraId="3721884E" w14:textId="2825E4B5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3F4ABB">
              <w:rPr>
                <w:rFonts w:ascii="Times New Roman" w:hAnsi="Times New Roman" w:cs="Times New Roman"/>
                <w:sz w:val="28"/>
              </w:rPr>
              <w:t>ведущий</w:t>
            </w:r>
            <w:r w:rsidR="00C7685F">
              <w:rPr>
                <w:rFonts w:ascii="Times New Roman" w:hAnsi="Times New Roman" w:cs="Times New Roman"/>
                <w:sz w:val="28"/>
              </w:rPr>
              <w:t xml:space="preserve"> специалист</w:t>
            </w:r>
            <w:r w:rsidR="003F4ABB">
              <w:rPr>
                <w:rFonts w:ascii="Times New Roman" w:hAnsi="Times New Roman" w:cs="Times New Roman"/>
                <w:sz w:val="28"/>
              </w:rPr>
              <w:t xml:space="preserve"> 1 разряда</w:t>
            </w:r>
            <w:r w:rsidR="00C7685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F4ABB">
              <w:rPr>
                <w:rFonts w:ascii="Times New Roman" w:hAnsi="Times New Roman" w:cs="Times New Roman"/>
                <w:sz w:val="28"/>
              </w:rPr>
              <w:t>управления</w:t>
            </w:r>
            <w:r w:rsidR="00C7685F">
              <w:rPr>
                <w:rFonts w:ascii="Times New Roman" w:hAnsi="Times New Roman" w:cs="Times New Roman"/>
                <w:sz w:val="28"/>
              </w:rPr>
              <w:t xml:space="preserve"> образования 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5C09641E" w14:textId="77777777" w:rsidTr="00142FA0">
        <w:tc>
          <w:tcPr>
            <w:tcW w:w="2376" w:type="dxa"/>
          </w:tcPr>
          <w:p w14:paraId="18BFCAD6" w14:textId="77777777"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Макухина Т.Ю.</w:t>
            </w:r>
          </w:p>
        </w:tc>
        <w:tc>
          <w:tcPr>
            <w:tcW w:w="7195" w:type="dxa"/>
          </w:tcPr>
          <w:p w14:paraId="10D5256C" w14:textId="77777777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методист-инструктор муниципального казённого учреждения «Центр по обслуживанию образовательных организаций»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450CAA90" w14:textId="77777777" w:rsidTr="00142FA0">
        <w:tc>
          <w:tcPr>
            <w:tcW w:w="2376" w:type="dxa"/>
          </w:tcPr>
          <w:p w14:paraId="6F52C277" w14:textId="77777777" w:rsidR="002A6A65" w:rsidRDefault="00CA04FE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Середа Н.А</w:t>
            </w:r>
            <w:r w:rsidR="002A6A6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195" w:type="dxa"/>
          </w:tcPr>
          <w:p w14:paraId="54FB3AD4" w14:textId="6A290863" w:rsidR="002A6A65" w:rsidRDefault="002A6A65" w:rsidP="00CA0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3F4ABB">
              <w:rPr>
                <w:rFonts w:ascii="Times New Roman" w:hAnsi="Times New Roman" w:cs="Times New Roman"/>
                <w:sz w:val="28"/>
              </w:rPr>
              <w:t>главный</w:t>
            </w:r>
            <w:r w:rsidR="00CA04FE">
              <w:rPr>
                <w:rFonts w:ascii="Times New Roman" w:hAnsi="Times New Roman" w:cs="Times New Roman"/>
                <w:sz w:val="28"/>
              </w:rPr>
              <w:t xml:space="preserve"> специалист-эксперт </w:t>
            </w:r>
            <w:r w:rsidR="003F4ABB">
              <w:rPr>
                <w:rFonts w:ascii="Times New Roman" w:hAnsi="Times New Roman" w:cs="Times New Roman"/>
                <w:sz w:val="28"/>
              </w:rPr>
              <w:t>управления</w:t>
            </w:r>
            <w:r w:rsidR="00CA04FE">
              <w:rPr>
                <w:rFonts w:ascii="Times New Roman" w:hAnsi="Times New Roman" w:cs="Times New Roman"/>
                <w:sz w:val="28"/>
              </w:rPr>
              <w:t xml:space="preserve"> образования 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14:paraId="0D0E76D9" w14:textId="77777777" w:rsidTr="00142FA0">
        <w:tc>
          <w:tcPr>
            <w:tcW w:w="2376" w:type="dxa"/>
          </w:tcPr>
          <w:p w14:paraId="11F81E19" w14:textId="77777777" w:rsidR="002A6A65" w:rsidRDefault="00EF0977" w:rsidP="00EF09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Филимонова</w:t>
            </w:r>
            <w:r w:rsidR="002A6A65">
              <w:rPr>
                <w:rFonts w:ascii="Times New Roman" w:hAnsi="Times New Roman" w:cs="Times New Roman"/>
                <w:sz w:val="28"/>
              </w:rPr>
              <w:t xml:space="preserve"> Н.В.</w:t>
            </w:r>
          </w:p>
        </w:tc>
        <w:tc>
          <w:tcPr>
            <w:tcW w:w="7195" w:type="dxa"/>
          </w:tcPr>
          <w:p w14:paraId="76A75901" w14:textId="77777777"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CA04FE">
              <w:rPr>
                <w:rFonts w:ascii="Times New Roman" w:hAnsi="Times New Roman" w:cs="Times New Roman"/>
                <w:sz w:val="28"/>
              </w:rPr>
              <w:t>методист-инструктор муниципального казённого учреждения «Центр по обслуживанию образовательных организаций» (по согласованию).</w:t>
            </w:r>
          </w:p>
        </w:tc>
      </w:tr>
    </w:tbl>
    <w:p w14:paraId="7EF2237E" w14:textId="77777777" w:rsidR="002A6A65" w:rsidRPr="00174E5E" w:rsidRDefault="002A6A65" w:rsidP="00A21598">
      <w:pPr>
        <w:ind w:firstLine="708"/>
        <w:rPr>
          <w:rFonts w:ascii="Times New Roman" w:hAnsi="Times New Roman" w:cs="Times New Roman"/>
          <w:sz w:val="28"/>
        </w:rPr>
      </w:pPr>
    </w:p>
    <w:p w14:paraId="2A488F9D" w14:textId="77777777" w:rsidR="00816E80" w:rsidRDefault="00816E80"/>
    <w:sectPr w:rsidR="00816E80" w:rsidSect="0098550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2F0A9" w14:textId="77777777" w:rsidR="00985506" w:rsidRDefault="00985506" w:rsidP="00FF4E05">
      <w:pPr>
        <w:spacing w:after="0" w:line="240" w:lineRule="auto"/>
      </w:pPr>
      <w:r>
        <w:separator/>
      </w:r>
    </w:p>
  </w:endnote>
  <w:endnote w:type="continuationSeparator" w:id="0">
    <w:p w14:paraId="40E89A98" w14:textId="77777777" w:rsidR="00985506" w:rsidRDefault="00985506" w:rsidP="00FF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2672C" w14:textId="77777777" w:rsidR="00985506" w:rsidRDefault="00985506" w:rsidP="00FF4E05">
      <w:pPr>
        <w:spacing w:after="0" w:line="240" w:lineRule="auto"/>
      </w:pPr>
      <w:r>
        <w:separator/>
      </w:r>
    </w:p>
  </w:footnote>
  <w:footnote w:type="continuationSeparator" w:id="0">
    <w:p w14:paraId="6F75D158" w14:textId="77777777" w:rsidR="00985506" w:rsidRDefault="00985506" w:rsidP="00FF4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1598"/>
    <w:rsid w:val="00020616"/>
    <w:rsid w:val="00027010"/>
    <w:rsid w:val="000F05B0"/>
    <w:rsid w:val="00142FA0"/>
    <w:rsid w:val="00166A9F"/>
    <w:rsid w:val="002A6A65"/>
    <w:rsid w:val="002D0DF9"/>
    <w:rsid w:val="002D4067"/>
    <w:rsid w:val="00311F61"/>
    <w:rsid w:val="003A3BCD"/>
    <w:rsid w:val="003D014D"/>
    <w:rsid w:val="003F4ABB"/>
    <w:rsid w:val="00552AEA"/>
    <w:rsid w:val="005D5CFD"/>
    <w:rsid w:val="006548BC"/>
    <w:rsid w:val="006A5DA4"/>
    <w:rsid w:val="00702F0D"/>
    <w:rsid w:val="007B3FA3"/>
    <w:rsid w:val="007C64DD"/>
    <w:rsid w:val="008139AF"/>
    <w:rsid w:val="008145D1"/>
    <w:rsid w:val="00816E80"/>
    <w:rsid w:val="00876F84"/>
    <w:rsid w:val="008E7EF3"/>
    <w:rsid w:val="00985506"/>
    <w:rsid w:val="009A2F53"/>
    <w:rsid w:val="00A21598"/>
    <w:rsid w:val="00A466BE"/>
    <w:rsid w:val="00A77DB3"/>
    <w:rsid w:val="00B341F4"/>
    <w:rsid w:val="00B37ED0"/>
    <w:rsid w:val="00B809F0"/>
    <w:rsid w:val="00BC1E0C"/>
    <w:rsid w:val="00BE0372"/>
    <w:rsid w:val="00C21ABB"/>
    <w:rsid w:val="00C62DFF"/>
    <w:rsid w:val="00C6657E"/>
    <w:rsid w:val="00C708C0"/>
    <w:rsid w:val="00C7685F"/>
    <w:rsid w:val="00C85C2F"/>
    <w:rsid w:val="00CA04FE"/>
    <w:rsid w:val="00CD0DA0"/>
    <w:rsid w:val="00D21698"/>
    <w:rsid w:val="00D40F7E"/>
    <w:rsid w:val="00DC75FE"/>
    <w:rsid w:val="00DE60DA"/>
    <w:rsid w:val="00E530E2"/>
    <w:rsid w:val="00EC0329"/>
    <w:rsid w:val="00EF0977"/>
    <w:rsid w:val="00EF5E94"/>
    <w:rsid w:val="00EF7148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FB14"/>
  <w15:docId w15:val="{282E6524-1A6F-482B-9943-62D2602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E05"/>
  </w:style>
  <w:style w:type="paragraph" w:styleId="1">
    <w:name w:val="heading 1"/>
    <w:basedOn w:val="a"/>
    <w:next w:val="a"/>
    <w:link w:val="10"/>
    <w:qFormat/>
    <w:rsid w:val="00A215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59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A2159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21598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A21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598"/>
  </w:style>
  <w:style w:type="table" w:styleId="a7">
    <w:name w:val="Table Grid"/>
    <w:basedOn w:val="a1"/>
    <w:uiPriority w:val="59"/>
    <w:rsid w:val="003A3B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footer"/>
    <w:basedOn w:val="a"/>
    <w:link w:val="a9"/>
    <w:uiPriority w:val="99"/>
    <w:semiHidden/>
    <w:unhideWhenUsed/>
    <w:rsid w:val="00B80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809F0"/>
  </w:style>
  <w:style w:type="paragraph" w:styleId="aa">
    <w:name w:val="Balloon Text"/>
    <w:basedOn w:val="a"/>
    <w:link w:val="ab"/>
    <w:uiPriority w:val="99"/>
    <w:semiHidden/>
    <w:unhideWhenUsed/>
    <w:rsid w:val="00B80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09F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F4FF7-AFD7-4587-9767-DFF6FA040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27</cp:revision>
  <cp:lastPrinted>2024-04-03T05:14:00Z</cp:lastPrinted>
  <dcterms:created xsi:type="dcterms:W3CDTF">2020-07-15T01:31:00Z</dcterms:created>
  <dcterms:modified xsi:type="dcterms:W3CDTF">2024-04-09T04:03:00Z</dcterms:modified>
</cp:coreProperties>
</file>