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16" w:rsidRDefault="00491516" w:rsidP="00491516">
      <w:pPr>
        <w:pStyle w:val="a3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491516" w:rsidRDefault="00491516" w:rsidP="0049151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91516" w:rsidRDefault="00491516" w:rsidP="00491516">
      <w:pPr>
        <w:jc w:val="center"/>
        <w:rPr>
          <w:sz w:val="28"/>
          <w:szCs w:val="28"/>
        </w:rPr>
      </w:pPr>
    </w:p>
    <w:p w:rsidR="00491516" w:rsidRDefault="00491516" w:rsidP="004915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МУНИЦИПАЛЬНОГО  РАЙОНА </w:t>
      </w:r>
    </w:p>
    <w:p w:rsidR="00491516" w:rsidRDefault="00491516" w:rsidP="00491516">
      <w:pPr>
        <w:jc w:val="center"/>
        <w:rPr>
          <w:sz w:val="28"/>
          <w:szCs w:val="28"/>
        </w:rPr>
      </w:pPr>
    </w:p>
    <w:p w:rsidR="00491516" w:rsidRDefault="00491516" w:rsidP="004915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491516" w:rsidRDefault="00491516" w:rsidP="00491516">
      <w:pPr>
        <w:jc w:val="center"/>
        <w:rPr>
          <w:sz w:val="28"/>
          <w:szCs w:val="28"/>
        </w:rPr>
      </w:pPr>
    </w:p>
    <w:p w:rsidR="00491516" w:rsidRPr="00491516" w:rsidRDefault="00491516" w:rsidP="00491516">
      <w:pPr>
        <w:rPr>
          <w:sz w:val="28"/>
          <w:szCs w:val="28"/>
        </w:rPr>
      </w:pPr>
      <w:r w:rsidRPr="00491516">
        <w:rPr>
          <w:sz w:val="28"/>
          <w:szCs w:val="28"/>
        </w:rPr>
        <w:t xml:space="preserve">27.02.2023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91516">
        <w:rPr>
          <w:sz w:val="28"/>
          <w:szCs w:val="28"/>
        </w:rPr>
        <w:t xml:space="preserve">№ 113 </w:t>
      </w:r>
    </w:p>
    <w:p w:rsidR="00491516" w:rsidRDefault="00491516" w:rsidP="0049151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пос.Смидович</w:t>
      </w:r>
    </w:p>
    <w:p w:rsidR="00491516" w:rsidRPr="006909E2" w:rsidRDefault="00491516" w:rsidP="00491516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491516" w:rsidRPr="008B7749" w:rsidTr="000346D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1516" w:rsidRPr="008B7749" w:rsidRDefault="00491516" w:rsidP="000346D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7749">
              <w:rPr>
                <w:sz w:val="28"/>
                <w:szCs w:val="28"/>
              </w:rPr>
              <w:t xml:space="preserve">О внесении изменений в постановление администрации муниципального района  от 10.05.2017  № 213 </w:t>
            </w:r>
          </w:p>
        </w:tc>
      </w:tr>
    </w:tbl>
    <w:p w:rsidR="00491516" w:rsidRDefault="00491516" w:rsidP="00491516">
      <w:pPr>
        <w:jc w:val="both"/>
        <w:rPr>
          <w:sz w:val="28"/>
          <w:szCs w:val="28"/>
        </w:rPr>
      </w:pPr>
    </w:p>
    <w:p w:rsidR="00491516" w:rsidRDefault="00491516" w:rsidP="004915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администрация муниципального района  </w:t>
      </w:r>
    </w:p>
    <w:p w:rsidR="00491516" w:rsidRDefault="00491516" w:rsidP="004915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491516" w:rsidRDefault="00491516" w:rsidP="0049151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Внести в постановление администрации  муниципального района  от 10.05.2017 № 213 «</w:t>
      </w:r>
      <w:r w:rsidRPr="00CA244D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>Положения о п</w:t>
      </w:r>
      <w:r w:rsidRPr="00CA244D">
        <w:rPr>
          <w:bCs/>
          <w:sz w:val="28"/>
          <w:szCs w:val="28"/>
        </w:rPr>
        <w:t>орядк</w:t>
      </w:r>
      <w:r>
        <w:rPr>
          <w:bCs/>
          <w:sz w:val="28"/>
          <w:szCs w:val="28"/>
        </w:rPr>
        <w:t xml:space="preserve">е </w:t>
      </w:r>
      <w:r w:rsidRPr="009A7659">
        <w:rPr>
          <w:bCs/>
          <w:sz w:val="28"/>
          <w:szCs w:val="28"/>
        </w:rPr>
        <w:t xml:space="preserve">размещения сведений о доходах, об имуществе и обязательствах имущественного характера руководителей муниципальных </w:t>
      </w:r>
      <w:r>
        <w:rPr>
          <w:bCs/>
          <w:sz w:val="28"/>
          <w:szCs w:val="28"/>
        </w:rPr>
        <w:t xml:space="preserve">организаций </w:t>
      </w:r>
      <w:r w:rsidRPr="009A7659">
        <w:rPr>
          <w:bCs/>
          <w:sz w:val="28"/>
          <w:szCs w:val="28"/>
        </w:rPr>
        <w:t>и членов их семей  на официальн</w:t>
      </w:r>
      <w:r>
        <w:rPr>
          <w:bCs/>
          <w:sz w:val="28"/>
          <w:szCs w:val="28"/>
        </w:rPr>
        <w:t xml:space="preserve">ом </w:t>
      </w:r>
      <w:r w:rsidRPr="009A7659">
        <w:rPr>
          <w:bCs/>
          <w:sz w:val="28"/>
          <w:szCs w:val="28"/>
        </w:rPr>
        <w:t>сайт</w:t>
      </w:r>
      <w:r>
        <w:rPr>
          <w:bCs/>
          <w:sz w:val="28"/>
          <w:szCs w:val="28"/>
        </w:rPr>
        <w:t xml:space="preserve">е </w:t>
      </w:r>
      <w:r w:rsidRPr="009A7659">
        <w:rPr>
          <w:bCs/>
          <w:sz w:val="28"/>
          <w:szCs w:val="28"/>
        </w:rPr>
        <w:t>органов местного самоуправления муниципального района</w:t>
      </w:r>
      <w:r>
        <w:rPr>
          <w:bCs/>
          <w:sz w:val="28"/>
          <w:szCs w:val="28"/>
        </w:rPr>
        <w:t xml:space="preserve"> и </w:t>
      </w:r>
      <w:r w:rsidRPr="009A7659">
        <w:rPr>
          <w:bCs/>
          <w:sz w:val="28"/>
          <w:szCs w:val="28"/>
        </w:rPr>
        <w:t>пред</w:t>
      </w:r>
      <w:r>
        <w:rPr>
          <w:bCs/>
          <w:sz w:val="28"/>
          <w:szCs w:val="28"/>
        </w:rPr>
        <w:t>о</w:t>
      </w:r>
      <w:r w:rsidRPr="009A7659">
        <w:rPr>
          <w:bCs/>
          <w:sz w:val="28"/>
          <w:szCs w:val="28"/>
        </w:rPr>
        <w:t>ставления этих сведений общероссийским средствам массовой информации для опубликования</w:t>
      </w:r>
      <w:r>
        <w:rPr>
          <w:bCs/>
          <w:sz w:val="28"/>
          <w:szCs w:val="28"/>
        </w:rPr>
        <w:t xml:space="preserve">» (далее – постановление администрации) следующие изменения: </w:t>
      </w:r>
      <w:proofErr w:type="gramEnd"/>
    </w:p>
    <w:p w:rsidR="00491516" w:rsidRDefault="00491516" w:rsidP="004915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1.1. пункт 3 постановления администрации  изложить в следующей редакции: «3.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(по социальным вопросам).»;</w:t>
      </w:r>
    </w:p>
    <w:p w:rsidR="00491516" w:rsidRPr="00F51CA8" w:rsidRDefault="00491516" w:rsidP="004915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пункт 5 </w:t>
      </w:r>
      <w:r w:rsidRPr="00E87D33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E87D33">
        <w:rPr>
          <w:sz w:val="28"/>
          <w:szCs w:val="28"/>
        </w:rPr>
        <w:t>размещения сведений о доходах, об имуществе и обязательствах имущественного характера руководителей муниципальных организаций и членов их семей  на официальном сайте органов местного самоуправления муниципального района и предоставления этих сведений общероссийским средствам массовой информации для опубликования</w:t>
      </w:r>
      <w:r>
        <w:rPr>
          <w:sz w:val="28"/>
          <w:szCs w:val="28"/>
        </w:rPr>
        <w:t xml:space="preserve">, утвержденного постановлением администрации, изложить в  следующей редакции: «5.  </w:t>
      </w:r>
      <w:r w:rsidRPr="00F51CA8">
        <w:rPr>
          <w:sz w:val="28"/>
          <w:szCs w:val="28"/>
        </w:rPr>
        <w:t>Размещение на официальн</w:t>
      </w:r>
      <w:r>
        <w:rPr>
          <w:sz w:val="28"/>
          <w:szCs w:val="28"/>
        </w:rPr>
        <w:t xml:space="preserve">ом </w:t>
      </w:r>
      <w:r w:rsidRPr="00F51CA8">
        <w:rPr>
          <w:sz w:val="28"/>
          <w:szCs w:val="28"/>
        </w:rPr>
        <w:t>сайт</w:t>
      </w:r>
      <w:r>
        <w:rPr>
          <w:sz w:val="28"/>
          <w:szCs w:val="28"/>
        </w:rPr>
        <w:t xml:space="preserve">е </w:t>
      </w:r>
      <w:r w:rsidRPr="00A86142">
        <w:rPr>
          <w:bCs/>
          <w:sz w:val="28"/>
          <w:szCs w:val="28"/>
        </w:rPr>
        <w:t>муниципального района</w:t>
      </w:r>
      <w:r w:rsidRPr="00F51CA8"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</w:t>
      </w:r>
      <w:r>
        <w:rPr>
          <w:sz w:val="28"/>
          <w:szCs w:val="28"/>
        </w:rPr>
        <w:t>, указанных в пункте 2 настоящего порядка, осуществляется отделом информатизации и защиты информации администрации  муниципального района  по представлению</w:t>
      </w:r>
      <w:r w:rsidRPr="00F51CA8">
        <w:rPr>
          <w:sz w:val="28"/>
          <w:szCs w:val="28"/>
        </w:rPr>
        <w:t>:</w:t>
      </w:r>
    </w:p>
    <w:p w:rsidR="00491516" w:rsidRDefault="00491516" w:rsidP="0049151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1CA8">
        <w:rPr>
          <w:sz w:val="28"/>
          <w:szCs w:val="28"/>
        </w:rPr>
        <w:t xml:space="preserve">а) </w:t>
      </w:r>
      <w:r>
        <w:rPr>
          <w:sz w:val="28"/>
          <w:szCs w:val="28"/>
        </w:rPr>
        <w:t xml:space="preserve">управления образования администрации муниципального района – в отношении руководителей подведомственных муниципальных организаций; </w:t>
      </w:r>
    </w:p>
    <w:p w:rsidR="00491516" w:rsidRDefault="00491516" w:rsidP="0049151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1CA8">
        <w:rPr>
          <w:sz w:val="28"/>
          <w:szCs w:val="28"/>
        </w:rPr>
        <w:t xml:space="preserve">б) </w:t>
      </w:r>
      <w:r>
        <w:rPr>
          <w:sz w:val="28"/>
          <w:szCs w:val="28"/>
        </w:rPr>
        <w:t xml:space="preserve">отдела культуры, спорта, семейной и молодежной политики  администрации  муниципального района – в отношении руководителей подведомственных муниципальных организаций; </w:t>
      </w:r>
    </w:p>
    <w:p w:rsidR="00491516" w:rsidRDefault="00491516" w:rsidP="0049151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в) отдела по связям с общественностью и СМИ администрации  муниципального района  – в отношении руководителя муниципального автономного учреждения «Единый информационный центр»; </w:t>
      </w:r>
    </w:p>
    <w:p w:rsidR="00491516" w:rsidRDefault="00491516" w:rsidP="0049151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г) отдела муниципальной службы администрации  муниципального района  – в отношении  руководителя муниципального казенного учреждения «Централизованное хозяйственное управление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491516" w:rsidRDefault="00491516" w:rsidP="0049151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>2. Опубликовать настоящее постановление в газете «Районный вестник».</w:t>
      </w:r>
    </w:p>
    <w:p w:rsidR="00491516" w:rsidRDefault="00491516" w:rsidP="004915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0E375A" w:rsidRDefault="000E375A" w:rsidP="00491516">
      <w:pPr>
        <w:jc w:val="both"/>
        <w:rPr>
          <w:sz w:val="28"/>
          <w:szCs w:val="28"/>
        </w:rPr>
      </w:pPr>
    </w:p>
    <w:p w:rsidR="00491516" w:rsidRDefault="00491516" w:rsidP="00491516">
      <w:pPr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2014"/>
        <w:gridCol w:w="2203"/>
      </w:tblGrid>
      <w:tr w:rsidR="00491516" w:rsidTr="000346DB">
        <w:tc>
          <w:tcPr>
            <w:tcW w:w="5353" w:type="dxa"/>
          </w:tcPr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Глава администрации муниципального   района  </w:t>
            </w: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ab/>
            </w:r>
            <w:r>
              <w:rPr>
                <w:bCs/>
                <w:sz w:val="28"/>
                <w:szCs w:val="28"/>
                <w:lang w:eastAsia="en-US"/>
              </w:rPr>
              <w:tab/>
            </w:r>
            <w:r>
              <w:rPr>
                <w:bCs/>
                <w:sz w:val="28"/>
                <w:szCs w:val="28"/>
                <w:lang w:eastAsia="en-US"/>
              </w:rPr>
              <w:tab/>
            </w:r>
            <w:r>
              <w:rPr>
                <w:bCs/>
                <w:sz w:val="28"/>
                <w:szCs w:val="28"/>
                <w:lang w:eastAsia="en-US"/>
              </w:rPr>
              <w:tab/>
            </w:r>
            <w:r>
              <w:rPr>
                <w:bCs/>
                <w:sz w:val="28"/>
                <w:szCs w:val="28"/>
                <w:lang w:eastAsia="en-US"/>
              </w:rPr>
              <w:tab/>
            </w:r>
            <w:r>
              <w:rPr>
                <w:bCs/>
                <w:sz w:val="28"/>
                <w:szCs w:val="28"/>
                <w:lang w:eastAsia="en-US"/>
              </w:rPr>
              <w:tab/>
              <w:t xml:space="preserve"> </w:t>
            </w: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2"/>
                <w:lang w:eastAsia="en-US"/>
              </w:rPr>
            </w:pP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14" w:type="dxa"/>
          </w:tcPr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03" w:type="dxa"/>
          </w:tcPr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Е.А.Башкиров</w:t>
            </w:r>
            <w:proofErr w:type="spellEnd"/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491516" w:rsidRDefault="00491516" w:rsidP="000346D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491516" w:rsidRDefault="00491516" w:rsidP="00491516">
      <w:pPr>
        <w:jc w:val="both"/>
        <w:rPr>
          <w:sz w:val="28"/>
          <w:szCs w:val="28"/>
        </w:rPr>
      </w:pPr>
    </w:p>
    <w:p w:rsidR="00491516" w:rsidRDefault="00491516" w:rsidP="00491516">
      <w:pPr>
        <w:jc w:val="both"/>
        <w:rPr>
          <w:sz w:val="28"/>
          <w:szCs w:val="28"/>
        </w:rPr>
      </w:pPr>
    </w:p>
    <w:p w:rsidR="00491516" w:rsidRDefault="00491516" w:rsidP="00491516">
      <w:pPr>
        <w:jc w:val="both"/>
        <w:rPr>
          <w:sz w:val="28"/>
          <w:szCs w:val="28"/>
        </w:rPr>
      </w:pPr>
    </w:p>
    <w:p w:rsidR="00491516" w:rsidRDefault="00491516" w:rsidP="00491516">
      <w:pPr>
        <w:jc w:val="both"/>
        <w:rPr>
          <w:sz w:val="28"/>
          <w:szCs w:val="28"/>
        </w:rPr>
      </w:pPr>
    </w:p>
    <w:p w:rsidR="00605F8E" w:rsidRPr="00491516" w:rsidRDefault="00605F8E" w:rsidP="00491516"/>
    <w:sectPr w:rsidR="00605F8E" w:rsidRPr="00491516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C18"/>
    <w:rsid w:val="000E375A"/>
    <w:rsid w:val="001425C9"/>
    <w:rsid w:val="001C1C18"/>
    <w:rsid w:val="00491516"/>
    <w:rsid w:val="00605F8E"/>
    <w:rsid w:val="0088501B"/>
    <w:rsid w:val="008C0890"/>
    <w:rsid w:val="00B41D27"/>
    <w:rsid w:val="00B53F13"/>
    <w:rsid w:val="00D0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1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1C1C1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1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1C1C1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416</Words>
  <Characters>2377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7</cp:revision>
  <dcterms:created xsi:type="dcterms:W3CDTF">2023-02-17T02:13:00Z</dcterms:created>
  <dcterms:modified xsi:type="dcterms:W3CDTF">2023-02-27T05:44:00Z</dcterms:modified>
</cp:coreProperties>
</file>