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A5" w:rsidRPr="00AC57BA" w:rsidRDefault="00CE5CA5" w:rsidP="00CE5CA5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CE5CA5" w:rsidRPr="00E243DE" w:rsidRDefault="00CE5CA5" w:rsidP="00CE5CA5">
      <w:pPr>
        <w:jc w:val="center"/>
        <w:rPr>
          <w:sz w:val="28"/>
          <w:szCs w:val="28"/>
        </w:rPr>
      </w:pPr>
      <w:r w:rsidRPr="00E243DE">
        <w:rPr>
          <w:sz w:val="28"/>
          <w:szCs w:val="28"/>
        </w:rPr>
        <w:t>Еврейской автономной области</w:t>
      </w:r>
    </w:p>
    <w:p w:rsidR="00CE5CA5" w:rsidRPr="00AC57BA" w:rsidRDefault="00CE5CA5" w:rsidP="00CE5CA5">
      <w:pPr>
        <w:jc w:val="center"/>
        <w:rPr>
          <w:sz w:val="28"/>
          <w:szCs w:val="28"/>
        </w:rPr>
      </w:pPr>
    </w:p>
    <w:p w:rsidR="00CE5CA5" w:rsidRPr="00AC57BA" w:rsidRDefault="00CE5CA5" w:rsidP="00CE5CA5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CE5CA5" w:rsidRPr="00AC57BA" w:rsidRDefault="00CE5CA5" w:rsidP="00CE5CA5">
      <w:pPr>
        <w:jc w:val="center"/>
        <w:rPr>
          <w:sz w:val="28"/>
          <w:szCs w:val="28"/>
        </w:rPr>
      </w:pPr>
    </w:p>
    <w:p w:rsidR="00CE5CA5" w:rsidRPr="00AC57BA" w:rsidRDefault="00CE5CA5" w:rsidP="00CE5C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CE5CA5" w:rsidRPr="00AC57BA" w:rsidRDefault="00CE5CA5" w:rsidP="00CE5CA5">
      <w:pPr>
        <w:jc w:val="center"/>
        <w:rPr>
          <w:sz w:val="28"/>
          <w:szCs w:val="28"/>
        </w:rPr>
      </w:pPr>
    </w:p>
    <w:p w:rsidR="00CE5CA5" w:rsidRDefault="00CE5CA5" w:rsidP="00CE5CA5">
      <w:pPr>
        <w:rPr>
          <w:sz w:val="28"/>
          <w:szCs w:val="28"/>
        </w:rPr>
      </w:pPr>
      <w:r w:rsidRPr="00056F4E">
        <w:rPr>
          <w:sz w:val="28"/>
          <w:szCs w:val="28"/>
        </w:rPr>
        <w:t>27.02.2023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6F4E">
        <w:rPr>
          <w:sz w:val="28"/>
          <w:szCs w:val="28"/>
        </w:rPr>
        <w:t xml:space="preserve"> № 112 </w:t>
      </w:r>
    </w:p>
    <w:p w:rsidR="00CE5CA5" w:rsidRDefault="00CE5CA5" w:rsidP="00CE5CA5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CE5CA5" w:rsidRPr="00E243DE" w:rsidRDefault="00CE5CA5" w:rsidP="00CE5CA5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CE5CA5" w:rsidRPr="00EB5749" w:rsidTr="000346DB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5CA5" w:rsidRPr="00EB5749" w:rsidRDefault="00CE5CA5" w:rsidP="000346DB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B5749">
              <w:rPr>
                <w:bCs/>
                <w:sz w:val="28"/>
                <w:szCs w:val="28"/>
              </w:rPr>
              <w:t>О внесении изменени</w:t>
            </w:r>
            <w:r>
              <w:rPr>
                <w:bCs/>
                <w:sz w:val="28"/>
                <w:szCs w:val="28"/>
              </w:rPr>
              <w:t xml:space="preserve">й </w:t>
            </w:r>
            <w:r w:rsidRPr="00EB5749">
              <w:rPr>
                <w:bCs/>
                <w:sz w:val="28"/>
                <w:szCs w:val="28"/>
              </w:rPr>
              <w:t xml:space="preserve">в постановление администрации  муниципального района  от </w:t>
            </w:r>
            <w:r w:rsidRPr="00EB5749">
              <w:rPr>
                <w:sz w:val="28"/>
                <w:szCs w:val="28"/>
              </w:rPr>
              <w:t>24.02.2015 № 324</w:t>
            </w:r>
          </w:p>
        </w:tc>
      </w:tr>
    </w:tbl>
    <w:p w:rsidR="00CE5CA5" w:rsidRDefault="00CE5CA5" w:rsidP="00CE5CA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E5CA5" w:rsidRPr="00180E37" w:rsidRDefault="00CE5CA5" w:rsidP="00CE5CA5">
      <w:pPr>
        <w:pStyle w:val="2"/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>
        <w:tab/>
      </w:r>
      <w:r w:rsidRPr="00702150">
        <w:t xml:space="preserve">В </w:t>
      </w:r>
      <w:r>
        <w:t xml:space="preserve">целях приведения в соответствие с действующим законодательством муниципальных  нормативных правовых актов </w:t>
      </w:r>
      <w:r w:rsidRPr="00180E37">
        <w:rPr>
          <w:szCs w:val="28"/>
        </w:rPr>
        <w:t xml:space="preserve">администрация муниципального района  </w:t>
      </w:r>
    </w:p>
    <w:p w:rsidR="00CE5CA5" w:rsidRPr="008B3E25" w:rsidRDefault="00CE5CA5" w:rsidP="00CE5CA5">
      <w:pPr>
        <w:pStyle w:val="3"/>
        <w:spacing w:after="0" w:line="240" w:lineRule="auto"/>
        <w:jc w:val="both"/>
        <w:rPr>
          <w:rFonts w:ascii="Times New Roman" w:hAnsi="Times New Roman"/>
          <w:sz w:val="28"/>
        </w:rPr>
      </w:pPr>
      <w:r w:rsidRPr="008B3E25">
        <w:rPr>
          <w:rFonts w:ascii="Times New Roman" w:hAnsi="Times New Roman"/>
          <w:sz w:val="28"/>
        </w:rPr>
        <w:t>ПОСТАНОВЛЯ</w:t>
      </w:r>
      <w:r>
        <w:rPr>
          <w:rFonts w:ascii="Times New Roman" w:hAnsi="Times New Roman"/>
          <w:sz w:val="28"/>
        </w:rPr>
        <w:t>ЕТ</w:t>
      </w:r>
      <w:r w:rsidRPr="008B3E25">
        <w:rPr>
          <w:rFonts w:ascii="Times New Roman" w:hAnsi="Times New Roman"/>
          <w:sz w:val="28"/>
        </w:rPr>
        <w:t>:</w:t>
      </w:r>
    </w:p>
    <w:p w:rsidR="00CE5CA5" w:rsidRDefault="00CE5CA5" w:rsidP="00CE5CA5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Cs w:val="28"/>
        </w:rPr>
        <w:tab/>
      </w:r>
      <w:r w:rsidRPr="00702150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 </w:t>
      </w:r>
      <w:r>
        <w:rPr>
          <w:bCs/>
          <w:sz w:val="28"/>
          <w:szCs w:val="28"/>
        </w:rPr>
        <w:t xml:space="preserve">администрации  муниципального района  от </w:t>
      </w:r>
      <w:r w:rsidRPr="002E734D">
        <w:rPr>
          <w:bCs/>
          <w:sz w:val="28"/>
          <w:szCs w:val="28"/>
        </w:rPr>
        <w:t>24.02.2015 № 324</w:t>
      </w:r>
      <w:r>
        <w:rPr>
          <w:bCs/>
          <w:sz w:val="28"/>
          <w:szCs w:val="28"/>
        </w:rPr>
        <w:t xml:space="preserve"> «</w:t>
      </w:r>
      <w:r w:rsidRPr="00BD7D1E">
        <w:rPr>
          <w:sz w:val="28"/>
          <w:szCs w:val="28"/>
        </w:rPr>
        <w:t xml:space="preserve">Об утверждении Правил представления лицом, поступающим на </w:t>
      </w:r>
      <w:proofErr w:type="gramStart"/>
      <w:r w:rsidRPr="00BD7D1E">
        <w:rPr>
          <w:sz w:val="28"/>
          <w:szCs w:val="28"/>
        </w:rPr>
        <w:t>работу</w:t>
      </w:r>
      <w:proofErr w:type="gramEnd"/>
      <w:r w:rsidRPr="00BD7D1E">
        <w:rPr>
          <w:sz w:val="28"/>
          <w:szCs w:val="28"/>
        </w:rPr>
        <w:t xml:space="preserve"> на должность руководителя муниципально</w:t>
      </w:r>
      <w:r>
        <w:rPr>
          <w:sz w:val="28"/>
          <w:szCs w:val="28"/>
        </w:rPr>
        <w:t>й</w:t>
      </w:r>
      <w:r w:rsidRPr="00BD7D1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BD7D1E">
        <w:rPr>
          <w:sz w:val="28"/>
          <w:szCs w:val="28"/>
        </w:rPr>
        <w:t>, а также руководителем муниципально</w:t>
      </w:r>
      <w:r>
        <w:rPr>
          <w:sz w:val="28"/>
          <w:szCs w:val="28"/>
        </w:rPr>
        <w:t xml:space="preserve">й организации </w:t>
      </w:r>
      <w:r w:rsidRPr="00BD7D1E">
        <w:rPr>
          <w:sz w:val="28"/>
          <w:szCs w:val="28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(далее – постановление администрации)  следующие изменения: </w:t>
      </w:r>
    </w:p>
    <w:p w:rsidR="00CE5CA5" w:rsidRDefault="00CE5CA5" w:rsidP="00CE5CA5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1.1. пункт 3 постановления администрации  изложить в следующей редакции: «3.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(по социальным вопросам).»;</w:t>
      </w:r>
    </w:p>
    <w:p w:rsidR="00CE5CA5" w:rsidRDefault="00CE5CA5" w:rsidP="00CE5CA5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1.2.  подпункт а) пункта 4 Правил </w:t>
      </w:r>
      <w:r w:rsidRPr="006F45EA">
        <w:rPr>
          <w:bCs/>
          <w:sz w:val="28"/>
          <w:szCs w:val="28"/>
        </w:rPr>
        <w:t xml:space="preserve">представления лицом, поступающим на </w:t>
      </w:r>
      <w:proofErr w:type="gramStart"/>
      <w:r w:rsidRPr="006F45EA">
        <w:rPr>
          <w:bCs/>
          <w:sz w:val="28"/>
          <w:szCs w:val="28"/>
        </w:rPr>
        <w:t>работу</w:t>
      </w:r>
      <w:proofErr w:type="gramEnd"/>
      <w:r w:rsidRPr="006F45EA">
        <w:rPr>
          <w:bCs/>
          <w:sz w:val="28"/>
          <w:szCs w:val="28"/>
        </w:rPr>
        <w:t xml:space="preserve"> на должность руководителя муниципальной организации, а также руководителем муниципальной организации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bCs/>
          <w:sz w:val="28"/>
          <w:szCs w:val="28"/>
        </w:rPr>
        <w:t>, утверждённых постановлением администрации, изложить в следующей редакции: «</w:t>
      </w:r>
      <w:r w:rsidRPr="00661188">
        <w:rPr>
          <w:bCs/>
          <w:sz w:val="28"/>
          <w:szCs w:val="28"/>
        </w:rPr>
        <w:t>а) муниципальны</w:t>
      </w:r>
      <w:r>
        <w:rPr>
          <w:bCs/>
          <w:sz w:val="28"/>
          <w:szCs w:val="28"/>
        </w:rPr>
        <w:t>х организаций</w:t>
      </w:r>
      <w:r w:rsidRPr="00661188">
        <w:rPr>
          <w:bCs/>
          <w:sz w:val="28"/>
          <w:szCs w:val="28"/>
        </w:rPr>
        <w:t>, подведомственны</w:t>
      </w:r>
      <w:r>
        <w:rPr>
          <w:bCs/>
          <w:sz w:val="28"/>
          <w:szCs w:val="28"/>
        </w:rPr>
        <w:t>х</w:t>
      </w:r>
      <w:r w:rsidRPr="0066118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управлению </w:t>
      </w:r>
      <w:r w:rsidRPr="00661188">
        <w:rPr>
          <w:bCs/>
          <w:sz w:val="28"/>
          <w:szCs w:val="28"/>
        </w:rPr>
        <w:t xml:space="preserve"> образования администрации муниципального района, - в </w:t>
      </w:r>
      <w:r>
        <w:rPr>
          <w:bCs/>
          <w:sz w:val="28"/>
          <w:szCs w:val="28"/>
        </w:rPr>
        <w:t xml:space="preserve">управление </w:t>
      </w:r>
      <w:r w:rsidRPr="00661188">
        <w:rPr>
          <w:bCs/>
          <w:sz w:val="28"/>
          <w:szCs w:val="28"/>
        </w:rPr>
        <w:t xml:space="preserve"> образования администрации муниципального района</w:t>
      </w:r>
      <w:proofErr w:type="gramStart"/>
      <w:r w:rsidRPr="00661188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</w:t>
      </w:r>
      <w:proofErr w:type="gramEnd"/>
      <w:r>
        <w:rPr>
          <w:bCs/>
          <w:sz w:val="28"/>
          <w:szCs w:val="28"/>
        </w:rPr>
        <w:t>.</w:t>
      </w:r>
    </w:p>
    <w:p w:rsidR="00CE5CA5" w:rsidRPr="00BD7D1E" w:rsidRDefault="00CE5CA5" w:rsidP="00CE5CA5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D7D1E">
        <w:rPr>
          <w:sz w:val="28"/>
          <w:szCs w:val="28"/>
        </w:rPr>
        <w:tab/>
        <w:t>2. Опубликовать настоящее постановление в газете "Районный вестник".</w:t>
      </w:r>
    </w:p>
    <w:p w:rsidR="00CE5CA5" w:rsidRDefault="00CE5CA5" w:rsidP="00CE5CA5">
      <w:pPr>
        <w:pStyle w:val="a5"/>
        <w:tabs>
          <w:tab w:val="left" w:pos="709"/>
        </w:tabs>
        <w:ind w:firstLine="0"/>
        <w:rPr>
          <w:bCs/>
          <w:szCs w:val="28"/>
        </w:rPr>
      </w:pPr>
      <w:r>
        <w:rPr>
          <w:bCs/>
          <w:szCs w:val="28"/>
        </w:rPr>
        <w:tab/>
        <w:t>3. Настоящее п</w:t>
      </w:r>
      <w:r w:rsidRPr="00062CCD">
        <w:rPr>
          <w:bCs/>
          <w:szCs w:val="28"/>
        </w:rPr>
        <w:t>остановление вступает в силу после</w:t>
      </w:r>
      <w:r>
        <w:rPr>
          <w:bCs/>
          <w:szCs w:val="28"/>
        </w:rPr>
        <w:t xml:space="preserve"> дня </w:t>
      </w:r>
      <w:r w:rsidRPr="00062CCD">
        <w:rPr>
          <w:bCs/>
          <w:szCs w:val="28"/>
        </w:rPr>
        <w:t xml:space="preserve">его </w:t>
      </w:r>
      <w:r>
        <w:rPr>
          <w:bCs/>
          <w:szCs w:val="28"/>
        </w:rPr>
        <w:t xml:space="preserve"> </w:t>
      </w:r>
      <w:r w:rsidRPr="00062CCD">
        <w:rPr>
          <w:bCs/>
          <w:szCs w:val="28"/>
        </w:rPr>
        <w:t>официального опубликования</w:t>
      </w:r>
      <w:r>
        <w:rPr>
          <w:bCs/>
          <w:szCs w:val="28"/>
        </w:rPr>
        <w:t xml:space="preserve">.   </w:t>
      </w:r>
      <w:r w:rsidRPr="00062CCD">
        <w:rPr>
          <w:bCs/>
          <w:szCs w:val="28"/>
        </w:rPr>
        <w:t xml:space="preserve"> </w:t>
      </w:r>
    </w:p>
    <w:p w:rsidR="00CE5CA5" w:rsidRPr="0048719E" w:rsidRDefault="00CE5CA5" w:rsidP="00CE5CA5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698"/>
        <w:gridCol w:w="1781"/>
        <w:gridCol w:w="2268"/>
      </w:tblGrid>
      <w:tr w:rsidR="00CE5CA5" w:rsidRPr="008666E9" w:rsidTr="000346DB">
        <w:tc>
          <w:tcPr>
            <w:tcW w:w="5698" w:type="dxa"/>
            <w:shd w:val="clear" w:color="auto" w:fill="auto"/>
          </w:tcPr>
          <w:p w:rsidR="00CE5CA5" w:rsidRPr="00C10591" w:rsidRDefault="00CE5CA5" w:rsidP="000346D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C10591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  <w:r w:rsidRPr="00C10591">
              <w:rPr>
                <w:bCs/>
                <w:sz w:val="28"/>
                <w:szCs w:val="28"/>
              </w:rPr>
              <w:tab/>
            </w:r>
          </w:p>
        </w:tc>
        <w:tc>
          <w:tcPr>
            <w:tcW w:w="1781" w:type="dxa"/>
            <w:shd w:val="clear" w:color="auto" w:fill="auto"/>
          </w:tcPr>
          <w:p w:rsidR="00CE5CA5" w:rsidRPr="00C10591" w:rsidRDefault="00CE5CA5" w:rsidP="000346D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E5CA5" w:rsidRPr="00C10591" w:rsidRDefault="00CE5CA5" w:rsidP="000346D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CE5CA5" w:rsidRPr="00C10591" w:rsidRDefault="00CE5CA5" w:rsidP="000346D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C10591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CE5CA5" w:rsidRDefault="00CE5CA5" w:rsidP="00CE5CA5"/>
    <w:p w:rsidR="00605F8E" w:rsidRPr="00CE5CA5" w:rsidRDefault="00605F8E" w:rsidP="00CE5CA5">
      <w:bookmarkStart w:id="0" w:name="_GoBack"/>
      <w:bookmarkEnd w:id="0"/>
    </w:p>
    <w:sectPr w:rsidR="00605F8E" w:rsidRPr="00CE5CA5" w:rsidSect="00AE30B7">
      <w:headerReference w:type="default" r:id="rId7"/>
      <w:pgSz w:w="11906" w:h="16838" w:code="9"/>
      <w:pgMar w:top="851" w:right="851" w:bottom="851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326" w:rsidRDefault="00C56326">
      <w:r>
        <w:separator/>
      </w:r>
    </w:p>
  </w:endnote>
  <w:endnote w:type="continuationSeparator" w:id="0">
    <w:p w:rsidR="00C56326" w:rsidRDefault="00C56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326" w:rsidRDefault="00C56326">
      <w:r>
        <w:separator/>
      </w:r>
    </w:p>
  </w:footnote>
  <w:footnote w:type="continuationSeparator" w:id="0">
    <w:p w:rsidR="00C56326" w:rsidRDefault="00C56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E1C" w:rsidRDefault="00C56326" w:rsidP="00854EE7">
    <w:pPr>
      <w:pStyle w:val="a8"/>
      <w:framePr w:wrap="around" w:vAnchor="text" w:hAnchor="margin" w:xAlign="center" w:y="1"/>
      <w:rPr>
        <w:rStyle w:val="a7"/>
      </w:rPr>
    </w:pPr>
  </w:p>
  <w:p w:rsidR="00163E1C" w:rsidRDefault="00C5632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B7"/>
    <w:rsid w:val="001425C9"/>
    <w:rsid w:val="00605F8E"/>
    <w:rsid w:val="0088501B"/>
    <w:rsid w:val="008C0890"/>
    <w:rsid w:val="00AE30B7"/>
    <w:rsid w:val="00B30C42"/>
    <w:rsid w:val="00C56326"/>
    <w:rsid w:val="00CE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A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AE30B7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AE30B7"/>
    <w:rPr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AE30B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AE30B7"/>
    <w:rPr>
      <w:sz w:val="28"/>
      <w:szCs w:val="24"/>
      <w:lang w:eastAsia="ru-RU"/>
    </w:rPr>
  </w:style>
  <w:style w:type="paragraph" w:styleId="3">
    <w:name w:val="Body Text 3"/>
    <w:basedOn w:val="a"/>
    <w:link w:val="30"/>
    <w:rsid w:val="00AE30B7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E30B7"/>
    <w:rPr>
      <w:rFonts w:ascii="Calibri" w:hAnsi="Calibri"/>
      <w:sz w:val="16"/>
      <w:szCs w:val="16"/>
      <w:lang w:eastAsia="ru-RU"/>
    </w:rPr>
  </w:style>
  <w:style w:type="character" w:styleId="a7">
    <w:name w:val="page number"/>
    <w:basedOn w:val="a0"/>
    <w:rsid w:val="00AE30B7"/>
  </w:style>
  <w:style w:type="paragraph" w:styleId="a8">
    <w:name w:val="header"/>
    <w:basedOn w:val="a"/>
    <w:link w:val="a9"/>
    <w:rsid w:val="00AE30B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AE30B7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A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AE30B7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AE30B7"/>
    <w:rPr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AE30B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AE30B7"/>
    <w:rPr>
      <w:sz w:val="28"/>
      <w:szCs w:val="24"/>
      <w:lang w:eastAsia="ru-RU"/>
    </w:rPr>
  </w:style>
  <w:style w:type="paragraph" w:styleId="3">
    <w:name w:val="Body Text 3"/>
    <w:basedOn w:val="a"/>
    <w:link w:val="30"/>
    <w:rsid w:val="00AE30B7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E30B7"/>
    <w:rPr>
      <w:rFonts w:ascii="Calibri" w:hAnsi="Calibri"/>
      <w:sz w:val="16"/>
      <w:szCs w:val="16"/>
      <w:lang w:eastAsia="ru-RU"/>
    </w:rPr>
  </w:style>
  <w:style w:type="character" w:styleId="a7">
    <w:name w:val="page number"/>
    <w:basedOn w:val="a0"/>
    <w:rsid w:val="00AE30B7"/>
  </w:style>
  <w:style w:type="paragraph" w:styleId="a8">
    <w:name w:val="header"/>
    <w:basedOn w:val="a"/>
    <w:link w:val="a9"/>
    <w:rsid w:val="00AE30B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AE30B7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4</cp:revision>
  <dcterms:created xsi:type="dcterms:W3CDTF">2023-02-17T02:32:00Z</dcterms:created>
  <dcterms:modified xsi:type="dcterms:W3CDTF">2023-02-27T05:25:00Z</dcterms:modified>
</cp:coreProperties>
</file>