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4B9" w:rsidRPr="00A14827" w:rsidRDefault="007B54B9" w:rsidP="007B54B9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Муниципальное образование «Смидовичский муниципальный район»</w:t>
      </w:r>
    </w:p>
    <w:p w:rsidR="007B54B9" w:rsidRPr="00A14827" w:rsidRDefault="007B54B9" w:rsidP="007B54B9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Еврейской автономной области</w:t>
      </w:r>
    </w:p>
    <w:p w:rsidR="007B54B9" w:rsidRPr="00A14827" w:rsidRDefault="007B54B9" w:rsidP="007B54B9">
      <w:pPr>
        <w:jc w:val="center"/>
        <w:rPr>
          <w:sz w:val="28"/>
          <w:szCs w:val="28"/>
        </w:rPr>
      </w:pPr>
    </w:p>
    <w:p w:rsidR="007B54B9" w:rsidRPr="00A14827" w:rsidRDefault="007B54B9" w:rsidP="007B54B9">
      <w:pPr>
        <w:jc w:val="center"/>
        <w:rPr>
          <w:sz w:val="28"/>
          <w:szCs w:val="28"/>
        </w:rPr>
      </w:pPr>
      <w:proofErr w:type="gramStart"/>
      <w:r w:rsidRPr="00A14827">
        <w:rPr>
          <w:sz w:val="28"/>
          <w:szCs w:val="28"/>
        </w:rPr>
        <w:t>АДМИНИСТРАЦИЯ  МУНИЦИПАЛЬНОГО</w:t>
      </w:r>
      <w:proofErr w:type="gramEnd"/>
      <w:r w:rsidRPr="00A14827">
        <w:rPr>
          <w:sz w:val="28"/>
          <w:szCs w:val="28"/>
        </w:rPr>
        <w:t xml:space="preserve"> РАЙОНА </w:t>
      </w:r>
    </w:p>
    <w:p w:rsidR="007B54B9" w:rsidRPr="00A14827" w:rsidRDefault="007B54B9" w:rsidP="007B54B9">
      <w:pPr>
        <w:jc w:val="center"/>
        <w:rPr>
          <w:sz w:val="28"/>
          <w:szCs w:val="28"/>
        </w:rPr>
      </w:pPr>
    </w:p>
    <w:p w:rsidR="007B54B9" w:rsidRPr="00A14827" w:rsidRDefault="007B54B9" w:rsidP="007B54B9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ПОСТАНОВЛЕНИЕ</w:t>
      </w:r>
    </w:p>
    <w:p w:rsidR="007B54B9" w:rsidRPr="00A14827" w:rsidRDefault="007B54B9" w:rsidP="007B54B9">
      <w:pPr>
        <w:jc w:val="center"/>
        <w:rPr>
          <w:sz w:val="28"/>
          <w:szCs w:val="28"/>
        </w:rPr>
      </w:pPr>
    </w:p>
    <w:p w:rsidR="007B54B9" w:rsidRPr="00A14827" w:rsidRDefault="007B54B9" w:rsidP="007B54B9">
      <w:pPr>
        <w:rPr>
          <w:sz w:val="28"/>
          <w:szCs w:val="28"/>
        </w:rPr>
      </w:pPr>
      <w:r>
        <w:rPr>
          <w:sz w:val="28"/>
          <w:szCs w:val="28"/>
          <w:lang w:val="en-US"/>
        </w:rPr>
        <w:t>31.08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2023</w:t>
      </w:r>
      <w:r w:rsidRPr="00A14827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Pr="00A148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A14827">
        <w:rPr>
          <w:sz w:val="28"/>
          <w:szCs w:val="28"/>
        </w:rPr>
        <w:t>№</w:t>
      </w:r>
      <w:r>
        <w:rPr>
          <w:sz w:val="28"/>
          <w:szCs w:val="28"/>
        </w:rPr>
        <w:t xml:space="preserve"> 396</w:t>
      </w:r>
    </w:p>
    <w:p w:rsidR="007B54B9" w:rsidRDefault="007B54B9" w:rsidP="007B54B9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пос. Смидович</w:t>
      </w:r>
    </w:p>
    <w:p w:rsidR="007B54B9" w:rsidRPr="00A14827" w:rsidRDefault="007B54B9" w:rsidP="007B54B9">
      <w:pPr>
        <w:jc w:val="center"/>
        <w:rPr>
          <w:sz w:val="28"/>
          <w:szCs w:val="28"/>
        </w:rPr>
      </w:pPr>
    </w:p>
    <w:tbl>
      <w:tblPr>
        <w:tblW w:w="0" w:type="auto"/>
        <w:tblInd w:w="-147" w:type="dxa"/>
        <w:tblLook w:val="01E0" w:firstRow="1" w:lastRow="1" w:firstColumn="1" w:lastColumn="1" w:noHBand="0" w:noVBand="0"/>
      </w:tblPr>
      <w:tblGrid>
        <w:gridCol w:w="9492"/>
      </w:tblGrid>
      <w:tr w:rsidR="007B54B9" w:rsidRPr="00A14827" w:rsidTr="003A1233">
        <w:tc>
          <w:tcPr>
            <w:tcW w:w="9492" w:type="dxa"/>
            <w:shd w:val="clear" w:color="auto" w:fill="auto"/>
          </w:tcPr>
          <w:p w:rsidR="007B54B9" w:rsidRPr="00A14827" w:rsidRDefault="007B54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   внесении   изменения   в   </w:t>
            </w:r>
            <w:proofErr w:type="gramStart"/>
            <w:r>
              <w:rPr>
                <w:bCs/>
                <w:sz w:val="28"/>
                <w:szCs w:val="28"/>
              </w:rPr>
              <w:t xml:space="preserve">Состав  </w:t>
            </w:r>
            <w:r w:rsidRPr="00A14827">
              <w:rPr>
                <w:bCs/>
                <w:sz w:val="28"/>
                <w:szCs w:val="28"/>
              </w:rPr>
              <w:t>комисси</w:t>
            </w:r>
            <w:r>
              <w:rPr>
                <w:bCs/>
                <w:sz w:val="28"/>
                <w:szCs w:val="28"/>
              </w:rPr>
              <w:t>и</w:t>
            </w:r>
            <w:proofErr w:type="gramEnd"/>
            <w:r w:rsidRPr="00A14827">
              <w:rPr>
                <w:bCs/>
                <w:sz w:val="28"/>
                <w:szCs w:val="28"/>
              </w:rPr>
              <w:t xml:space="preserve"> по противодействию коррупции администрации Смидовичского муниципального района</w:t>
            </w:r>
            <w:r>
              <w:rPr>
                <w:bCs/>
                <w:sz w:val="28"/>
                <w:szCs w:val="28"/>
              </w:rPr>
              <w:t xml:space="preserve">, утвержденный постановлением администрации муниципального района от 13.09.2021 № 329 </w:t>
            </w:r>
          </w:p>
        </w:tc>
      </w:tr>
    </w:tbl>
    <w:p w:rsidR="007B54B9" w:rsidRPr="00A14827" w:rsidRDefault="007B54B9" w:rsidP="007B54B9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</w:p>
    <w:p w:rsidR="007B54B9" w:rsidRPr="00B10E53" w:rsidRDefault="007B54B9" w:rsidP="007B54B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10E53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Смидовичского </w:t>
      </w:r>
      <w:r w:rsidRPr="00B10E53">
        <w:rPr>
          <w:sz w:val="28"/>
          <w:szCs w:val="28"/>
        </w:rPr>
        <w:t>муниципального района</w:t>
      </w:r>
    </w:p>
    <w:p w:rsidR="007B54B9" w:rsidRPr="00BE5745" w:rsidRDefault="007B54B9" w:rsidP="007B54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E5745">
        <w:rPr>
          <w:sz w:val="28"/>
          <w:szCs w:val="28"/>
        </w:rPr>
        <w:t>ПОСТАНОВЛЯЕТ:</w:t>
      </w:r>
    </w:p>
    <w:p w:rsidR="007B54B9" w:rsidRPr="00BE5745" w:rsidRDefault="007B54B9" w:rsidP="007B54B9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BE5745">
        <w:rPr>
          <w:rFonts w:ascii="Times New Roman" w:hAnsi="Times New Roman" w:cs="Times New Roman"/>
          <w:sz w:val="28"/>
          <w:szCs w:val="28"/>
        </w:rPr>
        <w:t xml:space="preserve">Внести в Состав комиссии </w:t>
      </w:r>
      <w:r w:rsidRPr="00BE5745">
        <w:rPr>
          <w:rFonts w:ascii="Times New Roman" w:hAnsi="Times New Roman" w:cs="Times New Roman"/>
          <w:bCs/>
          <w:sz w:val="28"/>
          <w:szCs w:val="28"/>
        </w:rPr>
        <w:t>по противодействию коррупции администрации Смидовичского муниципального района, утвержденный постановлением администрации муниципального района от 13.09.2021 № 329 «О комиссии по противодействию коррупции администрации Смидовичского муниципального района»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изменение</w:t>
      </w:r>
      <w:r w:rsidRPr="00BE5745">
        <w:rPr>
          <w:rFonts w:ascii="Times New Roman" w:hAnsi="Times New Roman" w:cs="Times New Roman"/>
          <w:sz w:val="28"/>
          <w:szCs w:val="28"/>
        </w:rPr>
        <w:t xml:space="preserve">, утвердив его в </w:t>
      </w:r>
      <w:r>
        <w:rPr>
          <w:rFonts w:ascii="Times New Roman" w:hAnsi="Times New Roman" w:cs="Times New Roman"/>
          <w:sz w:val="28"/>
          <w:szCs w:val="28"/>
        </w:rPr>
        <w:t>новой редакции согласно приложению</w:t>
      </w:r>
      <w:r w:rsidRPr="00BE57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54B9" w:rsidRPr="00BE5745" w:rsidRDefault="007B54B9" w:rsidP="007B54B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E5745">
        <w:rPr>
          <w:sz w:val="28"/>
          <w:szCs w:val="28"/>
        </w:rPr>
        <w:t>. Опубликовать настоящее постановление в газете «Районный вестник».</w:t>
      </w:r>
    </w:p>
    <w:p w:rsidR="007B54B9" w:rsidRDefault="007B54B9" w:rsidP="007B54B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BE5745">
        <w:rPr>
          <w:sz w:val="28"/>
          <w:szCs w:val="28"/>
        </w:rPr>
        <w:t>Настоящее постановление вступает в силу после дня его официального опубликования в газете «Районный вестник»</w:t>
      </w:r>
      <w:r>
        <w:rPr>
          <w:sz w:val="28"/>
          <w:szCs w:val="28"/>
        </w:rPr>
        <w:t>.</w:t>
      </w:r>
    </w:p>
    <w:p w:rsidR="007B54B9" w:rsidRDefault="007B54B9" w:rsidP="007B54B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B54B9" w:rsidRPr="00BE5745" w:rsidRDefault="007B54B9" w:rsidP="007B54B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73"/>
        <w:gridCol w:w="1568"/>
        <w:gridCol w:w="2404"/>
      </w:tblGrid>
      <w:tr w:rsidR="007B54B9" w:rsidRPr="00A03373" w:rsidTr="003A1233">
        <w:tc>
          <w:tcPr>
            <w:tcW w:w="5373" w:type="dxa"/>
            <w:shd w:val="clear" w:color="auto" w:fill="auto"/>
          </w:tcPr>
          <w:p w:rsidR="007B54B9" w:rsidRPr="00A03373" w:rsidRDefault="007B54B9" w:rsidP="003A1233">
            <w:pPr>
              <w:jc w:val="both"/>
              <w:rPr>
                <w:sz w:val="28"/>
                <w:szCs w:val="28"/>
              </w:rPr>
            </w:pPr>
            <w:r w:rsidRPr="00A03373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568" w:type="dxa"/>
            <w:shd w:val="clear" w:color="auto" w:fill="auto"/>
          </w:tcPr>
          <w:p w:rsidR="007B54B9" w:rsidRPr="00A03373" w:rsidRDefault="007B54B9" w:rsidP="003A123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4" w:type="dxa"/>
            <w:shd w:val="clear" w:color="auto" w:fill="auto"/>
          </w:tcPr>
          <w:p w:rsidR="007B54B9" w:rsidRPr="00A03373" w:rsidRDefault="007B54B9" w:rsidP="003A1233">
            <w:pPr>
              <w:jc w:val="both"/>
              <w:rPr>
                <w:sz w:val="28"/>
                <w:szCs w:val="28"/>
              </w:rPr>
            </w:pPr>
          </w:p>
          <w:p w:rsidR="007B54B9" w:rsidRPr="00A03373" w:rsidRDefault="007B54B9" w:rsidP="003A1233">
            <w:pPr>
              <w:jc w:val="both"/>
              <w:rPr>
                <w:sz w:val="28"/>
                <w:szCs w:val="28"/>
              </w:rPr>
            </w:pPr>
            <w:r w:rsidRPr="00A03373">
              <w:rPr>
                <w:sz w:val="28"/>
                <w:szCs w:val="28"/>
              </w:rPr>
              <w:t>Е.А. Башкиров</w:t>
            </w:r>
          </w:p>
        </w:tc>
      </w:tr>
    </w:tbl>
    <w:p w:rsidR="00F015A0" w:rsidRDefault="00F015A0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tbl>
      <w:tblPr>
        <w:tblW w:w="0" w:type="auto"/>
        <w:tblInd w:w="4673" w:type="dxa"/>
        <w:tblLook w:val="01E0" w:firstRow="1" w:lastRow="1" w:firstColumn="1" w:lastColumn="1" w:noHBand="0" w:noVBand="0"/>
      </w:tblPr>
      <w:tblGrid>
        <w:gridCol w:w="4682"/>
      </w:tblGrid>
      <w:tr w:rsidR="00B509B9" w:rsidRPr="00A14827" w:rsidTr="003A1233">
        <w:tc>
          <w:tcPr>
            <w:tcW w:w="4934" w:type="dxa"/>
            <w:shd w:val="clear" w:color="auto" w:fill="auto"/>
          </w:tcPr>
          <w:p w:rsidR="00B509B9" w:rsidRPr="00EA7DCA" w:rsidRDefault="00B509B9" w:rsidP="003A1233">
            <w:pPr>
              <w:rPr>
                <w:sz w:val="28"/>
                <w:szCs w:val="28"/>
              </w:rPr>
            </w:pPr>
            <w:r w:rsidRPr="00EA7DCA">
              <w:rPr>
                <w:sz w:val="28"/>
                <w:szCs w:val="28"/>
              </w:rPr>
              <w:lastRenderedPageBreak/>
              <w:t>ПРИЛОЖЕНИЕ</w:t>
            </w:r>
          </w:p>
          <w:p w:rsidR="00B509B9" w:rsidRPr="00EA7DCA" w:rsidRDefault="00B509B9" w:rsidP="003A1233">
            <w:pPr>
              <w:rPr>
                <w:sz w:val="28"/>
                <w:szCs w:val="28"/>
              </w:rPr>
            </w:pPr>
          </w:p>
          <w:tbl>
            <w:tblPr>
              <w:tblW w:w="4718" w:type="dxa"/>
              <w:tblLook w:val="01E0" w:firstRow="1" w:lastRow="1" w:firstColumn="1" w:lastColumn="1" w:noHBand="0" w:noVBand="0"/>
            </w:tblPr>
            <w:tblGrid>
              <w:gridCol w:w="4718"/>
            </w:tblGrid>
            <w:tr w:rsidR="00B509B9" w:rsidRPr="00EA7DCA" w:rsidTr="003A1233">
              <w:trPr>
                <w:trHeight w:val="226"/>
              </w:trPr>
              <w:tc>
                <w:tcPr>
                  <w:tcW w:w="4718" w:type="dxa"/>
                  <w:shd w:val="clear" w:color="auto" w:fill="auto"/>
                </w:tcPr>
                <w:p w:rsidR="00B509B9" w:rsidRPr="00EA7DCA" w:rsidRDefault="00B509B9" w:rsidP="003A1233">
                  <w:pPr>
                    <w:tabs>
                      <w:tab w:val="left" w:pos="454"/>
                    </w:tabs>
                    <w:ind w:left="-60"/>
                    <w:jc w:val="both"/>
                    <w:rPr>
                      <w:sz w:val="28"/>
                      <w:szCs w:val="28"/>
                    </w:rPr>
                  </w:pPr>
                  <w:bookmarkStart w:id="0" w:name="Par85"/>
                  <w:bookmarkEnd w:id="0"/>
                  <w:r w:rsidRPr="00EA7DCA">
                    <w:rPr>
                      <w:sz w:val="28"/>
                      <w:szCs w:val="28"/>
                    </w:rPr>
                    <w:t>УТВЕРЖДЕН</w:t>
                  </w:r>
                </w:p>
                <w:p w:rsidR="00B509B9" w:rsidRPr="00EA7DCA" w:rsidRDefault="00B509B9" w:rsidP="003A1233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  <w:p w:rsidR="00B509B9" w:rsidRPr="00EA7DCA" w:rsidRDefault="00B509B9" w:rsidP="003A1233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EA7DCA">
                    <w:rPr>
                      <w:sz w:val="28"/>
                      <w:szCs w:val="28"/>
                    </w:rPr>
                    <w:t>постановлением</w:t>
                  </w:r>
                  <w:proofErr w:type="gramEnd"/>
                  <w:r w:rsidRPr="00EA7DCA">
                    <w:rPr>
                      <w:sz w:val="28"/>
                      <w:szCs w:val="28"/>
                    </w:rPr>
                    <w:t xml:space="preserve"> администрации муниципального района </w:t>
                  </w:r>
                </w:p>
                <w:p w:rsidR="00B509B9" w:rsidRDefault="00B509B9" w:rsidP="003A1233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EA7DCA">
                    <w:rPr>
                      <w:sz w:val="28"/>
                      <w:szCs w:val="28"/>
                    </w:rPr>
                    <w:t>от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31.08.2023 № 396</w:t>
                  </w:r>
                </w:p>
                <w:p w:rsidR="00B509B9" w:rsidRPr="00EA7DCA" w:rsidRDefault="00B509B9" w:rsidP="003A1233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EA7DCA">
                    <w:rPr>
                      <w:sz w:val="28"/>
                      <w:szCs w:val="28"/>
                    </w:rPr>
                    <w:t xml:space="preserve">                                                                                              </w:t>
                  </w:r>
                </w:p>
              </w:tc>
            </w:tr>
          </w:tbl>
          <w:p w:rsidR="00B509B9" w:rsidRPr="00A1482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B509B9" w:rsidRPr="00056C4E" w:rsidRDefault="00B509B9" w:rsidP="00B509B9">
      <w:pPr>
        <w:widowControl w:val="0"/>
        <w:autoSpaceDE w:val="0"/>
        <w:autoSpaceDN w:val="0"/>
        <w:adjustRightInd w:val="0"/>
        <w:jc w:val="center"/>
        <w:rPr>
          <w:bCs/>
          <w:sz w:val="18"/>
          <w:szCs w:val="18"/>
        </w:rPr>
      </w:pPr>
    </w:p>
    <w:p w:rsidR="00B509B9" w:rsidRPr="00A14827" w:rsidRDefault="00B509B9" w:rsidP="00B509B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14827">
        <w:rPr>
          <w:bCs/>
          <w:sz w:val="28"/>
          <w:szCs w:val="28"/>
        </w:rPr>
        <w:t>Состав</w:t>
      </w:r>
    </w:p>
    <w:p w:rsidR="00B509B9" w:rsidRPr="00A14827" w:rsidRDefault="00B509B9" w:rsidP="00B509B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 w:rsidRPr="00A14827">
        <w:rPr>
          <w:bCs/>
          <w:sz w:val="28"/>
          <w:szCs w:val="28"/>
        </w:rPr>
        <w:t>комиссии  по</w:t>
      </w:r>
      <w:proofErr w:type="gramEnd"/>
      <w:r w:rsidRPr="00A14827">
        <w:rPr>
          <w:bCs/>
          <w:sz w:val="28"/>
          <w:szCs w:val="28"/>
        </w:rPr>
        <w:t xml:space="preserve"> противодействию коррупции администрации </w:t>
      </w:r>
    </w:p>
    <w:p w:rsidR="00B509B9" w:rsidRPr="00A14827" w:rsidRDefault="00B509B9" w:rsidP="00B509B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14827">
        <w:rPr>
          <w:bCs/>
          <w:sz w:val="28"/>
          <w:szCs w:val="28"/>
        </w:rPr>
        <w:t xml:space="preserve">Смидовичского муниципального района </w:t>
      </w:r>
    </w:p>
    <w:p w:rsidR="00B509B9" w:rsidRPr="00A14827" w:rsidRDefault="00B509B9" w:rsidP="00B509B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22" w:type="dxa"/>
        <w:tblLook w:val="01E0" w:firstRow="1" w:lastRow="1" w:firstColumn="1" w:lastColumn="1" w:noHBand="0" w:noVBand="0"/>
      </w:tblPr>
      <w:tblGrid>
        <w:gridCol w:w="4173"/>
        <w:gridCol w:w="327"/>
        <w:gridCol w:w="5040"/>
      </w:tblGrid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 xml:space="preserve">Башкиров Евгений Анатольевич </w:t>
            </w: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>-глава администрации Смидовичского муниципального района, председатель комиссии;</w:t>
            </w: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 xml:space="preserve">Фиалковский Андрей Владимирович </w:t>
            </w: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>-исполняющий обязанности первого заместителя главы администрации муниципального района, заместитель председателя комиссии;</w:t>
            </w: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3C4057">
              <w:rPr>
                <w:sz w:val="28"/>
                <w:szCs w:val="28"/>
              </w:rPr>
              <w:t>Коновалова  Елена</w:t>
            </w:r>
            <w:proofErr w:type="gramEnd"/>
            <w:r w:rsidRPr="003C4057">
              <w:rPr>
                <w:sz w:val="28"/>
                <w:szCs w:val="28"/>
              </w:rPr>
              <w:t xml:space="preserve">  Николаевна </w:t>
            </w: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>-начальник отдела муниципальной службы администрации муниципального района, секретарь комиссии.</w:t>
            </w: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  <w:proofErr w:type="spellStart"/>
            <w:r w:rsidRPr="003C4057">
              <w:rPr>
                <w:sz w:val="28"/>
                <w:szCs w:val="28"/>
              </w:rPr>
              <w:t>Бардаль</w:t>
            </w:r>
            <w:proofErr w:type="spellEnd"/>
            <w:r w:rsidRPr="003C4057">
              <w:rPr>
                <w:sz w:val="28"/>
                <w:szCs w:val="28"/>
              </w:rPr>
              <w:t xml:space="preserve"> Валентина Максимовна</w:t>
            </w:r>
          </w:p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</w:p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 xml:space="preserve">-председатель районной общественной организации ветеранов (пенсионеров), Вооруженных </w:t>
            </w:r>
            <w:proofErr w:type="gramStart"/>
            <w:r w:rsidRPr="003C4057">
              <w:rPr>
                <w:sz w:val="28"/>
                <w:szCs w:val="28"/>
              </w:rPr>
              <w:t>сил  и</w:t>
            </w:r>
            <w:proofErr w:type="gramEnd"/>
            <w:r w:rsidRPr="003C4057">
              <w:rPr>
                <w:sz w:val="28"/>
                <w:szCs w:val="28"/>
              </w:rPr>
              <w:t xml:space="preserve">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 xml:space="preserve">Буховцева Светлана Анатольевна </w:t>
            </w: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>-начальник управления экономического развития администрации муниципального района;</w:t>
            </w:r>
          </w:p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 xml:space="preserve">Волошенко Владимир Валерьевич </w:t>
            </w: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 xml:space="preserve">-заместитель главы администрации муниципального района; </w:t>
            </w: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lastRenderedPageBreak/>
              <w:t xml:space="preserve">Жилина </w:t>
            </w:r>
            <w:r>
              <w:rPr>
                <w:sz w:val="28"/>
                <w:szCs w:val="28"/>
              </w:rPr>
              <w:t xml:space="preserve">  </w:t>
            </w:r>
            <w:r w:rsidRPr="003C4057">
              <w:rPr>
                <w:sz w:val="28"/>
                <w:szCs w:val="28"/>
              </w:rPr>
              <w:t>Наталья</w:t>
            </w:r>
            <w:r>
              <w:rPr>
                <w:sz w:val="28"/>
                <w:szCs w:val="28"/>
              </w:rPr>
              <w:t xml:space="preserve">   </w:t>
            </w:r>
            <w:r w:rsidRPr="003C4057">
              <w:rPr>
                <w:sz w:val="28"/>
                <w:szCs w:val="28"/>
              </w:rPr>
              <w:t xml:space="preserve"> </w:t>
            </w:r>
            <w:proofErr w:type="spellStart"/>
            <w:r w:rsidRPr="003C4057">
              <w:rPr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4057">
              <w:rPr>
                <w:rFonts w:ascii="Times New Roman" w:hAnsi="Times New Roman" w:cs="Times New Roman"/>
                <w:sz w:val="28"/>
                <w:szCs w:val="28"/>
              </w:rPr>
              <w:t>-заместитель главы администрации муниципального района;</w:t>
            </w: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3C4057">
              <w:rPr>
                <w:sz w:val="28"/>
                <w:szCs w:val="28"/>
              </w:rPr>
              <w:t>Калюка</w:t>
            </w:r>
            <w:proofErr w:type="spellEnd"/>
            <w:r w:rsidRPr="003C405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3C4057">
              <w:rPr>
                <w:sz w:val="28"/>
                <w:szCs w:val="28"/>
              </w:rPr>
              <w:t>Надежда</w:t>
            </w:r>
            <w:r>
              <w:rPr>
                <w:sz w:val="28"/>
                <w:szCs w:val="28"/>
              </w:rPr>
              <w:t xml:space="preserve">    </w:t>
            </w:r>
            <w:r w:rsidRPr="003C4057">
              <w:rPr>
                <w:sz w:val="28"/>
                <w:szCs w:val="28"/>
              </w:rPr>
              <w:t xml:space="preserve"> Дмитриевна </w:t>
            </w: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3C4057">
              <w:rPr>
                <w:sz w:val="28"/>
                <w:szCs w:val="28"/>
              </w:rPr>
              <w:t>председатель Собрания депутатов муниципального образования «Смидовичский муниципальный район»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  <w:proofErr w:type="gramStart"/>
            <w:r w:rsidRPr="003C4057">
              <w:rPr>
                <w:sz w:val="28"/>
                <w:szCs w:val="28"/>
              </w:rPr>
              <w:t xml:space="preserve">Назирова </w:t>
            </w:r>
            <w:r>
              <w:rPr>
                <w:sz w:val="28"/>
                <w:szCs w:val="28"/>
              </w:rPr>
              <w:t xml:space="preserve"> </w:t>
            </w:r>
            <w:r w:rsidRPr="003C4057">
              <w:rPr>
                <w:sz w:val="28"/>
                <w:szCs w:val="28"/>
              </w:rPr>
              <w:t>Екатерина</w:t>
            </w:r>
            <w:proofErr w:type="gramEnd"/>
            <w:r w:rsidRPr="003C4057">
              <w:rPr>
                <w:sz w:val="28"/>
                <w:szCs w:val="28"/>
              </w:rPr>
              <w:t xml:space="preserve"> Николаевна </w:t>
            </w: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4057">
              <w:rPr>
                <w:rFonts w:ascii="Times New Roman" w:hAnsi="Times New Roman" w:cs="Times New Roman"/>
                <w:sz w:val="28"/>
                <w:szCs w:val="28"/>
              </w:rPr>
              <w:t>-начальник финансового управления администрации муниципального района;</w:t>
            </w:r>
          </w:p>
        </w:tc>
      </w:tr>
      <w:tr w:rsidR="00B509B9" w:rsidRPr="003C4057" w:rsidTr="003A1233">
        <w:trPr>
          <w:trHeight w:val="225"/>
        </w:trPr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 xml:space="preserve">Позднякова Марина Николаевна </w:t>
            </w: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>-начальник организационно-контрольного отдела администрации муниципального района;</w:t>
            </w: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Савченко  Александр</w:t>
            </w:r>
            <w:proofErr w:type="gramEnd"/>
            <w:r>
              <w:rPr>
                <w:sz w:val="28"/>
                <w:szCs w:val="28"/>
              </w:rPr>
              <w:t xml:space="preserve">   Сергеевич </w:t>
            </w: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>начальник отдела МВД по Смидовичскому району</w:t>
            </w:r>
            <w:r w:rsidRPr="003C4057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 xml:space="preserve">Спирин  </w:t>
            </w:r>
            <w:r>
              <w:rPr>
                <w:sz w:val="28"/>
                <w:szCs w:val="28"/>
              </w:rPr>
              <w:t xml:space="preserve">  </w:t>
            </w:r>
            <w:r w:rsidRPr="003C4057">
              <w:rPr>
                <w:sz w:val="28"/>
                <w:szCs w:val="28"/>
              </w:rPr>
              <w:t xml:space="preserve">Александр    Сергеевич </w:t>
            </w:r>
            <w:r w:rsidRPr="003C4057">
              <w:rPr>
                <w:sz w:val="28"/>
                <w:szCs w:val="28"/>
              </w:rPr>
              <w:tab/>
            </w:r>
            <w:r w:rsidRPr="003C4057">
              <w:rPr>
                <w:sz w:val="28"/>
                <w:szCs w:val="28"/>
              </w:rPr>
              <w:tab/>
            </w: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>-заместитель главы администрации муниципального района по внутренней политике</w:t>
            </w:r>
            <w:r>
              <w:rPr>
                <w:sz w:val="28"/>
                <w:szCs w:val="28"/>
              </w:rPr>
              <w:t>;</w:t>
            </w: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>Тимошенко Елена Валентиновна</w:t>
            </w: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>-начальник юридического управления администрации муниципального района;</w:t>
            </w:r>
          </w:p>
        </w:tc>
      </w:tr>
      <w:tr w:rsidR="00B509B9" w:rsidRPr="003C4057" w:rsidTr="003A1233">
        <w:trPr>
          <w:trHeight w:val="163"/>
        </w:trPr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509B9" w:rsidRPr="003C4057" w:rsidTr="003A1233">
        <w:trPr>
          <w:trHeight w:val="780"/>
        </w:trPr>
        <w:tc>
          <w:tcPr>
            <w:tcW w:w="4173" w:type="dxa"/>
            <w:shd w:val="clear" w:color="auto" w:fill="auto"/>
          </w:tcPr>
          <w:p w:rsidR="00B509B9" w:rsidRPr="003C4057" w:rsidRDefault="00B509B9" w:rsidP="003A1233">
            <w:pPr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 xml:space="preserve">Томашевич </w:t>
            </w:r>
            <w:proofErr w:type="gramStart"/>
            <w:r w:rsidRPr="003C4057">
              <w:rPr>
                <w:sz w:val="28"/>
                <w:szCs w:val="28"/>
              </w:rPr>
              <w:t>Татьяна</w:t>
            </w:r>
            <w:r>
              <w:rPr>
                <w:sz w:val="28"/>
                <w:szCs w:val="28"/>
              </w:rPr>
              <w:t xml:space="preserve"> </w:t>
            </w:r>
            <w:r w:rsidRPr="003C4057">
              <w:rPr>
                <w:sz w:val="28"/>
                <w:szCs w:val="28"/>
              </w:rPr>
              <w:t xml:space="preserve"> Викторовна</w:t>
            </w:r>
            <w:proofErr w:type="gramEnd"/>
          </w:p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7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B509B9" w:rsidRPr="003C4057" w:rsidRDefault="00B509B9" w:rsidP="003A12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C4057">
              <w:rPr>
                <w:sz w:val="28"/>
                <w:szCs w:val="28"/>
              </w:rPr>
              <w:t>-директор муниципального бюджетного учреждения культуры «</w:t>
            </w:r>
            <w:proofErr w:type="spellStart"/>
            <w:r w:rsidRPr="003C4057">
              <w:rPr>
                <w:sz w:val="28"/>
                <w:szCs w:val="28"/>
              </w:rPr>
              <w:t>Музейно</w:t>
            </w:r>
            <w:proofErr w:type="spellEnd"/>
            <w:r w:rsidRPr="003C4057">
              <w:rPr>
                <w:sz w:val="28"/>
                <w:szCs w:val="28"/>
              </w:rPr>
              <w:t xml:space="preserve"> -выставочный центр им. В.И. </w:t>
            </w:r>
            <w:proofErr w:type="spellStart"/>
            <w:r w:rsidRPr="003C4057">
              <w:rPr>
                <w:sz w:val="28"/>
                <w:szCs w:val="28"/>
              </w:rPr>
              <w:t>Клипеля</w:t>
            </w:r>
            <w:proofErr w:type="spellEnd"/>
            <w:r w:rsidRPr="003C4057">
              <w:rPr>
                <w:sz w:val="28"/>
                <w:szCs w:val="28"/>
              </w:rPr>
              <w:t xml:space="preserve">» Смидовичского района ЕАО, депутат Собрания депутатов Смидовичского муниципального </w:t>
            </w:r>
            <w:proofErr w:type="gramStart"/>
            <w:r w:rsidRPr="003C4057">
              <w:rPr>
                <w:sz w:val="28"/>
                <w:szCs w:val="28"/>
              </w:rPr>
              <w:t xml:space="preserve">района  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по согласованию).</w:t>
            </w:r>
          </w:p>
        </w:tc>
      </w:tr>
    </w:tbl>
    <w:p w:rsidR="00B509B9" w:rsidRPr="003C4057" w:rsidRDefault="00B509B9" w:rsidP="00B509B9">
      <w:pPr>
        <w:jc w:val="both"/>
        <w:rPr>
          <w:color w:val="FF0000"/>
          <w:sz w:val="28"/>
          <w:szCs w:val="28"/>
        </w:rPr>
      </w:pPr>
    </w:p>
    <w:p w:rsidR="00B509B9" w:rsidRPr="003C4057" w:rsidRDefault="00B509B9" w:rsidP="00B509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09B9" w:rsidRPr="003C4057" w:rsidRDefault="00B509B9" w:rsidP="00B509B9">
      <w:pPr>
        <w:jc w:val="both"/>
        <w:rPr>
          <w:sz w:val="28"/>
          <w:szCs w:val="28"/>
        </w:rPr>
      </w:pPr>
    </w:p>
    <w:p w:rsidR="00B509B9" w:rsidRDefault="00B509B9">
      <w:bookmarkStart w:id="1" w:name="_GoBack"/>
      <w:bookmarkEnd w:id="1"/>
    </w:p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p w:rsidR="00B509B9" w:rsidRDefault="00B509B9"/>
    <w:sectPr w:rsidR="00B50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9CC"/>
    <w:rsid w:val="007B54B9"/>
    <w:rsid w:val="00B509B9"/>
    <w:rsid w:val="00BF39CC"/>
    <w:rsid w:val="00F0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302D90-743F-4245-BDD7-AD74FC71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B54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509B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2023-09-01T05:07:00Z</dcterms:created>
  <dcterms:modified xsi:type="dcterms:W3CDTF">2023-09-01T05:16:00Z</dcterms:modified>
</cp:coreProperties>
</file>