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2C1" w:rsidRPr="00F01627" w:rsidRDefault="009A42C1" w:rsidP="009A42C1">
      <w:pPr>
        <w:spacing w:line="240" w:lineRule="atLeast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01627">
        <w:rPr>
          <w:rFonts w:ascii="Times New Roman" w:hAnsi="Times New Roman" w:cs="Times New Roman"/>
          <w:bCs/>
          <w:sz w:val="28"/>
          <w:szCs w:val="28"/>
        </w:rPr>
        <w:t>Муниципальное образование «</w:t>
      </w:r>
      <w:proofErr w:type="spellStart"/>
      <w:r w:rsidRPr="00F01627">
        <w:rPr>
          <w:rFonts w:ascii="Times New Roman" w:hAnsi="Times New Roman" w:cs="Times New Roman"/>
          <w:bCs/>
          <w:sz w:val="28"/>
          <w:szCs w:val="28"/>
        </w:rPr>
        <w:t>Смидовичский</w:t>
      </w:r>
      <w:proofErr w:type="spellEnd"/>
      <w:r w:rsidRPr="00F01627">
        <w:rPr>
          <w:rFonts w:ascii="Times New Roman" w:hAnsi="Times New Roman" w:cs="Times New Roman"/>
          <w:bCs/>
          <w:sz w:val="28"/>
          <w:szCs w:val="28"/>
        </w:rPr>
        <w:t xml:space="preserve"> муниципальный район»</w:t>
      </w:r>
    </w:p>
    <w:p w:rsidR="009A42C1" w:rsidRDefault="009A42C1" w:rsidP="009A42C1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162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A42C1" w:rsidRPr="00F01627" w:rsidRDefault="009A42C1" w:rsidP="009A42C1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A42C1" w:rsidRPr="00F01627" w:rsidRDefault="009A42C1" w:rsidP="009A42C1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1627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9A42C1" w:rsidRDefault="009A42C1" w:rsidP="009A42C1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A42C1" w:rsidRPr="00F01627" w:rsidRDefault="009A42C1" w:rsidP="009A42C1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162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A42C1" w:rsidRPr="00F01627" w:rsidRDefault="009A42C1" w:rsidP="009A42C1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26.12.2022</w:t>
      </w:r>
      <w:r w:rsidRPr="00F016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</w:t>
      </w:r>
      <w:r w:rsidRPr="00F016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09A6">
        <w:rPr>
          <w:rFonts w:ascii="Times New Roman" w:hAnsi="Times New Roman" w:cs="Times New Roman"/>
          <w:sz w:val="28"/>
          <w:szCs w:val="28"/>
        </w:rPr>
        <w:t>694</w:t>
      </w:r>
      <w:bookmarkStart w:id="0" w:name="_GoBack"/>
      <w:bookmarkEnd w:id="0"/>
    </w:p>
    <w:p w:rsidR="009A42C1" w:rsidRPr="00F01627" w:rsidRDefault="009A42C1" w:rsidP="009A42C1">
      <w:pPr>
        <w:spacing w:line="24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162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9A42C1" w:rsidRDefault="009A42C1" w:rsidP="009A42C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A42C1" w:rsidRDefault="009A42C1" w:rsidP="009A4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схему теплоснабжения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Волочаевского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Смидовичского муниципального района Еврейской автономной области до 2035 года, утвержденную постановлением администрации муниципального района от 06.07.2021  № 262</w:t>
      </w:r>
    </w:p>
    <w:p w:rsidR="009A42C1" w:rsidRDefault="009A42C1" w:rsidP="009A4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42C1" w:rsidRDefault="009A42C1" w:rsidP="009A42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01627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9A42C1" w:rsidRDefault="009A42C1" w:rsidP="009A4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A42C1" w:rsidRPr="00F01627" w:rsidRDefault="009A42C1" w:rsidP="009A42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F01627">
        <w:rPr>
          <w:rFonts w:ascii="Times New Roman" w:hAnsi="Times New Roman" w:cs="Times New Roman"/>
          <w:sz w:val="28"/>
          <w:szCs w:val="28"/>
        </w:rPr>
        <w:t xml:space="preserve">Внести в схему теплоснабжения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Волочаевского</w:t>
      </w:r>
      <w:proofErr w:type="spellEnd"/>
      <w:r w:rsidRPr="00F01627">
        <w:rPr>
          <w:rFonts w:ascii="Times New Roman" w:hAnsi="Times New Roman" w:cs="Times New Roman"/>
          <w:sz w:val="28"/>
          <w:szCs w:val="28"/>
        </w:rPr>
        <w:t xml:space="preserve"> сельского поселения Смидовичского муниципального района Еврейской автономной области до 2035 года, утвержденную постановлением администрации от 06.07.2021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F01627">
        <w:rPr>
          <w:rFonts w:ascii="Times New Roman" w:hAnsi="Times New Roman" w:cs="Times New Roman"/>
          <w:sz w:val="28"/>
          <w:szCs w:val="28"/>
        </w:rPr>
        <w:t>№ 26</w:t>
      </w:r>
      <w:r>
        <w:rPr>
          <w:rFonts w:ascii="Times New Roman" w:hAnsi="Times New Roman" w:cs="Times New Roman"/>
          <w:sz w:val="28"/>
          <w:szCs w:val="28"/>
        </w:rPr>
        <w:t>2 «</w:t>
      </w:r>
      <w:r w:rsidRPr="00A95858">
        <w:rPr>
          <w:rFonts w:ascii="Times New Roman" w:hAnsi="Times New Roman" w:cs="Times New Roman"/>
          <w:sz w:val="28"/>
          <w:szCs w:val="28"/>
        </w:rPr>
        <w:t>Об утверждении схемы теплоснабжения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Волочаевское</w:t>
      </w:r>
      <w:proofErr w:type="spellEnd"/>
      <w:r w:rsidRPr="00A95858">
        <w:rPr>
          <w:rFonts w:ascii="Times New Roman" w:hAnsi="Times New Roman" w:cs="Times New Roman"/>
          <w:sz w:val="28"/>
          <w:szCs w:val="28"/>
        </w:rPr>
        <w:t xml:space="preserve"> сельское поселение» Смидовичского муниципального района Еврейской автономной области на период с 2022 – 2035 год</w:t>
      </w:r>
      <w:r>
        <w:rPr>
          <w:rFonts w:ascii="Times New Roman" w:hAnsi="Times New Roman" w:cs="Times New Roman"/>
          <w:sz w:val="28"/>
          <w:szCs w:val="28"/>
        </w:rPr>
        <w:t>» следующее изменение</w:t>
      </w:r>
      <w:r w:rsidRPr="00F01627">
        <w:rPr>
          <w:rFonts w:ascii="Times New Roman" w:hAnsi="Times New Roman" w:cs="Times New Roman"/>
          <w:sz w:val="28"/>
          <w:szCs w:val="28"/>
        </w:rPr>
        <w:t>:</w:t>
      </w:r>
    </w:p>
    <w:p w:rsidR="009A42C1" w:rsidRDefault="009A42C1" w:rsidP="009A42C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заменить по тексту схемы теплоснабжения слова «ООО «Экспресс» на слова  «</w:t>
      </w:r>
      <w:r w:rsidRPr="009D59FF">
        <w:rPr>
          <w:rFonts w:ascii="Times New Roman" w:hAnsi="Times New Roman" w:cs="Times New Roman"/>
          <w:sz w:val="28"/>
          <w:szCs w:val="28"/>
        </w:rPr>
        <w:t>ГП ЕАО «</w:t>
      </w:r>
      <w:proofErr w:type="spellStart"/>
      <w:r w:rsidRPr="009D59FF">
        <w:rPr>
          <w:rFonts w:ascii="Times New Roman" w:hAnsi="Times New Roman" w:cs="Times New Roman"/>
          <w:sz w:val="28"/>
          <w:szCs w:val="28"/>
        </w:rPr>
        <w:t>Облэнергоремонт</w:t>
      </w:r>
      <w:proofErr w:type="spellEnd"/>
      <w:r w:rsidRPr="009D59FF">
        <w:rPr>
          <w:rFonts w:ascii="Times New Roman" w:hAnsi="Times New Roman" w:cs="Times New Roman"/>
          <w:sz w:val="28"/>
          <w:szCs w:val="28"/>
        </w:rPr>
        <w:t xml:space="preserve">  плюс»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A42C1" w:rsidRPr="001B4896" w:rsidRDefault="009A42C1" w:rsidP="009A42C1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1B4896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«Районный вестник» и </w:t>
      </w:r>
      <w:proofErr w:type="gramStart"/>
      <w:r w:rsidRPr="001B4896"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 w:rsidRPr="001B4896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района.</w:t>
      </w:r>
    </w:p>
    <w:p w:rsidR="009A42C1" w:rsidRPr="00E4273E" w:rsidRDefault="009A42C1" w:rsidP="009A42C1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E4273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9A42C1" w:rsidRDefault="009A42C1" w:rsidP="009A42C1">
      <w:pPr>
        <w:pStyle w:val="a3"/>
        <w:tabs>
          <w:tab w:val="left" w:pos="0"/>
          <w:tab w:val="left" w:pos="1134"/>
          <w:tab w:val="left" w:pos="1276"/>
          <w:tab w:val="left" w:pos="1560"/>
        </w:tabs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Layout w:type="fixed"/>
        <w:tblLook w:val="04A0" w:firstRow="1" w:lastRow="0" w:firstColumn="1" w:lastColumn="0" w:noHBand="0" w:noVBand="1"/>
      </w:tblPr>
      <w:tblGrid>
        <w:gridCol w:w="5920"/>
        <w:gridCol w:w="992"/>
        <w:gridCol w:w="2552"/>
      </w:tblGrid>
      <w:tr w:rsidR="009A42C1" w:rsidTr="008C38D0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администрации </w:t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Е.А. Башкиров</w:t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2C1" w:rsidTr="008C38D0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Готовил:</w:t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ЖКХ </w:t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Pr="00165EF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EF1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165EF1">
              <w:rPr>
                <w:rFonts w:ascii="Times New Roman" w:hAnsi="Times New Roman" w:cs="Times New Roman"/>
                <w:sz w:val="28"/>
                <w:szCs w:val="28"/>
              </w:rPr>
              <w:t>. первого заместителя главы</w:t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EF1">
              <w:rPr>
                <w:rFonts w:ascii="Times New Roman" w:hAnsi="Times New Roman" w:cs="Times New Roman"/>
                <w:sz w:val="28"/>
                <w:szCs w:val="28"/>
              </w:rPr>
              <w:t>админи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страции муниципального района                    </w:t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Pr="001B4896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96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управления</w:t>
            </w:r>
            <w:r w:rsidRPr="001B489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1B489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96">
              <w:rPr>
                <w:rFonts w:ascii="Times New Roman" w:hAnsi="Times New Roman" w:cs="Times New Roman"/>
                <w:sz w:val="28"/>
                <w:szCs w:val="28"/>
              </w:rPr>
              <w:t>администрации муниципального района</w:t>
            </w:r>
            <w:r w:rsidRPr="001B489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1B489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В.И. Ткачев</w:t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EF1"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EF1">
              <w:rPr>
                <w:rFonts w:ascii="Times New Roman" w:hAnsi="Times New Roman" w:cs="Times New Roman"/>
                <w:sz w:val="28"/>
                <w:szCs w:val="28"/>
              </w:rPr>
              <w:t>Фиалковский</w:t>
            </w: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2C1" w:rsidRDefault="009A42C1" w:rsidP="008C38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4896">
              <w:rPr>
                <w:rFonts w:ascii="Times New Roman" w:hAnsi="Times New Roman" w:cs="Times New Roman"/>
                <w:sz w:val="28"/>
                <w:szCs w:val="28"/>
              </w:rPr>
              <w:t>Ю.В. Волошенко</w:t>
            </w:r>
          </w:p>
        </w:tc>
      </w:tr>
    </w:tbl>
    <w:p w:rsidR="00560276" w:rsidRDefault="00560276"/>
    <w:sectPr w:rsidR="00560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9D5"/>
    <w:rsid w:val="00560276"/>
    <w:rsid w:val="009A42C1"/>
    <w:rsid w:val="00A449D5"/>
    <w:rsid w:val="00C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C1"/>
    <w:pPr>
      <w:suppressAutoHyphens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2C1"/>
    <w:pPr>
      <w:ind w:left="720"/>
      <w:contextualSpacing/>
    </w:pPr>
  </w:style>
  <w:style w:type="table" w:styleId="a4">
    <w:name w:val="Table Grid"/>
    <w:basedOn w:val="a1"/>
    <w:uiPriority w:val="59"/>
    <w:rsid w:val="009A42C1"/>
    <w:pPr>
      <w:suppressAutoHyphens/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2C1"/>
    <w:pPr>
      <w:suppressAutoHyphens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2C1"/>
    <w:pPr>
      <w:ind w:left="720"/>
      <w:contextualSpacing/>
    </w:pPr>
  </w:style>
  <w:style w:type="table" w:styleId="a4">
    <w:name w:val="Table Grid"/>
    <w:basedOn w:val="a1"/>
    <w:uiPriority w:val="59"/>
    <w:rsid w:val="009A42C1"/>
    <w:pPr>
      <w:suppressAutoHyphens/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3</cp:revision>
  <dcterms:created xsi:type="dcterms:W3CDTF">2023-01-10T07:31:00Z</dcterms:created>
  <dcterms:modified xsi:type="dcterms:W3CDTF">2023-01-10T07:32:00Z</dcterms:modified>
</cp:coreProperties>
</file>