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8"/>
        <w:spacing w:lineRule="auto" w:line="240" w:before="0" w:after="0"/>
        <w:rPr>
          <w:rFonts w:ascii="Times New Roman" w:hAnsi="Times New Roman"/>
          <w:b w:val="false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21.11.2022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  <w:tab/>
        <w:t xml:space="preserve">                                                                                № </w:t>
      </w:r>
      <w:r>
        <w:rPr>
          <w:rFonts w:ascii="Times New Roman" w:hAnsi="Times New Roman"/>
          <w:sz w:val="28"/>
          <w:szCs w:val="28"/>
          <w:u w:val="single"/>
        </w:rPr>
        <w:t>611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муниципального района от 15.02.2018 № 73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следующие изменения: 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0" w:leader="none"/>
          <w:tab w:val="left" w:pos="1276" w:leader="none"/>
          <w:tab w:val="left" w:pos="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работ», утвержденное вышеуказанным постановлением изложить в следующей редакции: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</w:t>
      </w:r>
    </w:p>
    <w:tbl>
      <w:tblPr>
        <w:tblW w:w="949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27"/>
        <w:gridCol w:w="3116"/>
        <w:gridCol w:w="3119"/>
        <w:gridCol w:w="2835"/>
      </w:tblGrid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right" w:pos="210" w:leader="none"/>
                <w:tab w:val="center" w:pos="459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организации, предприятия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 организации, предприятия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Ответственное должностное лицо, контактный телефон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right" w:pos="210" w:leader="none"/>
                <w:tab w:val="center" w:pos="459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казённое учреждение «ЧИСТЫЙ ПОСЕЛОК» муниципального образования «Смидовичское городское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поселение» Смидовичского муниципального района Еврейской автономной области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Смидович,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пер. Партизанский, 2б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Бочкарев Алексей Геннадьевич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22-8-90</w:t>
            </w:r>
          </w:p>
        </w:tc>
      </w:tr>
      <w:tr>
        <w:trPr/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Николаевского городского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Николаевка,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Комсомольская, 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Матусевич Егор Евгеньевич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21-4-60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Кирасир Татьяна Николаевна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21-6-93</w:t>
            </w:r>
            <w:bookmarkStart w:id="0" w:name="_GoBack"/>
            <w:bookmarkEnd w:id="0"/>
          </w:p>
        </w:tc>
      </w:tr>
      <w:tr>
        <w:trPr>
          <w:trHeight w:val="615" w:hRule="atLeast"/>
        </w:trPr>
        <w:tc>
          <w:tcPr>
            <w:tcW w:w="4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с. Ключевое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Ключевое, ул. Новая, 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Гундина Татьяна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25-2-16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49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27"/>
        <w:gridCol w:w="3116"/>
        <w:gridCol w:w="3119"/>
        <w:gridCol w:w="2835"/>
      </w:tblGrid>
      <w:tr>
        <w:trPr>
          <w:trHeight w:val="144" w:hRule="atLeast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right" w:pos="210" w:leader="none"/>
                <w:tab w:val="center" w:pos="459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720" w:hRule="atLeast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Камышовского сельского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Камышовка, пер. Советский, 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Ермоленко Юлия Сергеевна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26-2-93, 8-963-564-86-99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Казакова Светлана Ильинична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26-2-93, 8-914-169-14-92</w:t>
            </w:r>
          </w:p>
        </w:tc>
      </w:tr>
      <w:tr>
        <w:trPr>
          <w:trHeight w:val="720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казённое учреждение «Центр культуры и досуга» администрации муниципального образования «Николаевское городское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поселение» Смидовичского муниципального района Еврейской автономной области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Николаевка,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Лазо, 40а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Матусевич Егор Евгеньевич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21-4-60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Шембелева Ирина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21-2-21</w:t>
            </w:r>
          </w:p>
        </w:tc>
      </w:tr>
      <w:tr>
        <w:trPr>
          <w:trHeight w:val="720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Филиал Дом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Ключевое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Ключевое, ул. Советская, 11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Матусевич Егор Евгеньевич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21-4-60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Рига Любовь Устиновна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25-2-40</w:t>
            </w:r>
          </w:p>
        </w:tc>
      </w:tr>
      <w:tr>
        <w:trPr>
          <w:trHeight w:val="720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«Успех»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Николаевка,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Комсомольская, 19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Косова Светлана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21-3-59, 8-924-311-09-65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Приамурского городского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Приамурский,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Островского, 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Путрик Наталья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24-5-69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Волочаевского городского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Волочаевка-2,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Советская, 44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Вахтина Лина Алексеевна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25-0-32, 8-924-641-07-70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Волочаевского сельского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Партизанское,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Партизанская, 1а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Родионова Ольга Федоровна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28-6-31, 8-924-106-52-00</w:t>
            </w:r>
          </w:p>
        </w:tc>
      </w:tr>
      <w:tr>
        <w:trPr/>
        <w:tc>
          <w:tcPr>
            <w:tcW w:w="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«Единые коммунальные системы»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Юридический адрес: 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Смидович,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пер. Партизанский, 1б.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Фактический адрес: 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Смидович,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пер. Комсомольский, 6/2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Каширина Елена Евгеньевна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2-24-57, 8-914-818-86-36</w:t>
            </w:r>
          </w:p>
        </w:tc>
      </w:tr>
      <w:tr>
        <w:trPr/>
        <w:tc>
          <w:tcPr>
            <w:tcW w:w="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КФХ Демидова Е.Ф.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Соцгородок, ул. Садовая, 29 Ф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Демидова Елена Федоровна</w:t>
            </w:r>
          </w:p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8-924-302-10-62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ИП Дакал Н.П.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Волочаевка-2,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Шелеста, 99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Дакал Наталья Петровна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8-924-217-33-09».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val="clear" w:pos="708"/>
          <w:tab w:val="left" w:pos="0" w:leader="none"/>
          <w:tab w:val="left" w:pos="1276" w:leader="none"/>
          <w:tab w:val="left" w:pos="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3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работ», утвержденное вышеуказанным постановлением изложить в следующей редакции: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</w:t>
      </w:r>
    </w:p>
    <w:tbl>
      <w:tblPr>
        <w:tblW w:w="949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26"/>
        <w:gridCol w:w="3116"/>
        <w:gridCol w:w="3119"/>
        <w:gridCol w:w="2834"/>
      </w:tblGrid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организации, предприятия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 организации, предприятия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Ответственное должностное лицо, контактный телефон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right" w:pos="210" w:leader="none"/>
                <w:tab w:val="center" w:pos="459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val="621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Камышовского сельского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Камышовка, пер. Советский, 7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Ермоленко Юлия Сергеевна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26-2-93, 8-963-564-86-99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Казакова Светлана Ильинична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26-2-93, 8-914-169-14-92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казённое учреждение «ЧИСТЫЙ ПОСЕЛОК» муниципального образования «Смидовичское городское поселение» Смидовичского муниципального района Еврейской автономной области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Смидович,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пер. Партизанский, 2б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Бочкарев Алексей Геннадьевич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22-8-90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«Элит Сервис»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Волочаевка-2,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Советская, 31а, пом. 1-6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Романова Анна Владиславовна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8-909-872-50-83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Путевая машинная станция № 74 станции Ин Дальневосточной дирекции по ремонту пути Центральной дирекции по ремонту пути филиала ОАО «РЖД»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Смидович,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Советская, 1б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Бородин Владимир Сергеевич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20-2-44, 20-2-65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8-924-206-32-40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«Успех»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Николаевка,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Комсомольская, 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Косова Светлана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21-3-59, 8-924-311-09-65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ИП Дакал Н.П.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Волочаевка-2,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Шелеста, 99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Дакал Наталья Петровна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8-924-217-33-09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КФХ Демидова Е.Ф.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Соцгородок, ул. Садовая, 29 Ф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Демидова</w:t>
            </w:r>
          </w:p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Елена Федоровна</w:t>
            </w:r>
          </w:p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8-924-302-10-62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».</w:t>
            </w:r>
          </w:p>
        </w:tc>
      </w:tr>
    </w:tbl>
    <w:p>
      <w:pPr>
        <w:pStyle w:val="ListParagraph"/>
        <w:numPr>
          <w:ilvl w:val="0"/>
          <w:numId w:val="4"/>
        </w:numPr>
        <w:tabs>
          <w:tab w:val="clear" w:pos="708"/>
          <w:tab w:val="left" w:pos="0" w:leader="none"/>
          <w:tab w:val="left" w:pos="993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постановление в газете «Районный вестник».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0" w:leader="none"/>
          <w:tab w:val="left" w:pos="993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197"/>
        <w:gridCol w:w="2373"/>
      </w:tblGrid>
      <w:tr>
        <w:trPr/>
        <w:tc>
          <w:tcPr>
            <w:tcW w:w="7197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2373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</w:tc>
        <w:tc>
          <w:tcPr>
            <w:tcW w:w="2373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- начальник</w:t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организационно-контрольного отдела</w:t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>
      <w:pPr>
        <w:pStyle w:val="Normal"/>
        <w:tabs>
          <w:tab w:val="clear" w:pos="708"/>
          <w:tab w:val="left" w:pos="7640" w:leader="none"/>
        </w:tabs>
        <w:spacing w:lineRule="auto" w:line="240" w:before="0" w:after="0"/>
        <w:jc w:val="center"/>
        <w:rPr>
          <w:rStyle w:val="23"/>
        </w:rPr>
      </w:pPr>
      <w:r>
        <w:rPr/>
      </w:r>
    </w:p>
    <w:sectPr>
      <w:headerReference w:type="default" r:id="rId2"/>
      <w:type w:val="nextPage"/>
      <w:pgSz w:w="11906" w:h="16838"/>
      <w:pgMar w:left="1701" w:right="850" w:gutter="0" w:header="567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3</w:t>
    </w:r>
    <w:r>
      <w:rPr>
        <w:sz w:val="24"/>
        <w:szCs w:val="24"/>
        <w:rFonts w:ascii="Times New Roman" w:hAnsi="Times New Roman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cs="Times New Roman"/>
      </w:r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qFormat="1"/>
  </w:latentStyles>
  <w:style w:type="paragraph" w:styleId="Normal" w:default="1">
    <w:name w:val="Normal"/>
    <w:qFormat/>
    <w:rsid w:val="00e6534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9"/>
    <w:qFormat/>
    <w:rsid w:val="00235ca8"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uiPriority w:val="99"/>
    <w:qFormat/>
    <w:rsid w:val="00235ca8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9"/>
    <w:qFormat/>
    <w:rsid w:val="00235ca8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9"/>
    <w:qFormat/>
    <w:rsid w:val="00235ca8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9"/>
    <w:qFormat/>
    <w:rsid w:val="00235c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9"/>
    <w:qFormat/>
    <w:rsid w:val="00235ca8"/>
    <w:pPr>
      <w:spacing w:before="240" w:after="60"/>
      <w:outlineLvl w:val="5"/>
    </w:pPr>
    <w:rPr>
      <w:b/>
      <w:bCs/>
    </w:rPr>
  </w:style>
  <w:style w:type="paragraph" w:styleId="7">
    <w:name w:val="Heading 7"/>
    <w:basedOn w:val="Normal"/>
    <w:next w:val="Normal"/>
    <w:link w:val="70"/>
    <w:uiPriority w:val="99"/>
    <w:qFormat/>
    <w:rsid w:val="00235ca8"/>
    <w:pPr>
      <w:spacing w:before="240" w:after="60"/>
      <w:outlineLvl w:val="6"/>
    </w:pPr>
    <w:rPr/>
  </w:style>
  <w:style w:type="paragraph" w:styleId="8">
    <w:name w:val="Heading 8"/>
    <w:basedOn w:val="Normal"/>
    <w:next w:val="Normal"/>
    <w:link w:val="80"/>
    <w:uiPriority w:val="99"/>
    <w:qFormat/>
    <w:rsid w:val="00235ca8"/>
    <w:pPr>
      <w:spacing w:before="240" w:after="60"/>
      <w:outlineLvl w:val="7"/>
    </w:pPr>
    <w:rPr>
      <w:i/>
      <w:iCs/>
    </w:rPr>
  </w:style>
  <w:style w:type="paragraph" w:styleId="9">
    <w:name w:val="Heading 9"/>
    <w:basedOn w:val="Normal"/>
    <w:next w:val="Normal"/>
    <w:link w:val="90"/>
    <w:uiPriority w:val="99"/>
    <w:qFormat/>
    <w:rsid w:val="00235ca8"/>
    <w:pPr>
      <w:spacing w:before="240" w:after="60"/>
      <w:outlineLvl w:val="8"/>
    </w:pPr>
    <w:rPr>
      <w:rFonts w:ascii="Cambria" w:hAnsi="Cambri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9"/>
    <w:qFormat/>
    <w:locked/>
    <w:rsid w:val="00235ca8"/>
    <w:rPr>
      <w:rFonts w:ascii="Cambria" w:hAnsi="Cambria" w:cs="Times New Roman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uiPriority w:val="99"/>
    <w:semiHidden/>
    <w:qFormat/>
    <w:locked/>
    <w:rsid w:val="00235ca8"/>
    <w:rPr>
      <w:rFonts w:ascii="Cambria" w:hAnsi="Cambria" w:cs="Times New Roman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9"/>
    <w:semiHidden/>
    <w:qFormat/>
    <w:locked/>
    <w:rsid w:val="00235ca8"/>
    <w:rPr>
      <w:rFonts w:ascii="Cambria" w:hAnsi="Cambria" w:cs="Times New Roman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9"/>
    <w:semiHidden/>
    <w:qFormat/>
    <w:locked/>
    <w:rsid w:val="00235ca8"/>
    <w:rPr>
      <w:rFonts w:cs="Times New Roman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9"/>
    <w:semiHidden/>
    <w:qFormat/>
    <w:locked/>
    <w:rsid w:val="00235ca8"/>
    <w:rPr>
      <w:rFonts w:cs="Times New Roman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9"/>
    <w:semiHidden/>
    <w:qFormat/>
    <w:locked/>
    <w:rsid w:val="00235ca8"/>
    <w:rPr>
      <w:rFonts w:cs="Times New Roman"/>
      <w:b/>
      <w:bCs/>
    </w:rPr>
  </w:style>
  <w:style w:type="character" w:styleId="71" w:customStyle="1">
    <w:name w:val="Заголовок 7 Знак"/>
    <w:basedOn w:val="DefaultParagraphFont"/>
    <w:link w:val="7"/>
    <w:uiPriority w:val="99"/>
    <w:semiHidden/>
    <w:qFormat/>
    <w:locked/>
    <w:rsid w:val="00235ca8"/>
    <w:rPr>
      <w:rFonts w:cs="Times New Roman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9"/>
    <w:semiHidden/>
    <w:qFormat/>
    <w:locked/>
    <w:rsid w:val="00235ca8"/>
    <w:rPr>
      <w:rFonts w:cs="Times New Roman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9"/>
    <w:semiHidden/>
    <w:qFormat/>
    <w:locked/>
    <w:rsid w:val="00235ca8"/>
    <w:rPr>
      <w:rFonts w:ascii="Cambria" w:hAnsi="Cambria" w:cs="Times New Roman"/>
    </w:rPr>
  </w:style>
  <w:style w:type="character" w:styleId="Style5" w:customStyle="1">
    <w:name w:val="Название Знак"/>
    <w:basedOn w:val="DefaultParagraphFont"/>
    <w:uiPriority w:val="99"/>
    <w:qFormat/>
    <w:locked/>
    <w:rsid w:val="00235ca8"/>
    <w:rPr>
      <w:rFonts w:ascii="Cambria" w:hAnsi="Cambria" w:cs="Times New Roman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uiPriority w:val="99"/>
    <w:qFormat/>
    <w:locked/>
    <w:rsid w:val="00235ca8"/>
    <w:rPr>
      <w:rFonts w:ascii="Cambria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235ca8"/>
    <w:rPr>
      <w:rFonts w:cs="Times New Roman"/>
      <w:b/>
      <w:bCs/>
    </w:rPr>
  </w:style>
  <w:style w:type="character" w:styleId="Style7">
    <w:name w:val="Выделение"/>
    <w:basedOn w:val="DefaultParagraphFont"/>
    <w:uiPriority w:val="99"/>
    <w:qFormat/>
    <w:rsid w:val="00235ca8"/>
    <w:rPr>
      <w:rFonts w:ascii="Calibri" w:hAnsi="Calibri" w:cs="Times New Roman"/>
      <w:b/>
      <w:i/>
      <w:iCs/>
    </w:rPr>
  </w:style>
  <w:style w:type="character" w:styleId="22" w:customStyle="1">
    <w:name w:val="Цитата 2 Знак"/>
    <w:basedOn w:val="DefaultParagraphFont"/>
    <w:link w:val="22"/>
    <w:uiPriority w:val="99"/>
    <w:qFormat/>
    <w:locked/>
    <w:rsid w:val="00235ca8"/>
    <w:rPr>
      <w:rFonts w:cs="Times New Roman"/>
      <w:i/>
      <w:sz w:val="24"/>
      <w:szCs w:val="24"/>
    </w:rPr>
  </w:style>
  <w:style w:type="character" w:styleId="Style8" w:customStyle="1">
    <w:name w:val="Выделенная цитата Знак"/>
    <w:basedOn w:val="DefaultParagraphFont"/>
    <w:uiPriority w:val="99"/>
    <w:qFormat/>
    <w:locked/>
    <w:rsid w:val="00235ca8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235ca8"/>
    <w:rPr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235ca8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235ca8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235ca8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235ca8"/>
    <w:rPr>
      <w:rFonts w:ascii="Cambria" w:hAnsi="Cambria" w:cs="Times New Roman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uiPriority w:val="99"/>
    <w:qFormat/>
    <w:locked/>
    <w:rsid w:val="00f853fe"/>
    <w:rPr>
      <w:rFonts w:eastAsia="Times New Roman" w:cs="Times New Roman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uiPriority w:val="99"/>
    <w:qFormat/>
    <w:locked/>
    <w:rsid w:val="00f853fe"/>
    <w:rPr>
      <w:rFonts w:eastAsia="Times New Roman" w:cs="Times New Roman"/>
      <w:lang w:val="ru-RU" w:eastAsia="ru-RU" w:bidi="ar-SA"/>
    </w:rPr>
  </w:style>
  <w:style w:type="character" w:styleId="Style11" w:customStyle="1">
    <w:name w:val="Текст выноски Знак"/>
    <w:basedOn w:val="DefaultParagraphFont"/>
    <w:uiPriority w:val="99"/>
    <w:semiHidden/>
    <w:qFormat/>
    <w:locked/>
    <w:rsid w:val="00c30ede"/>
    <w:rPr>
      <w:rFonts w:ascii="Tahoma" w:hAnsi="Tahoma" w:cs="Tahom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uiPriority w:val="99"/>
    <w:qFormat/>
    <w:rsid w:val="00987b02"/>
    <w:rPr>
      <w:rFonts w:ascii="Times New Roman" w:hAnsi="Times New Roman" w:cs="Times New Roman"/>
      <w:color w:val="000000"/>
      <w:spacing w:val="0"/>
      <w:w w:val="100"/>
      <w:sz w:val="28"/>
      <w:szCs w:val="28"/>
      <w:u w:val="none"/>
      <w:lang w:val="ru-RU" w:eastAsia="ru-RU"/>
    </w:rPr>
  </w:style>
  <w:style w:type="character" w:styleId="Style12" w:customStyle="1">
    <w:name w:val="Основной текст с отступом Знак"/>
    <w:basedOn w:val="DefaultParagraphFont"/>
    <w:uiPriority w:val="99"/>
    <w:qFormat/>
    <w:locked/>
    <w:rsid w:val="003f3ce7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Style13"/>
    <w:qFormat/>
    <w:pPr/>
    <w:rPr/>
  </w:style>
  <w:style w:type="paragraph" w:styleId="Style18">
    <w:name w:val="Title"/>
    <w:basedOn w:val="Normal"/>
    <w:next w:val="Normal"/>
    <w:uiPriority w:val="99"/>
    <w:qFormat/>
    <w:rsid w:val="00235ca8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Style19">
    <w:name w:val="Subtitle"/>
    <w:basedOn w:val="Normal"/>
    <w:next w:val="Normal"/>
    <w:uiPriority w:val="99"/>
    <w:qFormat/>
    <w:rsid w:val="00235ca8"/>
    <w:pPr>
      <w:spacing w:before="0" w:after="60"/>
      <w:jc w:val="center"/>
      <w:outlineLvl w:val="1"/>
    </w:pPr>
    <w:rPr>
      <w:rFonts w:ascii="Cambria" w:hAnsi="Cambria"/>
    </w:rPr>
  </w:style>
  <w:style w:type="paragraph" w:styleId="NoSpacing">
    <w:name w:val="No Spacing"/>
    <w:basedOn w:val="Normal"/>
    <w:uiPriority w:val="99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99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1"/>
    <w:uiPriority w:val="99"/>
    <w:qFormat/>
    <w:rsid w:val="00235ca8"/>
    <w:pPr/>
    <w:rPr>
      <w:i/>
    </w:rPr>
  </w:style>
  <w:style w:type="paragraph" w:styleId="IntenseQuote">
    <w:name w:val="Intense Quote"/>
    <w:basedOn w:val="Normal"/>
    <w:next w:val="Normal"/>
    <w:uiPriority w:val="99"/>
    <w:qFormat/>
    <w:rsid w:val="00235ca8"/>
    <w:pPr>
      <w:ind w:left="720" w:right="720" w:hanging="0"/>
    </w:pPr>
    <w:rPr>
      <w:b/>
      <w:i/>
    </w:rPr>
  </w:style>
  <w:style w:type="paragraph" w:styleId="Style20">
    <w:name w:val="Index Heading"/>
    <w:basedOn w:val="Style13"/>
    <w:pPr/>
    <w:rPr/>
  </w:style>
  <w:style w:type="paragraph" w:styleId="Style21">
    <w:name w:val="TOC Heading"/>
    <w:basedOn w:val="1"/>
    <w:next w:val="Normal"/>
    <w:uiPriority w:val="99"/>
    <w:qFormat/>
    <w:rsid w:val="00235ca8"/>
    <w:pPr>
      <w:outlineLvl w:val="9"/>
    </w:pPr>
    <w:rPr/>
  </w:style>
  <w:style w:type="paragraph" w:styleId="Style22" w:customStyle="1">
    <w:name w:val="Колонтитул"/>
    <w:basedOn w:val="Normal"/>
    <w:qFormat/>
    <w:pPr/>
    <w:rPr/>
  </w:style>
  <w:style w:type="paragraph" w:styleId="Style23">
    <w:name w:val="Header"/>
    <w:basedOn w:val="Normal"/>
    <w:uiPriority w:val="99"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uiPriority w:val="99"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uiPriority w:val="99"/>
    <w:qFormat/>
    <w:rsid w:val="00987b02"/>
    <w:pPr>
      <w:widowControl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Style25">
    <w:name w:val="Body Text Indent"/>
    <w:basedOn w:val="Normal"/>
    <w:uiPriority w:val="99"/>
    <w:rsid w:val="003f3ce7"/>
    <w:pPr>
      <w:spacing w:lineRule="auto" w:line="240" w:before="0" w:after="120"/>
      <w:ind w:left="283" w:hanging="0"/>
    </w:pPr>
    <w:rPr>
      <w:rFonts w:ascii="Times New Roman" w:hAnsi="Times New Roman"/>
      <w:sz w:val="24"/>
      <w:szCs w:val="24"/>
    </w:rPr>
  </w:style>
  <w:style w:type="paragraph" w:styleId="Style2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7" w:customStyle="1">
    <w:name w:val="Заголовок таблицы"/>
    <w:basedOn w:val="Style2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Table Grid"/>
    <w:basedOn w:val="a1"/>
    <w:uiPriority w:val="99"/>
    <w:rsid w:val="0057734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Application>LibreOffice/7.2.5.2$Windows_X86_64 LibreOffice_project/499f9727c189e6ef3471021d6132d4c694f357e5</Application>
  <AppVersion>15.0000</AppVersion>
  <Pages>3</Pages>
  <Words>711</Words>
  <Characters>5306</Characters>
  <CharactersWithSpaces>5901</CharactersWithSpaces>
  <Paragraphs>200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2021-08-06T07:55:00Z</dcterms:created>
  <dc:creator>Юридический отдел</dc:creator>
  <dc:description/>
  <dc:language>ru-RU</dc:language>
  <cp:lastModifiedBy/>
  <cp:lastPrinted>2021-08-15T23:22:00Z</cp:lastPrinted>
  <dcterms:modified xsi:type="dcterms:W3CDTF">2022-11-21T15:23:04Z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