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4F6B" w:rsidRPr="00007164" w:rsidRDefault="00007164" w:rsidP="005912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 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Муниципальное образование «Смидовичский муниципальный район»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Еврейской автономной области</w:t>
      </w:r>
    </w:p>
    <w:p w:rsidR="00BB0065" w:rsidRPr="00BB0065" w:rsidRDefault="00BB0065" w:rsidP="00BB00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B0065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 МУНИЦИПАЛЬНОГО РАЙОНА</w:t>
      </w:r>
    </w:p>
    <w:p w:rsidR="00BB0065" w:rsidRDefault="00BB0065" w:rsidP="007C4F6B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F6B" w:rsidRDefault="005E3759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5C1D2B">
        <w:rPr>
          <w:rFonts w:ascii="Times New Roman" w:hAnsi="Times New Roman" w:cs="Times New Roman"/>
          <w:sz w:val="28"/>
          <w:szCs w:val="28"/>
        </w:rPr>
        <w:t>ОСТАНОВЛЕНИЕ</w:t>
      </w:r>
    </w:p>
    <w:p w:rsidR="007C4F6B" w:rsidRPr="007C4F6B" w:rsidRDefault="0060779C" w:rsidP="0060779C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</w:t>
      </w:r>
      <w:r w:rsidR="00CD7DD0">
        <w:rPr>
          <w:rFonts w:ascii="Times New Roman" w:hAnsi="Times New Roman" w:cs="Times New Roman"/>
          <w:sz w:val="28"/>
          <w:szCs w:val="28"/>
        </w:rPr>
        <w:t>_</w:t>
      </w:r>
      <w:r w:rsidR="007C4F6B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="007C4F6B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7C4F6B">
        <w:rPr>
          <w:rFonts w:ascii="Times New Roman" w:hAnsi="Times New Roman" w:cs="Times New Roman"/>
          <w:sz w:val="28"/>
          <w:szCs w:val="28"/>
        </w:rPr>
        <w:t>№__</w:t>
      </w:r>
      <w:r>
        <w:rPr>
          <w:rFonts w:ascii="Times New Roman" w:hAnsi="Times New Roman" w:cs="Times New Roman"/>
          <w:sz w:val="28"/>
          <w:szCs w:val="28"/>
        </w:rPr>
        <w:t>__</w:t>
      </w:r>
    </w:p>
    <w:p w:rsidR="007C4F6B" w:rsidRDefault="007C4F6B" w:rsidP="007C4F6B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пос. Смидович</w:t>
      </w:r>
    </w:p>
    <w:p w:rsidR="00BB0065" w:rsidRDefault="007C4F6B" w:rsidP="007C4F6B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внесении изменений в </w:t>
      </w:r>
      <w:r w:rsidR="00BB0065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муниципального района </w:t>
      </w:r>
      <w:r>
        <w:rPr>
          <w:rFonts w:ascii="Times New Roman" w:hAnsi="Times New Roman" w:cs="Times New Roman"/>
          <w:sz w:val="28"/>
          <w:szCs w:val="28"/>
        </w:rPr>
        <w:t>от 2</w:t>
      </w:r>
      <w:r w:rsidR="00BB0065">
        <w:rPr>
          <w:rFonts w:ascii="Times New Roman" w:hAnsi="Times New Roman" w:cs="Times New Roman"/>
          <w:sz w:val="28"/>
          <w:szCs w:val="28"/>
        </w:rPr>
        <w:t>6.07.2019 №</w:t>
      </w:r>
      <w:r w:rsidR="00C72C0D">
        <w:rPr>
          <w:rFonts w:ascii="Times New Roman" w:hAnsi="Times New Roman" w:cs="Times New Roman"/>
          <w:sz w:val="28"/>
          <w:szCs w:val="28"/>
        </w:rPr>
        <w:t xml:space="preserve"> </w:t>
      </w:r>
      <w:r w:rsidR="00BB0065">
        <w:rPr>
          <w:rFonts w:ascii="Times New Roman" w:hAnsi="Times New Roman" w:cs="Times New Roman"/>
          <w:sz w:val="28"/>
          <w:szCs w:val="28"/>
        </w:rPr>
        <w:t>42</w:t>
      </w:r>
      <w:r w:rsidR="0060779C">
        <w:rPr>
          <w:rFonts w:ascii="Times New Roman" w:hAnsi="Times New Roman" w:cs="Times New Roman"/>
          <w:sz w:val="28"/>
          <w:szCs w:val="28"/>
        </w:rPr>
        <w:t xml:space="preserve">2 </w:t>
      </w:r>
      <w:r>
        <w:rPr>
          <w:rFonts w:ascii="Times New Roman" w:hAnsi="Times New Roman" w:cs="Times New Roman"/>
          <w:sz w:val="28"/>
          <w:szCs w:val="28"/>
        </w:rPr>
        <w:t xml:space="preserve">«Об утверждении </w:t>
      </w:r>
      <w:r w:rsidR="00BB0065">
        <w:rPr>
          <w:rFonts w:ascii="Times New Roman" w:hAnsi="Times New Roman" w:cs="Times New Roman"/>
          <w:sz w:val="28"/>
          <w:szCs w:val="28"/>
        </w:rPr>
        <w:t xml:space="preserve">административного регламента предоставления муниципальной услуги «Подготовка и выдача разрешений на </w:t>
      </w:r>
      <w:r w:rsidR="0060779C">
        <w:rPr>
          <w:rFonts w:ascii="Times New Roman" w:hAnsi="Times New Roman" w:cs="Times New Roman"/>
          <w:sz w:val="28"/>
          <w:szCs w:val="28"/>
        </w:rPr>
        <w:t>строительство</w:t>
      </w:r>
      <w:r w:rsidR="00BB0065">
        <w:rPr>
          <w:rFonts w:ascii="Times New Roman" w:hAnsi="Times New Roman" w:cs="Times New Roman"/>
          <w:sz w:val="28"/>
          <w:szCs w:val="28"/>
        </w:rPr>
        <w:t>»</w:t>
      </w:r>
    </w:p>
    <w:p w:rsidR="002D34BC" w:rsidRDefault="006A2843" w:rsidP="00165F6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6A2843" w:rsidRPr="000E4359" w:rsidRDefault="002D34BC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t xml:space="preserve">        </w:t>
      </w:r>
      <w:r w:rsidR="00BB0065" w:rsidRPr="000E4359">
        <w:rPr>
          <w:rFonts w:ascii="Times New Roman" w:hAnsi="Times New Roman" w:cs="Times New Roman"/>
          <w:sz w:val="28"/>
          <w:szCs w:val="28"/>
        </w:rPr>
        <w:t>В соответствии с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пунктом 5 части 1 статьи 8 Градостроительного кодекса Российской Федерации, пунктом  20 части 1 статьи 14 Федерального закона №131-ФЗ «Об общих принципах организации местного самоуправления в Российской Федерации», Федеральным </w:t>
      </w:r>
      <w:hyperlink r:id="rId7" w:history="1">
        <w:r w:rsidR="00165F62" w:rsidRPr="000E4359">
          <w:rPr>
            <w:rFonts w:ascii="Times New Roman" w:hAnsi="Times New Roman" w:cs="Times New Roman"/>
            <w:color w:val="000000" w:themeColor="text1"/>
            <w:sz w:val="28"/>
            <w:szCs w:val="28"/>
          </w:rPr>
          <w:t>законом</w:t>
        </w:r>
      </w:hyperlink>
      <w:r w:rsidR="00165F62" w:rsidRPr="000E4359">
        <w:rPr>
          <w:rFonts w:ascii="Times New Roman" w:hAnsi="Times New Roman" w:cs="Times New Roman"/>
          <w:sz w:val="28"/>
          <w:szCs w:val="28"/>
        </w:rPr>
        <w:t xml:space="preserve"> от 27.07.2010 № 210-ФЗ «Об организации предоставления государственных и муниципальных услуг»</w:t>
      </w:r>
      <w:r w:rsidR="00E85F66">
        <w:rPr>
          <w:rFonts w:ascii="Times New Roman" w:hAnsi="Times New Roman" w:cs="Times New Roman"/>
          <w:sz w:val="28"/>
          <w:szCs w:val="28"/>
        </w:rPr>
        <w:t>,</w:t>
      </w:r>
      <w:r w:rsidR="00165F62" w:rsidRPr="000E4359">
        <w:rPr>
          <w:rFonts w:ascii="Times New Roman" w:hAnsi="Times New Roman" w:cs="Times New Roman"/>
          <w:sz w:val="28"/>
          <w:szCs w:val="28"/>
        </w:rPr>
        <w:t xml:space="preserve">  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администрация муниципального района</w:t>
      </w:r>
    </w:p>
    <w:p w:rsidR="006A2843" w:rsidRPr="000E4359" w:rsidRDefault="00BB0065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ПОСТАНОВ</w:t>
      </w:r>
      <w:r w:rsidR="002D34BC" w:rsidRPr="000E4359">
        <w:rPr>
          <w:rFonts w:ascii="Times New Roman" w:hAnsi="Times New Roman" w:cs="Times New Roman"/>
          <w:sz w:val="28"/>
          <w:szCs w:val="28"/>
        </w:rPr>
        <w:t>ЛЯЕТ:</w:t>
      </w:r>
    </w:p>
    <w:p w:rsidR="006A2843" w:rsidRPr="000E4359" w:rsidRDefault="006A2843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 Внести </w:t>
      </w:r>
      <w:r w:rsidR="00BB0065" w:rsidRPr="000E4359">
        <w:rPr>
          <w:rFonts w:ascii="Times New Roman" w:hAnsi="Times New Roman" w:cs="Times New Roman"/>
          <w:sz w:val="28"/>
          <w:szCs w:val="28"/>
        </w:rPr>
        <w:t>в постановление администрации муниципального района от 26.07.2019 №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42</w:t>
      </w:r>
      <w:r w:rsidR="0060779C">
        <w:rPr>
          <w:rFonts w:ascii="Times New Roman" w:hAnsi="Times New Roman" w:cs="Times New Roman"/>
          <w:sz w:val="28"/>
          <w:szCs w:val="28"/>
        </w:rPr>
        <w:t>2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«Об утверждении административного регламента предоставления муниципальной услуги «Подготовка и выдача разрешений на </w:t>
      </w:r>
      <w:r w:rsidR="0060779C">
        <w:rPr>
          <w:rFonts w:ascii="Times New Roman" w:hAnsi="Times New Roman" w:cs="Times New Roman"/>
          <w:sz w:val="28"/>
          <w:szCs w:val="28"/>
        </w:rPr>
        <w:t>строительство</w:t>
      </w:r>
      <w:r w:rsidR="00981839" w:rsidRPr="000E4359">
        <w:rPr>
          <w:rFonts w:ascii="Times New Roman" w:hAnsi="Times New Roman" w:cs="Times New Roman"/>
          <w:sz w:val="28"/>
          <w:szCs w:val="28"/>
        </w:rPr>
        <w:t>»</w:t>
      </w:r>
      <w:r w:rsidR="00BB0065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Pr="000E4359">
        <w:rPr>
          <w:rFonts w:ascii="Times New Roman" w:hAnsi="Times New Roman" w:cs="Times New Roman"/>
          <w:sz w:val="28"/>
          <w:szCs w:val="28"/>
        </w:rPr>
        <w:t>следующие изменения:</w:t>
      </w:r>
    </w:p>
    <w:p w:rsidR="00C440EE" w:rsidRPr="000E4359" w:rsidRDefault="00C440EE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1.1. В пункте 3 вышеуказанного постановления администрации 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муниципального района </w:t>
      </w:r>
      <w:r w:rsidRPr="000E4359">
        <w:rPr>
          <w:rFonts w:ascii="Times New Roman" w:hAnsi="Times New Roman" w:cs="Times New Roman"/>
          <w:sz w:val="28"/>
          <w:szCs w:val="28"/>
        </w:rPr>
        <w:t>слова «Королева Б.Д.» исключить.</w:t>
      </w:r>
    </w:p>
    <w:p w:rsidR="008B1BB3" w:rsidRPr="000E4359" w:rsidRDefault="008B1BB3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>1.</w:t>
      </w:r>
      <w:r w:rsidR="00C440EE" w:rsidRPr="000E4359">
        <w:rPr>
          <w:rFonts w:ascii="Times New Roman" w:hAnsi="Times New Roman" w:cs="Times New Roman"/>
          <w:sz w:val="28"/>
          <w:szCs w:val="28"/>
        </w:rPr>
        <w:t>2</w:t>
      </w:r>
      <w:r w:rsidRPr="000E4359">
        <w:rPr>
          <w:rFonts w:ascii="Times New Roman" w:hAnsi="Times New Roman" w:cs="Times New Roman"/>
          <w:sz w:val="28"/>
          <w:szCs w:val="28"/>
        </w:rPr>
        <w:t>.  В раздел 2 «</w:t>
      </w:r>
      <w:r w:rsidR="00454C5F" w:rsidRPr="000E4359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Стандарт предоставления муниципальной услуги»</w:t>
      </w:r>
      <w:r w:rsidRPr="000E4359">
        <w:rPr>
          <w:rFonts w:ascii="Times New Roman" w:hAnsi="Times New Roman" w:cs="Times New Roman"/>
          <w:sz w:val="28"/>
          <w:szCs w:val="28"/>
        </w:rPr>
        <w:t xml:space="preserve"> административного регламента</w:t>
      </w:r>
      <w:r w:rsidR="002D34BC" w:rsidRPr="000E4359">
        <w:rPr>
          <w:rFonts w:ascii="Times New Roman" w:hAnsi="Times New Roman" w:cs="Times New Roman"/>
          <w:sz w:val="28"/>
          <w:szCs w:val="28"/>
        </w:rPr>
        <w:t>, утверждённого вышеуказанным постановлением</w:t>
      </w:r>
      <w:r w:rsidR="00C72C0D" w:rsidRPr="000E4359">
        <w:rPr>
          <w:rFonts w:ascii="Times New Roman" w:hAnsi="Times New Roman" w:cs="Times New Roman"/>
          <w:sz w:val="28"/>
          <w:szCs w:val="28"/>
        </w:rPr>
        <w:t xml:space="preserve"> администрации муниципального района</w:t>
      </w:r>
      <w:r w:rsidR="002D34BC" w:rsidRPr="000E4359">
        <w:rPr>
          <w:rFonts w:ascii="Times New Roman" w:hAnsi="Times New Roman" w:cs="Times New Roman"/>
          <w:sz w:val="28"/>
          <w:szCs w:val="28"/>
        </w:rPr>
        <w:t xml:space="preserve">, </w:t>
      </w:r>
      <w:r w:rsidRPr="000E4359">
        <w:rPr>
          <w:rFonts w:ascii="Times New Roman" w:hAnsi="Times New Roman" w:cs="Times New Roman"/>
          <w:sz w:val="28"/>
          <w:szCs w:val="28"/>
        </w:rPr>
        <w:t xml:space="preserve"> внести следующие изменения:</w:t>
      </w:r>
    </w:p>
    <w:p w:rsidR="000A6406" w:rsidRDefault="006A2843" w:rsidP="000A6406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8B1BB3" w:rsidRPr="000E4359">
        <w:rPr>
          <w:rFonts w:ascii="Times New Roman" w:hAnsi="Times New Roman" w:cs="Times New Roman"/>
          <w:sz w:val="28"/>
          <w:szCs w:val="28"/>
        </w:rPr>
        <w:t xml:space="preserve">- </w:t>
      </w:r>
      <w:r w:rsidR="00B24CE1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BB0065" w:rsidRPr="000E4359">
        <w:rPr>
          <w:rFonts w:ascii="Times New Roman" w:hAnsi="Times New Roman" w:cs="Times New Roman"/>
          <w:sz w:val="28"/>
          <w:szCs w:val="28"/>
        </w:rPr>
        <w:t>подпункт</w:t>
      </w:r>
      <w:r w:rsidR="00EE6F92" w:rsidRPr="000E4359">
        <w:rPr>
          <w:rFonts w:ascii="Times New Roman" w:hAnsi="Times New Roman" w:cs="Times New Roman"/>
          <w:sz w:val="28"/>
          <w:szCs w:val="28"/>
        </w:rPr>
        <w:t xml:space="preserve">ы </w:t>
      </w:r>
      <w:r w:rsidR="000A6406">
        <w:rPr>
          <w:rFonts w:ascii="Times New Roman" w:hAnsi="Times New Roman" w:cs="Times New Roman"/>
          <w:sz w:val="28"/>
          <w:szCs w:val="28"/>
        </w:rPr>
        <w:t>1, 4</w:t>
      </w:r>
      <w:r w:rsidR="00EE6F92" w:rsidRPr="000E4359">
        <w:rPr>
          <w:rFonts w:ascii="Times New Roman" w:hAnsi="Times New Roman" w:cs="Times New Roman"/>
          <w:sz w:val="28"/>
          <w:szCs w:val="28"/>
        </w:rPr>
        <w:t>,</w:t>
      </w:r>
      <w:r w:rsidR="000A6406">
        <w:rPr>
          <w:rFonts w:ascii="Times New Roman" w:hAnsi="Times New Roman" w:cs="Times New Roman"/>
          <w:sz w:val="28"/>
          <w:szCs w:val="28"/>
        </w:rPr>
        <w:t xml:space="preserve"> 5,</w:t>
      </w:r>
      <w:r w:rsidR="00EE6F92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0A6406">
        <w:rPr>
          <w:rFonts w:ascii="Times New Roman" w:hAnsi="Times New Roman" w:cs="Times New Roman"/>
          <w:sz w:val="28"/>
          <w:szCs w:val="28"/>
        </w:rPr>
        <w:t xml:space="preserve">10 </w:t>
      </w:r>
      <w:r w:rsidR="009B4C83" w:rsidRPr="000E4359">
        <w:rPr>
          <w:rFonts w:ascii="Times New Roman" w:hAnsi="Times New Roman" w:cs="Times New Roman"/>
          <w:sz w:val="28"/>
          <w:szCs w:val="28"/>
        </w:rPr>
        <w:t xml:space="preserve"> пункта 2.6.1 подраздела 2.6</w:t>
      </w:r>
      <w:r w:rsidR="00EE6F92" w:rsidRPr="000E4359">
        <w:rPr>
          <w:rFonts w:ascii="Times New Roman" w:hAnsi="Times New Roman" w:cs="Times New Roman"/>
          <w:sz w:val="28"/>
          <w:szCs w:val="28"/>
        </w:rPr>
        <w:t xml:space="preserve"> заменить</w:t>
      </w:r>
      <w:r w:rsidR="00700622" w:rsidRPr="000E4359">
        <w:rPr>
          <w:rFonts w:ascii="Times New Roman" w:hAnsi="Times New Roman" w:cs="Times New Roman"/>
          <w:sz w:val="28"/>
          <w:szCs w:val="28"/>
        </w:rPr>
        <w:t xml:space="preserve"> </w:t>
      </w:r>
      <w:r w:rsidR="002D34BC" w:rsidRPr="000E4359">
        <w:rPr>
          <w:rFonts w:ascii="Times New Roman" w:hAnsi="Times New Roman" w:cs="Times New Roman"/>
          <w:sz w:val="28"/>
          <w:szCs w:val="28"/>
        </w:rPr>
        <w:t>те</w:t>
      </w:r>
      <w:r w:rsidR="000E4359" w:rsidRPr="000E4359">
        <w:rPr>
          <w:rFonts w:ascii="Times New Roman" w:hAnsi="Times New Roman" w:cs="Times New Roman"/>
          <w:sz w:val="28"/>
          <w:szCs w:val="28"/>
        </w:rPr>
        <w:t>к</w:t>
      </w:r>
      <w:r w:rsidR="002D34BC" w:rsidRPr="000E4359">
        <w:rPr>
          <w:rFonts w:ascii="Times New Roman" w:hAnsi="Times New Roman" w:cs="Times New Roman"/>
          <w:sz w:val="28"/>
          <w:szCs w:val="28"/>
        </w:rPr>
        <w:t>стом</w:t>
      </w:r>
      <w:r w:rsidR="00700622" w:rsidRPr="000E4359">
        <w:rPr>
          <w:rFonts w:ascii="Times New Roman" w:hAnsi="Times New Roman" w:cs="Times New Roman"/>
          <w:sz w:val="28"/>
          <w:szCs w:val="28"/>
        </w:rPr>
        <w:t xml:space="preserve"> следующего содержания</w:t>
      </w:r>
      <w:r w:rsidRPr="000E4359">
        <w:rPr>
          <w:rFonts w:ascii="Times New Roman" w:hAnsi="Times New Roman" w:cs="Times New Roman"/>
          <w:sz w:val="28"/>
          <w:szCs w:val="28"/>
        </w:rPr>
        <w:t>:</w:t>
      </w:r>
    </w:p>
    <w:p w:rsidR="00621471" w:rsidRPr="007260A6" w:rsidRDefault="00700622" w:rsidP="000A6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«</w:t>
      </w:r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1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правоустанавливающие документы на земельный участок, в том числе соглашение об установлении сервитута, решение об установлении публичного сервитута, а также схема расположения земельного участка или земельных участков на кадастровом плане территории, на основании которой был образован указанный земельный участок и выдан градостроительный план земельного участка в случае, предусмотренном </w:t>
      </w:r>
      <w:hyperlink r:id="rId8" w:history="1">
        <w:r w:rsidR="000A6406"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1.1 статьи 57.3</w:t>
        </w:r>
      </w:hyperlink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РФ, если иное не установлено </w:t>
      </w:r>
      <w:hyperlink r:id="rId9" w:history="1">
        <w:r w:rsidR="000A6406"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7.3</w:t>
        </w:r>
        <w:proofErr w:type="gramEnd"/>
      </w:hyperlink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ст. 51 </w:t>
      </w:r>
      <w:proofErr w:type="spellStart"/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="000A6406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</w:t>
      </w:r>
      <w:r w:rsidR="00621471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;</w:t>
      </w:r>
    </w:p>
    <w:p w:rsidR="00621471" w:rsidRPr="007260A6" w:rsidRDefault="000A6406" w:rsidP="000A6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proofErr w:type="gram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4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) </w:t>
      </w: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положительное заключение экспертизы проектной документации (в части соответствия проектной документации требованиям, указанным в </w:t>
      </w:r>
      <w:hyperlink r:id="rId10" w:history="1"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пункте 1 части 5 статьи 49</w:t>
        </w:r>
      </w:hyperlink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РФ), в соответствии с которой осуществляются строительство, реконструкция объекта капитального строительства, в том числе в случае, если данной проектной документацией предусмотрены строительство или реконструкция иных объектов капитального строительства, включая линейные объекты (применительно к отдельным этапам строительства в случае, предусмотренном</w:t>
      </w:r>
      <w:proofErr w:type="gram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hyperlink r:id="rId11" w:history="1"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12.1 статьи 48</w:t>
        </w:r>
      </w:hyperlink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РФ), если такая проектная документация подлежит экспертизе в соответствии со </w:t>
      </w:r>
      <w:hyperlink r:id="rId12" w:history="1">
        <w:proofErr w:type="spellStart"/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</w:t>
        </w:r>
        <w:proofErr w:type="spellEnd"/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49</w:t>
        </w:r>
      </w:hyperlink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РФ, положительное заключение государственной экспертизы проектной документации в случаях, предусмотренных </w:t>
      </w:r>
      <w:hyperlink r:id="rId13" w:history="1"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3.4 статьи 49</w:t>
        </w:r>
      </w:hyperlink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РФ, положительное заключение государственной экологической экспертизы проектной документации в случаях, предусмотренных </w:t>
      </w:r>
      <w:hyperlink r:id="rId14" w:history="1"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частью 6 статьи 49</w:t>
        </w:r>
      </w:hyperlink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РФ;</w:t>
      </w:r>
    </w:p>
    <w:p w:rsidR="009B4C83" w:rsidRPr="007260A6" w:rsidRDefault="000A6406" w:rsidP="000A6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5</w:t>
      </w:r>
      <w:r w:rsidR="009B4C83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621471"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разрешение на отклонение от предельных параметров разрешенного строительства, реконструкции (в случае, если застройщику было предоставлено такое разрешение в соответствии со </w:t>
      </w:r>
      <w:hyperlink r:id="rId15" w:history="1">
        <w:proofErr w:type="spellStart"/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>статьей</w:t>
        </w:r>
        <w:proofErr w:type="spellEnd"/>
        <w:r w:rsidRPr="007260A6">
          <w:rPr>
            <w:rFonts w:ascii="Times New Roman" w:hAnsi="Times New Roman" w:cs="Times New Roman"/>
            <w:color w:val="000000" w:themeColor="text1"/>
            <w:sz w:val="28"/>
            <w:szCs w:val="28"/>
          </w:rPr>
          <w:t xml:space="preserve"> 40</w:t>
        </w:r>
      </w:hyperlink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>ГрК</w:t>
      </w:r>
      <w:proofErr w:type="spellEnd"/>
      <w:r w:rsidRPr="007260A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РФ);</w:t>
      </w:r>
    </w:p>
    <w:p w:rsidR="007C2BA0" w:rsidRPr="000E4359" w:rsidRDefault="000A6406" w:rsidP="000A640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10</w:t>
      </w:r>
      <w:r w:rsidR="007260A6">
        <w:rPr>
          <w:rFonts w:ascii="Times New Roman" w:hAnsi="Times New Roman" w:cs="Times New Roman"/>
          <w:sz w:val="28"/>
          <w:szCs w:val="28"/>
        </w:rPr>
        <w:t xml:space="preserve">) </w:t>
      </w:r>
      <w:r>
        <w:rPr>
          <w:rFonts w:ascii="Times New Roman" w:hAnsi="Times New Roman" w:cs="Times New Roman"/>
          <w:sz w:val="28"/>
          <w:szCs w:val="28"/>
        </w:rPr>
        <w:t xml:space="preserve">копия договора о развитии территории в случае, если строительство, реконструкцию объектов капитального строительства планируется осуществлять в границах территории, в отношении которой органом местного самоуправления принято решение о комплексном развитии территории (за исключением случаев самостоятельной реализации Российской Федерацией, субъектом Российской Федерации или муниципальным образованием решения о комплексном развитии территории или реализации такого решения юридическим лицом, определенным в соответствии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ГрК</w:t>
      </w:r>
      <w:proofErr w:type="spellEnd"/>
      <w:proofErr w:type="gramEnd"/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>
        <w:rPr>
          <w:rFonts w:ascii="Times New Roman" w:hAnsi="Times New Roman" w:cs="Times New Roman"/>
          <w:sz w:val="28"/>
          <w:szCs w:val="28"/>
        </w:rPr>
        <w:t>РФ Российской Федерацией или субъектом Российской Федерации)</w:t>
      </w:r>
      <w:r w:rsidR="007260A6">
        <w:rPr>
          <w:rFonts w:ascii="Times New Roman" w:hAnsi="Times New Roman" w:cs="Times New Roman"/>
          <w:sz w:val="28"/>
          <w:szCs w:val="28"/>
        </w:rPr>
        <w:t>.».</w:t>
      </w:r>
      <w:proofErr w:type="gramEnd"/>
    </w:p>
    <w:p w:rsidR="0039122F" w:rsidRPr="000E4359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2.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опубликовать в газете «Районный вестник» и разместить на официальном сайте Смидовичского муниципального района.</w:t>
      </w:r>
    </w:p>
    <w:p w:rsidR="0039122F" w:rsidRPr="000E4359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3. Настоящее </w:t>
      </w:r>
      <w:r w:rsidR="008B1BB3"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>постановление</w:t>
      </w:r>
      <w:r w:rsidRPr="000E4359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вступает в силу после дня его официального опубликования.</w:t>
      </w:r>
    </w:p>
    <w:p w:rsidR="0039122F" w:rsidRPr="000E4359" w:rsidRDefault="0039122F" w:rsidP="000E4359">
      <w:pPr>
        <w:pStyle w:val="ab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</w:rPr>
      </w:pPr>
    </w:p>
    <w:p w:rsidR="005E3759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Глава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администрации </w:t>
      </w:r>
    </w:p>
    <w:p w:rsidR="0039122F" w:rsidRPr="00C72C0D" w:rsidRDefault="0039122F" w:rsidP="00C72C0D">
      <w:pPr>
        <w:pStyle w:val="ab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>муниципального района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ab/>
        <w:t xml:space="preserve">           </w:t>
      </w:r>
      <w:r w:rsidR="005E3759"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           </w:t>
      </w:r>
      <w:r w:rsidRPr="00C72C0D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М.В. Шупиков</w:t>
      </w:r>
    </w:p>
    <w:tbl>
      <w:tblPr>
        <w:tblW w:w="9747" w:type="dxa"/>
        <w:tblLayout w:type="fixed"/>
        <w:tblLook w:val="04A0" w:firstRow="1" w:lastRow="0" w:firstColumn="1" w:lastColumn="0" w:noHBand="0" w:noVBand="1"/>
      </w:tblPr>
      <w:tblGrid>
        <w:gridCol w:w="7338"/>
        <w:gridCol w:w="2409"/>
      </w:tblGrid>
      <w:tr w:rsidR="003541D7" w:rsidRPr="003541D7" w:rsidTr="0060779C">
        <w:trPr>
          <w:trHeight w:val="425"/>
        </w:trPr>
        <w:tc>
          <w:tcPr>
            <w:tcW w:w="7338" w:type="dxa"/>
            <w:shd w:val="clear" w:color="auto" w:fill="auto"/>
          </w:tcPr>
          <w:p w:rsidR="002228A3" w:rsidRPr="003541D7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bookmarkStart w:id="0" w:name="_GoBack"/>
          </w:p>
          <w:p w:rsidR="005E3759" w:rsidRPr="003541D7" w:rsidRDefault="005E3759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3541D7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Готовил:</w:t>
            </w:r>
          </w:p>
          <w:p w:rsidR="0060779C" w:rsidRPr="003541D7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3541D7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proofErr w:type="spellStart"/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И.о</w:t>
            </w:r>
            <w:proofErr w:type="spellEnd"/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. н</w:t>
            </w:r>
            <w:r w:rsidR="002228A3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ачальник</w:t>
            </w: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а</w:t>
            </w:r>
            <w:r w:rsidR="002228A3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отдела  архитектуры </w:t>
            </w:r>
          </w:p>
          <w:p w:rsidR="002228A3" w:rsidRPr="003541D7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и градостроительства администрации</w:t>
            </w:r>
          </w:p>
          <w:p w:rsidR="002228A3" w:rsidRPr="003541D7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3541D7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3541D7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3541D7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3541D7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5E3759" w:rsidRPr="003541D7" w:rsidRDefault="005E3759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3541D7" w:rsidRDefault="007260A6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3541D7" w:rsidRDefault="0060779C" w:rsidP="00BF00AA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С.П. Павлов</w:t>
            </w:r>
          </w:p>
        </w:tc>
      </w:tr>
      <w:tr w:rsidR="003541D7" w:rsidRPr="003541D7" w:rsidTr="0060779C">
        <w:tc>
          <w:tcPr>
            <w:tcW w:w="7338" w:type="dxa"/>
            <w:shd w:val="clear" w:color="auto" w:fill="auto"/>
          </w:tcPr>
          <w:p w:rsidR="005E3759" w:rsidRPr="003541D7" w:rsidRDefault="005E3759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60779C" w:rsidRPr="003541D7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Первый заместитель </w:t>
            </w:r>
          </w:p>
          <w:p w:rsidR="002228A3" w:rsidRPr="003541D7" w:rsidRDefault="002228A3" w:rsidP="002228A3">
            <w:pPr>
              <w:tabs>
                <w:tab w:val="left" w:pos="708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главы администрации</w:t>
            </w:r>
          </w:p>
          <w:p w:rsidR="002228A3" w:rsidRPr="003541D7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муниципального района                            </w:t>
            </w:r>
          </w:p>
          <w:p w:rsidR="002228A3" w:rsidRPr="003541D7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               </w:t>
            </w:r>
          </w:p>
        </w:tc>
        <w:tc>
          <w:tcPr>
            <w:tcW w:w="2409" w:type="dxa"/>
            <w:shd w:val="clear" w:color="auto" w:fill="auto"/>
          </w:tcPr>
          <w:p w:rsidR="002228A3" w:rsidRPr="003541D7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60779C" w:rsidRPr="003541D7" w:rsidRDefault="0060779C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7260A6" w:rsidRPr="003541D7" w:rsidRDefault="007260A6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3541D7" w:rsidRDefault="002228A3" w:rsidP="002228A3">
            <w:pPr>
              <w:tabs>
                <w:tab w:val="left" w:pos="6804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Б.Д.</w:t>
            </w:r>
            <w:r w:rsidR="007F50A7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Королев</w:t>
            </w:r>
          </w:p>
          <w:p w:rsidR="002228A3" w:rsidRPr="003541D7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</w:tr>
      <w:tr w:rsidR="003541D7" w:rsidRPr="003541D7" w:rsidTr="0060779C">
        <w:tc>
          <w:tcPr>
            <w:tcW w:w="7338" w:type="dxa"/>
            <w:shd w:val="clear" w:color="auto" w:fill="auto"/>
          </w:tcPr>
          <w:p w:rsidR="0060779C" w:rsidRPr="003541D7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lastRenderedPageBreak/>
              <w:t xml:space="preserve">Начальник </w:t>
            </w:r>
            <w:proofErr w:type="gramStart"/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юридического</w:t>
            </w:r>
            <w:proofErr w:type="gramEnd"/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</w:p>
          <w:p w:rsidR="0060779C" w:rsidRPr="003541D7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управления</w:t>
            </w:r>
            <w:r w:rsidR="0060779C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="002228A3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администрации </w:t>
            </w:r>
          </w:p>
          <w:p w:rsidR="002228A3" w:rsidRPr="003541D7" w:rsidRDefault="002228A3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муниципального района</w:t>
            </w:r>
          </w:p>
          <w:p w:rsidR="002228A3" w:rsidRPr="003541D7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</w:tc>
        <w:tc>
          <w:tcPr>
            <w:tcW w:w="2409" w:type="dxa"/>
            <w:shd w:val="clear" w:color="auto" w:fill="auto"/>
          </w:tcPr>
          <w:p w:rsidR="002228A3" w:rsidRPr="003541D7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3541D7" w:rsidRDefault="007260A6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</w:pPr>
          </w:p>
          <w:p w:rsidR="002228A3" w:rsidRPr="003541D7" w:rsidRDefault="00C66A24" w:rsidP="00C66A24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Ю.В.</w:t>
            </w:r>
            <w:r w:rsidR="0060779C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 xml:space="preserve"> </w:t>
            </w: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В</w:t>
            </w:r>
            <w:r w:rsidR="002228A3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8"/>
                <w:lang w:eastAsia="ru-RU"/>
              </w:rPr>
              <w:t>олошенко</w:t>
            </w:r>
          </w:p>
        </w:tc>
      </w:tr>
      <w:tr w:rsidR="003541D7" w:rsidRPr="003541D7" w:rsidTr="0060779C">
        <w:tc>
          <w:tcPr>
            <w:tcW w:w="7338" w:type="dxa"/>
            <w:shd w:val="clear" w:color="auto" w:fill="auto"/>
          </w:tcPr>
          <w:p w:rsidR="0060779C" w:rsidRPr="003541D7" w:rsidRDefault="0060779C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Заместитель н</w:t>
            </w:r>
            <w:r w:rsidR="007C2BA0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ачальник</w:t>
            </w: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а</w:t>
            </w:r>
            <w:r w:rsidR="007C2BA0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</w:t>
            </w:r>
          </w:p>
          <w:p w:rsidR="007C2BA0" w:rsidRPr="003541D7" w:rsidRDefault="00483A65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организационно </w:t>
            </w:r>
            <w:r w:rsidR="00E85F66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- </w:t>
            </w:r>
            <w:r w:rsidR="007C2BA0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контрольного</w:t>
            </w:r>
          </w:p>
          <w:p w:rsidR="002228A3" w:rsidRPr="003541D7" w:rsidRDefault="007C2BA0" w:rsidP="002228A3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отдела</w:t>
            </w:r>
            <w:r w:rsidR="002228A3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 xml:space="preserve"> администрации</w:t>
            </w:r>
            <w:r w:rsidR="002228A3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  <w:r w:rsidR="002228A3"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ab/>
            </w:r>
          </w:p>
          <w:p w:rsidR="002228A3" w:rsidRPr="003541D7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муниципального района</w:t>
            </w:r>
          </w:p>
        </w:tc>
        <w:tc>
          <w:tcPr>
            <w:tcW w:w="2409" w:type="dxa"/>
            <w:shd w:val="clear" w:color="auto" w:fill="auto"/>
          </w:tcPr>
          <w:p w:rsidR="002228A3" w:rsidRPr="003541D7" w:rsidRDefault="002228A3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C2BA0" w:rsidRPr="003541D7" w:rsidRDefault="007C2BA0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7260A6" w:rsidRPr="003541D7" w:rsidRDefault="007260A6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</w:p>
          <w:p w:rsidR="002228A3" w:rsidRPr="003541D7" w:rsidRDefault="0060779C" w:rsidP="002228A3">
            <w:pPr>
              <w:keepNext/>
              <w:spacing w:after="0" w:line="240" w:lineRule="auto"/>
              <w:jc w:val="both"/>
              <w:outlineLvl w:val="0"/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</w:pPr>
            <w:r w:rsidRPr="003541D7">
              <w:rPr>
                <w:rFonts w:ascii="Times New Roman" w:eastAsia="Times New Roman" w:hAnsi="Times New Roman" w:cs="Times New Roman"/>
                <w:color w:val="FFFFFF" w:themeColor="background1"/>
                <w:sz w:val="28"/>
                <w:szCs w:val="24"/>
                <w:lang w:eastAsia="ru-RU"/>
              </w:rPr>
              <w:t>К.В. Самойленко</w:t>
            </w:r>
          </w:p>
        </w:tc>
      </w:tr>
      <w:bookmarkEnd w:id="0"/>
    </w:tbl>
    <w:p w:rsidR="002228A3" w:rsidRPr="0039122F" w:rsidRDefault="002228A3" w:rsidP="0039122F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2228A3" w:rsidRPr="0039122F" w:rsidSect="005E3759">
      <w:headerReference w:type="default" r:id="rId16"/>
      <w:headerReference w:type="first" r:id="rId17"/>
      <w:pgSz w:w="11906" w:h="16838"/>
      <w:pgMar w:top="964" w:right="851" w:bottom="102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51E7" w:rsidRDefault="00FD51E7" w:rsidP="0045012C">
      <w:pPr>
        <w:spacing w:after="0" w:line="240" w:lineRule="auto"/>
      </w:pPr>
      <w:r>
        <w:separator/>
      </w:r>
    </w:p>
  </w:endnote>
  <w:endnote w:type="continuationSeparator" w:id="0">
    <w:p w:rsidR="00FD51E7" w:rsidRDefault="00FD51E7" w:rsidP="004501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51E7" w:rsidRDefault="00FD51E7" w:rsidP="0045012C">
      <w:pPr>
        <w:spacing w:after="0" w:line="240" w:lineRule="auto"/>
      </w:pPr>
      <w:r>
        <w:separator/>
      </w:r>
    </w:p>
  </w:footnote>
  <w:footnote w:type="continuationSeparator" w:id="0">
    <w:p w:rsidR="00FD51E7" w:rsidRDefault="00FD51E7" w:rsidP="004501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45012C">
    <w:pPr>
      <w:pStyle w:val="a5"/>
      <w:jc w:val="center"/>
    </w:pPr>
  </w:p>
  <w:p w:rsidR="0045012C" w:rsidRDefault="0045012C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5012C" w:rsidRDefault="009D4F29" w:rsidP="009D4F29">
    <w:pPr>
      <w:pStyle w:val="a5"/>
      <w:jc w:val="right"/>
    </w:pPr>
    <w:r>
      <w:t>ПРОЕКТ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D15A4"/>
    <w:rsid w:val="00007164"/>
    <w:rsid w:val="000472AA"/>
    <w:rsid w:val="00062C1A"/>
    <w:rsid w:val="000A6406"/>
    <w:rsid w:val="000D15A4"/>
    <w:rsid w:val="000D1E85"/>
    <w:rsid w:val="000E4359"/>
    <w:rsid w:val="000F438F"/>
    <w:rsid w:val="000F7E04"/>
    <w:rsid w:val="001019A3"/>
    <w:rsid w:val="001115C8"/>
    <w:rsid w:val="00165F62"/>
    <w:rsid w:val="002228A3"/>
    <w:rsid w:val="00227182"/>
    <w:rsid w:val="00266DAA"/>
    <w:rsid w:val="002D34BC"/>
    <w:rsid w:val="00307626"/>
    <w:rsid w:val="003541D7"/>
    <w:rsid w:val="0039122F"/>
    <w:rsid w:val="0045012C"/>
    <w:rsid w:val="00454C5F"/>
    <w:rsid w:val="0047095E"/>
    <w:rsid w:val="00472F72"/>
    <w:rsid w:val="00483A65"/>
    <w:rsid w:val="00491AEE"/>
    <w:rsid w:val="004E5472"/>
    <w:rsid w:val="004E6F3B"/>
    <w:rsid w:val="00505C1E"/>
    <w:rsid w:val="00512299"/>
    <w:rsid w:val="0051797E"/>
    <w:rsid w:val="00536F55"/>
    <w:rsid w:val="00587C8F"/>
    <w:rsid w:val="0059127E"/>
    <w:rsid w:val="005C1D2B"/>
    <w:rsid w:val="005E3759"/>
    <w:rsid w:val="0060779C"/>
    <w:rsid w:val="00621471"/>
    <w:rsid w:val="00623653"/>
    <w:rsid w:val="00647195"/>
    <w:rsid w:val="006806DA"/>
    <w:rsid w:val="006A2843"/>
    <w:rsid w:val="00700622"/>
    <w:rsid w:val="00712F99"/>
    <w:rsid w:val="007260A6"/>
    <w:rsid w:val="00767BCB"/>
    <w:rsid w:val="00772C79"/>
    <w:rsid w:val="007C2BA0"/>
    <w:rsid w:val="007C4F6B"/>
    <w:rsid w:val="007F50A7"/>
    <w:rsid w:val="007F6E8E"/>
    <w:rsid w:val="008031E9"/>
    <w:rsid w:val="0085042C"/>
    <w:rsid w:val="00890731"/>
    <w:rsid w:val="008B1BB3"/>
    <w:rsid w:val="00920B56"/>
    <w:rsid w:val="0097119B"/>
    <w:rsid w:val="00981839"/>
    <w:rsid w:val="0098762E"/>
    <w:rsid w:val="009A1F30"/>
    <w:rsid w:val="009B4C83"/>
    <w:rsid w:val="009D4F29"/>
    <w:rsid w:val="00A415DD"/>
    <w:rsid w:val="00B24CE1"/>
    <w:rsid w:val="00B526C5"/>
    <w:rsid w:val="00BB0065"/>
    <w:rsid w:val="00BC7530"/>
    <w:rsid w:val="00BD3E5A"/>
    <w:rsid w:val="00BF00AA"/>
    <w:rsid w:val="00C402A2"/>
    <w:rsid w:val="00C440EE"/>
    <w:rsid w:val="00C66A24"/>
    <w:rsid w:val="00C72C0D"/>
    <w:rsid w:val="00CD7DD0"/>
    <w:rsid w:val="00CE5449"/>
    <w:rsid w:val="00CF1BD5"/>
    <w:rsid w:val="00E2243F"/>
    <w:rsid w:val="00E62287"/>
    <w:rsid w:val="00E66AC8"/>
    <w:rsid w:val="00E85F66"/>
    <w:rsid w:val="00EE6F92"/>
    <w:rsid w:val="00F42500"/>
    <w:rsid w:val="00FD51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91AE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6A284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45012C"/>
  </w:style>
  <w:style w:type="paragraph" w:styleId="a7">
    <w:name w:val="footer"/>
    <w:basedOn w:val="a"/>
    <w:link w:val="a8"/>
    <w:uiPriority w:val="99"/>
    <w:unhideWhenUsed/>
    <w:rsid w:val="0045012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45012C"/>
  </w:style>
  <w:style w:type="paragraph" w:styleId="a9">
    <w:name w:val="Balloon Text"/>
    <w:basedOn w:val="a"/>
    <w:link w:val="aa"/>
    <w:uiPriority w:val="99"/>
    <w:semiHidden/>
    <w:unhideWhenUsed/>
    <w:rsid w:val="008031E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8031E9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72C0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81204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96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1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9088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C928AD391F38FC8DCA0E24DA0EDF5519C2AF76E45760BA7F8C450F8F2B251E2F933E6AF0DC94C31B515B240693475E9C6EE2CCB1B98p3R1F" TargetMode="External"/><Relationship Id="rId13" Type="http://schemas.openxmlformats.org/officeDocument/2006/relationships/hyperlink" Target="consultantplus://offline/ref=30D37D0ED9F62B1929D891524EAE688F011FFC06AF4EB061C57C041E4776C3593B9CCACCCBADD370510BF2CDF47AC7E6E09B3BFB03jDS3F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3125C01F7B9D5A1449665C7134DFB03EAA2E6E58AB01A0DEE056E7EA9F57D227DA7DAF10EDCA35AFAB17EAD581lCm0I" TargetMode="External"/><Relationship Id="rId12" Type="http://schemas.openxmlformats.org/officeDocument/2006/relationships/hyperlink" Target="consultantplus://offline/ref=30D37D0ED9F62B1929D891524EAE688F011FFC06AF4EB061C57C041E4776C3593B9CCAC8CBACD82D0144F391B12CD4E7E79B39FF1FD05EECjDSBF" TargetMode="External"/><Relationship Id="rId17" Type="http://schemas.openxmlformats.org/officeDocument/2006/relationships/header" Target="header2.xml"/><Relationship Id="rId2" Type="http://schemas.microsoft.com/office/2007/relationships/stylesWithEffects" Target="stylesWithEffect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30D37D0ED9F62B1929D891524EAE688F011FFC06AF4EB061C57C041E4776C3593B9CCACDCFA5D370510BF2CDF47AC7E6E09B3BFB03jDS3F" TargetMode="Externa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7B33B0CB6DE9EA028D0AF6CEA24AEDB6C2447A426D26F4181A4359542D40669541B464B9322EA4ECFEC5B5012F0C3ABA503B8E843B6DF2C3Y9VEF" TargetMode="External"/><Relationship Id="rId10" Type="http://schemas.openxmlformats.org/officeDocument/2006/relationships/hyperlink" Target="consultantplus://offline/ref=30D37D0ED9F62B1929D891524EAE688F011FFC06AF4EB061C57C041E4776C3593B9CCACBC2ACD82F541EE395F878DAF8E48127F901D0j5SFF" TargetMode="Externa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DC928AD391F38FC8DCA0E24DA0EDF5519C2AF76E45760BA7F8C450F8F2B251E2F933E6AF0EC94F31B515B240693475E9C6EE2CCB1B98p3R1F" TargetMode="External"/><Relationship Id="rId14" Type="http://schemas.openxmlformats.org/officeDocument/2006/relationships/hyperlink" Target="consultantplus://offline/ref=30D37D0ED9F62B1929D891524EAE688F011FFC06AF4EB061C57C041E4776C3593B9CCAC8CBACDC240244F391B12CD4E7E79B39FF1FD05EECjDSB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3</Pages>
  <Words>902</Words>
  <Characters>5147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6037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Архитектура</cp:lastModifiedBy>
  <cp:revision>16</cp:revision>
  <cp:lastPrinted>2021-04-13T06:02:00Z</cp:lastPrinted>
  <dcterms:created xsi:type="dcterms:W3CDTF">2021-02-04T07:55:00Z</dcterms:created>
  <dcterms:modified xsi:type="dcterms:W3CDTF">2021-06-07T07:08:00Z</dcterms:modified>
</cp:coreProperties>
</file>