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232" w:rsidRPr="0035717C" w:rsidRDefault="004B5232" w:rsidP="009665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17C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4B5232" w:rsidRPr="0035717C" w:rsidRDefault="004B5232" w:rsidP="004B52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717C">
        <w:rPr>
          <w:rFonts w:ascii="Times New Roman" w:hAnsi="Times New Roman" w:cs="Times New Roman"/>
          <w:sz w:val="28"/>
          <w:szCs w:val="28"/>
        </w:rPr>
        <w:t>Еврейская автономная область</w:t>
      </w:r>
    </w:p>
    <w:p w:rsidR="004B5232" w:rsidRPr="0035717C" w:rsidRDefault="004B5232" w:rsidP="004B52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5232" w:rsidRPr="0035717C" w:rsidRDefault="004B5232" w:rsidP="004B52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717C"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4B5232" w:rsidRPr="0035717C" w:rsidRDefault="004B5232" w:rsidP="004B52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5232" w:rsidRPr="0035717C" w:rsidRDefault="004B5232" w:rsidP="004B52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717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B5232" w:rsidRPr="0035717C" w:rsidRDefault="004B5232" w:rsidP="004B52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5232" w:rsidRPr="0035717C" w:rsidRDefault="008F4F73" w:rsidP="004B52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10.03.2021</w:t>
      </w:r>
      <w:r w:rsidR="004B5232" w:rsidRPr="0035717C">
        <w:rPr>
          <w:rFonts w:ascii="Times New Roman" w:hAnsi="Times New Roman" w:cs="Times New Roman"/>
          <w:sz w:val="28"/>
          <w:szCs w:val="28"/>
        </w:rPr>
        <w:tab/>
      </w:r>
      <w:r w:rsidR="004B5232" w:rsidRPr="0035717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95</w:t>
      </w:r>
      <w:bookmarkStart w:id="0" w:name="_GoBack"/>
      <w:bookmarkEnd w:id="0"/>
    </w:p>
    <w:p w:rsidR="004B5232" w:rsidRPr="0035717C" w:rsidRDefault="004B5232" w:rsidP="004B52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717C">
        <w:rPr>
          <w:rFonts w:ascii="Times New Roman" w:hAnsi="Times New Roman" w:cs="Times New Roman"/>
          <w:sz w:val="28"/>
          <w:szCs w:val="28"/>
        </w:rPr>
        <w:t>пос.Смидович</w:t>
      </w:r>
    </w:p>
    <w:p w:rsidR="00EA2A34" w:rsidRDefault="00EA2A34"/>
    <w:p w:rsidR="004B5232" w:rsidRDefault="009665E8" w:rsidP="004B52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 Правила проведения обязательного общественного обсуждения закупок товаров, работ, услуг для обеспечения муниципальных нужд, утвержденные постановлением администрации муниципального района от 15.01.2020 № 10 </w:t>
      </w:r>
    </w:p>
    <w:p w:rsidR="006F43CB" w:rsidRDefault="006F43CB" w:rsidP="004B52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5232" w:rsidRDefault="009665E8" w:rsidP="004B52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B5232">
        <w:rPr>
          <w:rFonts w:ascii="Times New Roman" w:hAnsi="Times New Roman" w:cs="Times New Roman"/>
          <w:sz w:val="28"/>
          <w:szCs w:val="28"/>
        </w:rPr>
        <w:t>дминистрация муниципального района</w:t>
      </w:r>
    </w:p>
    <w:p w:rsidR="004B5232" w:rsidRDefault="004B5232" w:rsidP="004B52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665E8" w:rsidRDefault="004B5232" w:rsidP="009665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665E8">
        <w:rPr>
          <w:rFonts w:ascii="Times New Roman" w:hAnsi="Times New Roman" w:cs="Times New Roman"/>
          <w:sz w:val="28"/>
          <w:szCs w:val="28"/>
        </w:rPr>
        <w:t>Внести изменение в Правила проведения обязательного общественного обсуждения закупок товаров, работ, услуг для обеспечения муниципальных нужд, утвержденные постановлением администрации муниципального района от 15.01.2020 № 10 в пункте 2 слова «5 млн.рублей» заменить словами «100,0 млн.рублей».</w:t>
      </w:r>
    </w:p>
    <w:p w:rsidR="004B5232" w:rsidRPr="0035717C" w:rsidRDefault="004B5232" w:rsidP="009665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5717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«Районный вестник»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5232" w:rsidRPr="0035717C" w:rsidRDefault="009665E8" w:rsidP="004B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B5232" w:rsidRPr="00357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Постановление вступает в силу со дня его </w:t>
      </w:r>
      <w:r w:rsidR="004B523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4B5232" w:rsidRPr="00357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B5232" w:rsidRDefault="004B5232" w:rsidP="004B523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9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353"/>
        <w:gridCol w:w="2031"/>
        <w:gridCol w:w="2608"/>
      </w:tblGrid>
      <w:tr w:rsidR="00D67E50" w:rsidRPr="0035717C" w:rsidTr="00F423F6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 муниципального района</w:t>
            </w:r>
          </w:p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М.В. </w:t>
            </w:r>
            <w:proofErr w:type="spellStart"/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Шупиков</w:t>
            </w:r>
            <w:proofErr w:type="spellEnd"/>
          </w:p>
        </w:tc>
      </w:tr>
      <w:tr w:rsidR="00D67E50" w:rsidRPr="0035717C" w:rsidTr="00F423F6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67E50" w:rsidRPr="0035717C" w:rsidTr="00F423F6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</w:t>
            </w:r>
          </w:p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экономического развития</w:t>
            </w:r>
          </w:p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муниципального района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E50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Т.П. </w:t>
            </w:r>
            <w:proofErr w:type="spellStart"/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Бескаева</w:t>
            </w:r>
            <w:proofErr w:type="spellEnd"/>
          </w:p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67E50" w:rsidRPr="0035717C" w:rsidTr="00F423F6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67E50" w:rsidRPr="0035717C" w:rsidRDefault="00D67E50" w:rsidP="00F423F6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администрации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67E50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В.В. Волошенко  </w:t>
            </w:r>
          </w:p>
        </w:tc>
      </w:tr>
      <w:tr w:rsidR="00D67E50" w:rsidRPr="0035717C" w:rsidTr="00F423F6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67E50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юридического </w:t>
            </w:r>
            <w:r w:rsidR="00AB62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</w:t>
            </w: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муниципального района</w:t>
            </w:r>
          </w:p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организационно-контрольного </w:t>
            </w:r>
            <w:r w:rsidR="00AB62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дминистрации муниципального района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E50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Е.В. Тимошенко</w:t>
            </w:r>
          </w:p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E50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E50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E50" w:rsidRPr="0035717C" w:rsidRDefault="00D67E50" w:rsidP="00F423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Е.В.Свиридова</w:t>
            </w:r>
            <w:proofErr w:type="spellEnd"/>
          </w:p>
        </w:tc>
      </w:tr>
    </w:tbl>
    <w:p w:rsidR="00D67E50" w:rsidRDefault="00D67E50" w:rsidP="009665E8">
      <w:pPr>
        <w:rPr>
          <w:rFonts w:ascii="Times New Roman" w:hAnsi="Times New Roman" w:cs="Times New Roman"/>
          <w:sz w:val="28"/>
          <w:szCs w:val="28"/>
        </w:rPr>
      </w:pPr>
    </w:p>
    <w:sectPr w:rsidR="00D67E50" w:rsidSect="009665E8">
      <w:headerReference w:type="default" r:id="rId7"/>
      <w:pgSz w:w="11906" w:h="16838"/>
      <w:pgMar w:top="709" w:right="850" w:bottom="851" w:left="1701" w:header="42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41E" w:rsidRDefault="006E441E" w:rsidP="00E360C9">
      <w:pPr>
        <w:spacing w:after="0" w:line="240" w:lineRule="auto"/>
      </w:pPr>
      <w:r>
        <w:separator/>
      </w:r>
    </w:p>
  </w:endnote>
  <w:endnote w:type="continuationSeparator" w:id="0">
    <w:p w:rsidR="006E441E" w:rsidRDefault="006E441E" w:rsidP="00E36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41E" w:rsidRDefault="006E441E" w:rsidP="00E360C9">
      <w:pPr>
        <w:spacing w:after="0" w:line="240" w:lineRule="auto"/>
      </w:pPr>
      <w:r>
        <w:separator/>
      </w:r>
    </w:p>
  </w:footnote>
  <w:footnote w:type="continuationSeparator" w:id="0">
    <w:p w:rsidR="006E441E" w:rsidRDefault="006E441E" w:rsidP="00E36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2FA" w:rsidRDefault="00AB62FA">
    <w:pPr>
      <w:pStyle w:val="a3"/>
      <w:jc w:val="center"/>
    </w:pPr>
  </w:p>
  <w:p w:rsidR="00E360C9" w:rsidRDefault="00E360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232"/>
    <w:rsid w:val="00105DF3"/>
    <w:rsid w:val="0024764D"/>
    <w:rsid w:val="002A2C6E"/>
    <w:rsid w:val="003948F6"/>
    <w:rsid w:val="00446E55"/>
    <w:rsid w:val="0046186B"/>
    <w:rsid w:val="004B5232"/>
    <w:rsid w:val="005D5FF3"/>
    <w:rsid w:val="006E441E"/>
    <w:rsid w:val="006F43CB"/>
    <w:rsid w:val="00704833"/>
    <w:rsid w:val="00811B93"/>
    <w:rsid w:val="008F4F73"/>
    <w:rsid w:val="009665E8"/>
    <w:rsid w:val="00A57CB0"/>
    <w:rsid w:val="00AB62FA"/>
    <w:rsid w:val="00AF0D13"/>
    <w:rsid w:val="00BC2416"/>
    <w:rsid w:val="00C60C53"/>
    <w:rsid w:val="00CC07A3"/>
    <w:rsid w:val="00D67E50"/>
    <w:rsid w:val="00E360C9"/>
    <w:rsid w:val="00EA2A34"/>
    <w:rsid w:val="00EF505D"/>
    <w:rsid w:val="00FF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6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60C9"/>
  </w:style>
  <w:style w:type="paragraph" w:styleId="a5">
    <w:name w:val="footer"/>
    <w:basedOn w:val="a"/>
    <w:link w:val="a6"/>
    <w:uiPriority w:val="99"/>
    <w:unhideWhenUsed/>
    <w:rsid w:val="00E36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60C9"/>
  </w:style>
  <w:style w:type="paragraph" w:styleId="a7">
    <w:name w:val="Balloon Text"/>
    <w:basedOn w:val="a"/>
    <w:link w:val="a8"/>
    <w:uiPriority w:val="99"/>
    <w:semiHidden/>
    <w:unhideWhenUsed/>
    <w:rsid w:val="006F4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43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6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60C9"/>
  </w:style>
  <w:style w:type="paragraph" w:styleId="a5">
    <w:name w:val="footer"/>
    <w:basedOn w:val="a"/>
    <w:link w:val="a6"/>
    <w:uiPriority w:val="99"/>
    <w:unhideWhenUsed/>
    <w:rsid w:val="00E36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60C9"/>
  </w:style>
  <w:style w:type="paragraph" w:styleId="a7">
    <w:name w:val="Balloon Text"/>
    <w:basedOn w:val="a"/>
    <w:link w:val="a8"/>
    <w:uiPriority w:val="99"/>
    <w:semiHidden/>
    <w:unhideWhenUsed/>
    <w:rsid w:val="006F4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43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2</cp:revision>
  <cp:lastPrinted>2021-02-24T06:44:00Z</cp:lastPrinted>
  <dcterms:created xsi:type="dcterms:W3CDTF">2021-03-15T02:02:00Z</dcterms:created>
  <dcterms:modified xsi:type="dcterms:W3CDTF">2021-03-15T02:02:00Z</dcterms:modified>
</cp:coreProperties>
</file>