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F1" w:rsidRDefault="00911BF1" w:rsidP="00911B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911BF1" w:rsidRDefault="00911BF1" w:rsidP="00911B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911BF1" w:rsidRPr="000513A9" w:rsidRDefault="00911BF1" w:rsidP="00911BF1">
      <w:pPr>
        <w:jc w:val="center"/>
        <w:rPr>
          <w:rFonts w:ascii="Times New Roman" w:hAnsi="Times New Roman"/>
          <w:sz w:val="16"/>
          <w:szCs w:val="28"/>
        </w:rPr>
      </w:pPr>
    </w:p>
    <w:p w:rsidR="00911BF1" w:rsidRDefault="00911BF1" w:rsidP="00911B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911BF1" w:rsidRDefault="00911BF1" w:rsidP="00911BF1">
      <w:pPr>
        <w:jc w:val="center"/>
        <w:rPr>
          <w:rFonts w:ascii="Times New Roman" w:hAnsi="Times New Roman"/>
          <w:sz w:val="28"/>
          <w:szCs w:val="28"/>
        </w:rPr>
      </w:pPr>
    </w:p>
    <w:p w:rsidR="00911BF1" w:rsidRDefault="00911BF1" w:rsidP="00911B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11BF1" w:rsidRPr="000513A9" w:rsidRDefault="00911BF1" w:rsidP="00911BF1">
      <w:pPr>
        <w:jc w:val="center"/>
        <w:rPr>
          <w:rFonts w:ascii="Times New Roman" w:hAnsi="Times New Roman"/>
          <w:sz w:val="6"/>
          <w:szCs w:val="28"/>
        </w:rPr>
      </w:pPr>
    </w:p>
    <w:p w:rsidR="00911BF1" w:rsidRDefault="00911BF1" w:rsidP="00911BF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29.03.2021                                                                                        №  125</w:t>
      </w:r>
    </w:p>
    <w:p w:rsidR="00911BF1" w:rsidRDefault="00911BF1" w:rsidP="00911BF1">
      <w:pPr>
        <w:jc w:val="both"/>
        <w:rPr>
          <w:rFonts w:ascii="Times New Roman" w:hAnsi="Times New Roman"/>
          <w:sz w:val="28"/>
          <w:szCs w:val="28"/>
        </w:rPr>
      </w:pPr>
    </w:p>
    <w:p w:rsidR="00911BF1" w:rsidRDefault="00911BF1" w:rsidP="00911B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911BF1" w:rsidRDefault="00911BF1" w:rsidP="00911BF1">
      <w:pPr>
        <w:jc w:val="center"/>
        <w:rPr>
          <w:rFonts w:ascii="Times New Roman" w:hAnsi="Times New Roman"/>
          <w:sz w:val="28"/>
          <w:szCs w:val="28"/>
        </w:rPr>
      </w:pPr>
    </w:p>
    <w:p w:rsidR="00911BF1" w:rsidRDefault="00911BF1" w:rsidP="00911BF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 администрации муниципального района от 09.01.2013  № 01 «Об 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</w:t>
      </w:r>
    </w:p>
    <w:p w:rsidR="00911BF1" w:rsidRDefault="00911BF1" w:rsidP="00911BF1">
      <w:pPr>
        <w:jc w:val="both"/>
        <w:rPr>
          <w:rFonts w:ascii="Times New Roman" w:hAnsi="Times New Roman"/>
          <w:sz w:val="28"/>
          <w:szCs w:val="28"/>
        </w:rPr>
      </w:pPr>
    </w:p>
    <w:p w:rsidR="00911BF1" w:rsidRPr="00A01C82" w:rsidRDefault="00911BF1" w:rsidP="00911BF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911BF1" w:rsidRPr="00A01C82" w:rsidRDefault="00911BF1" w:rsidP="00911B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11BF1" w:rsidRDefault="00911BF1" w:rsidP="00911BF1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Внести в постановление администрации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района    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09.01.2013  № 01 «Об образовании избирательных участков, участков референдума для проведения голосования  и подсчёта голосов избирателей, участников референдума на территории муниципального образования «Смидовичский муниципальный район»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следующи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изменения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911BF1" w:rsidRDefault="00911BF1" w:rsidP="00911BF1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1.1. По избирательному округу № 160 абзац третий  изложить в следующей редакции:</w:t>
      </w:r>
    </w:p>
    <w:p w:rsidR="00911BF1" w:rsidRPr="006A30D8" w:rsidRDefault="00911BF1" w:rsidP="00911BF1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 часть пос. Смидович: улицы - Комсомольская,  Мирная,   Полевая,    часть улицы Советской  с дома № </w:t>
      </w:r>
      <w:r>
        <w:rPr>
          <w:rFonts w:ascii="Times New Roman" w:hAnsi="Times New Roman"/>
          <w:sz w:val="28"/>
          <w:szCs w:val="28"/>
        </w:rPr>
        <w:t>3</w:t>
      </w:r>
      <w:r w:rsidRPr="009644FE">
        <w:rPr>
          <w:rFonts w:ascii="Times New Roman" w:hAnsi="Times New Roman"/>
          <w:sz w:val="28"/>
          <w:szCs w:val="28"/>
        </w:rPr>
        <w:t xml:space="preserve"> по дом № 101</w:t>
      </w:r>
      <w:r>
        <w:rPr>
          <w:rFonts w:ascii="Times New Roman" w:hAnsi="Times New Roman"/>
          <w:sz w:val="28"/>
          <w:szCs w:val="28"/>
        </w:rPr>
        <w:t>, Пушкина,  Чкалова,  Южная</w:t>
      </w:r>
      <w:r w:rsidRPr="009644FE">
        <w:rPr>
          <w:rFonts w:ascii="Times New Roman" w:hAnsi="Times New Roman"/>
          <w:sz w:val="28"/>
          <w:szCs w:val="28"/>
        </w:rPr>
        <w:t>; переулки - Амурский, Комсомольский, Милицейский, Почтовый,</w:t>
      </w:r>
      <w:r>
        <w:rPr>
          <w:rFonts w:ascii="Times New Roman" w:hAnsi="Times New Roman"/>
          <w:sz w:val="28"/>
          <w:szCs w:val="28"/>
        </w:rPr>
        <w:t xml:space="preserve"> Советский, </w:t>
      </w:r>
      <w:r w:rsidRPr="009644FE">
        <w:rPr>
          <w:rFonts w:ascii="Times New Roman" w:hAnsi="Times New Roman"/>
          <w:sz w:val="28"/>
          <w:szCs w:val="28"/>
        </w:rPr>
        <w:t xml:space="preserve"> 7 Ноября,  Урминский; отделе</w:t>
      </w:r>
      <w:r w:rsidRPr="009644FE">
        <w:rPr>
          <w:rFonts w:ascii="Times New Roman" w:hAnsi="Times New Roman"/>
          <w:sz w:val="28"/>
          <w:szCs w:val="28"/>
        </w:rPr>
        <w:softHyphen/>
        <w:t>ния (пограничные заставы) «Забеловская», «Петровская».</w:t>
      </w:r>
      <w:r w:rsidRPr="006A30D8">
        <w:rPr>
          <w:rFonts w:ascii="Times New Roman" w:eastAsia="Times New Roman" w:hAnsi="Times New Roman"/>
          <w:sz w:val="28"/>
          <w:szCs w:val="28"/>
          <w:lang w:eastAsia="ru-RU"/>
        </w:rPr>
        <w:t>».</w:t>
      </w:r>
      <w:proofErr w:type="gramEnd"/>
    </w:p>
    <w:p w:rsidR="00911BF1" w:rsidRDefault="00911BF1" w:rsidP="00911BF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 П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избирательному участку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161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абзац третий  изложить в следующей редакции:</w:t>
      </w:r>
    </w:p>
    <w:p w:rsidR="00911BF1" w:rsidRDefault="00911BF1" w:rsidP="00911BF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9644FE">
        <w:rPr>
          <w:rFonts w:ascii="Times New Roman" w:hAnsi="Times New Roman"/>
          <w:sz w:val="28"/>
          <w:szCs w:val="28"/>
        </w:rPr>
        <w:t>В границах избирательного участка  с.</w:t>
      </w:r>
      <w:r>
        <w:rPr>
          <w:rFonts w:ascii="Times New Roman" w:hAnsi="Times New Roman"/>
          <w:sz w:val="28"/>
          <w:szCs w:val="28"/>
        </w:rPr>
        <w:t> </w:t>
      </w:r>
      <w:proofErr w:type="gramStart"/>
      <w:r w:rsidRPr="009644FE">
        <w:rPr>
          <w:rFonts w:ascii="Times New Roman" w:hAnsi="Times New Roman"/>
          <w:sz w:val="28"/>
          <w:szCs w:val="28"/>
        </w:rPr>
        <w:t>Песчаное</w:t>
      </w:r>
      <w:proofErr w:type="gramEnd"/>
      <w:r w:rsidRPr="009644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</w:p>
    <w:p w:rsidR="00911BF1" w:rsidRPr="00A01C82" w:rsidRDefault="00911BF1" w:rsidP="00911BF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911BF1" w:rsidRDefault="00911BF1" w:rsidP="00911BF1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Настоящее постановление вступает в силу со дня его  опубликования.</w:t>
      </w:r>
    </w:p>
    <w:p w:rsidR="00911BF1" w:rsidRPr="00A01C82" w:rsidRDefault="00911BF1" w:rsidP="00911BF1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11BF1" w:rsidRPr="000513A9" w:rsidRDefault="00911BF1" w:rsidP="00911BF1">
      <w:pPr>
        <w:jc w:val="both"/>
        <w:rPr>
          <w:rFonts w:ascii="Arial" w:eastAsia="Times New Roman" w:hAnsi="Arial" w:cs="Arial"/>
          <w:color w:val="000000"/>
          <w:sz w:val="6"/>
          <w:szCs w:val="18"/>
          <w:lang w:eastAsia="ru-RU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5328"/>
        <w:gridCol w:w="2010"/>
        <w:gridCol w:w="2490"/>
      </w:tblGrid>
      <w:tr w:rsidR="00911BF1" w:rsidRPr="00D96FB5" w:rsidTr="00776C53">
        <w:tc>
          <w:tcPr>
            <w:tcW w:w="5328" w:type="dxa"/>
          </w:tcPr>
          <w:p w:rsidR="00911BF1" w:rsidRDefault="00911BF1" w:rsidP="00776C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11BF1" w:rsidRPr="00D96FB5" w:rsidRDefault="00911BF1" w:rsidP="00776C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6FB5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010" w:type="dxa"/>
          </w:tcPr>
          <w:p w:rsidR="00911BF1" w:rsidRPr="00D96FB5" w:rsidRDefault="00911BF1" w:rsidP="00776C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911BF1" w:rsidRPr="00D96FB5" w:rsidRDefault="00911BF1" w:rsidP="00776C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11BF1" w:rsidRDefault="00911BF1" w:rsidP="00776C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  <w:p w:rsidR="00911BF1" w:rsidRPr="00D96FB5" w:rsidRDefault="00911BF1" w:rsidP="00776C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52F3E" w:rsidRDefault="00252F3E">
      <w:bookmarkStart w:id="0" w:name="_GoBack"/>
      <w:bookmarkEnd w:id="0"/>
    </w:p>
    <w:sectPr w:rsidR="00252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BF1"/>
    <w:rsid w:val="00237BAD"/>
    <w:rsid w:val="00252F3E"/>
    <w:rsid w:val="0091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BF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B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BF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B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2</cp:revision>
  <dcterms:created xsi:type="dcterms:W3CDTF">2021-03-29T04:43:00Z</dcterms:created>
  <dcterms:modified xsi:type="dcterms:W3CDTF">2021-03-29T04:43:00Z</dcterms:modified>
</cp:coreProperties>
</file>