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64C" w:rsidRPr="00EF2092" w:rsidRDefault="0089664C" w:rsidP="005A72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092">
        <w:rPr>
          <w:rFonts w:ascii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2092">
        <w:rPr>
          <w:rFonts w:ascii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2092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2092">
        <w:rPr>
          <w:rFonts w:ascii="Times New Roman" w:hAnsi="Times New Roman" w:cs="Times New Roman"/>
          <w:sz w:val="28"/>
          <w:szCs w:val="28"/>
          <w:lang w:eastAsia="ru-RU"/>
        </w:rPr>
        <w:t>РАСПОРЯЖЕНИЕ</w:t>
      </w: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64C" w:rsidRPr="00EF2092" w:rsidRDefault="0089664C" w:rsidP="005A721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15.07.2020</w:t>
      </w:r>
      <w:r w:rsidRPr="00EF209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F20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EF2092">
        <w:rPr>
          <w:rFonts w:ascii="Times New Roman" w:hAnsi="Times New Roman" w:cs="Times New Roman"/>
          <w:sz w:val="28"/>
          <w:szCs w:val="28"/>
          <w:lang w:eastAsia="ru-RU"/>
        </w:rPr>
        <w:t xml:space="preserve">      № </w:t>
      </w:r>
      <w:r>
        <w:rPr>
          <w:rFonts w:ascii="Times New Roman" w:hAnsi="Times New Roman" w:cs="Times New Roman"/>
          <w:sz w:val="28"/>
          <w:szCs w:val="28"/>
          <w:lang w:eastAsia="ru-RU"/>
        </w:rPr>
        <w:t>346</w:t>
      </w:r>
    </w:p>
    <w:p w:rsidR="0089664C" w:rsidRPr="00EF2092" w:rsidRDefault="0089664C" w:rsidP="005A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2092">
        <w:rPr>
          <w:rFonts w:ascii="Times New Roman" w:hAnsi="Times New Roman" w:cs="Times New Roman"/>
          <w:sz w:val="28"/>
          <w:szCs w:val="28"/>
          <w:lang w:eastAsia="ru-RU"/>
        </w:rPr>
        <w:t>пос. Смидович</w:t>
      </w:r>
    </w:p>
    <w:p w:rsidR="0089664C" w:rsidRDefault="0089664C" w:rsidP="005A72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5A72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распоряжение администрации муниципального района от 25.10.2019 № 337 </w:t>
      </w:r>
    </w:p>
    <w:p w:rsidR="0089664C" w:rsidRPr="00EF2092" w:rsidRDefault="0089664C" w:rsidP="00117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изменение в приложение утвержденное распоряжением  администрации муниципального района от 25.10.2019 № 337 «О создании рабочей группы по вопросам оказания имущественной поддержки субъектам малого и среднего предпринимательства в Смидовичском муниципальном районе» изложив его в новой редакции согласно приложению.</w:t>
      </w:r>
    </w:p>
    <w:p w:rsidR="0089664C" w:rsidRDefault="0089664C" w:rsidP="00A30BC7">
      <w:pPr>
        <w:pStyle w:val="BodyText"/>
        <w:spacing w:after="0" w:line="360" w:lineRule="exact"/>
        <w:jc w:val="both"/>
        <w:rPr>
          <w:sz w:val="28"/>
          <w:szCs w:val="28"/>
        </w:rPr>
      </w:pPr>
      <w:r>
        <w:tab/>
        <w:t>2</w:t>
      </w:r>
      <w:r>
        <w:rPr>
          <w:sz w:val="28"/>
          <w:szCs w:val="28"/>
        </w:rPr>
        <w:t xml:space="preserve">.  Опубликовать настоящие распоряжение в газете «Районный вестник» и разместить на официальном сайте Смидовичского муниципального района. </w:t>
      </w:r>
    </w:p>
    <w:p w:rsidR="0089664C" w:rsidRDefault="0089664C" w:rsidP="00851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851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851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89664C" w:rsidRDefault="0089664C" w:rsidP="00851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                             Б. Д. Королев</w:t>
      </w:r>
    </w:p>
    <w:p w:rsidR="0089664C" w:rsidRDefault="0089664C" w:rsidP="00851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851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5A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64C" w:rsidRPr="008B624B" w:rsidRDefault="0089664C" w:rsidP="00F71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>Готовил:</w:t>
      </w:r>
    </w:p>
    <w:p w:rsidR="0089664C" w:rsidRPr="008B624B" w:rsidRDefault="0089664C" w:rsidP="00F71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>Заместитель главы администрации –</w:t>
      </w:r>
    </w:p>
    <w:p w:rsidR="0089664C" w:rsidRPr="008B624B" w:rsidRDefault="0089664C" w:rsidP="00F71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8B624B">
        <w:rPr>
          <w:rFonts w:ascii="Times New Roman" w:hAnsi="Times New Roman" w:cs="Times New Roman"/>
          <w:sz w:val="28"/>
          <w:szCs w:val="28"/>
        </w:rPr>
        <w:t xml:space="preserve">комитета по управлению </w:t>
      </w:r>
    </w:p>
    <w:p w:rsidR="0089664C" w:rsidRPr="008B624B" w:rsidRDefault="0089664C" w:rsidP="00F71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 xml:space="preserve">муниципальным имуществом  </w:t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  <w:t xml:space="preserve">         Е.В. Федоренкова </w:t>
      </w:r>
    </w:p>
    <w:p w:rsidR="0089664C" w:rsidRPr="008B624B" w:rsidRDefault="0089664C" w:rsidP="00F71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F71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начальника юридического </w:t>
      </w:r>
    </w:p>
    <w:p w:rsidR="0089664C" w:rsidRDefault="0089664C" w:rsidP="00124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8B624B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89664C" w:rsidRPr="008B624B" w:rsidRDefault="0089664C" w:rsidP="001246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 xml:space="preserve"> района      </w:t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8B6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Е.В.Тимошенко</w:t>
      </w:r>
      <w:r w:rsidRPr="008B62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</w:p>
    <w:p w:rsidR="0089664C" w:rsidRPr="00F713A3" w:rsidRDefault="0089664C" w:rsidP="00F713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13A3">
        <w:rPr>
          <w:rFonts w:ascii="Times New Roman" w:hAnsi="Times New Roman" w:cs="Times New Roman"/>
          <w:sz w:val="28"/>
          <w:szCs w:val="28"/>
        </w:rPr>
        <w:t>Начальник организационно-</w:t>
      </w:r>
    </w:p>
    <w:p w:rsidR="0089664C" w:rsidRPr="00F713A3" w:rsidRDefault="0089664C" w:rsidP="00F713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13A3">
        <w:rPr>
          <w:rFonts w:ascii="Times New Roman" w:hAnsi="Times New Roman" w:cs="Times New Roman"/>
          <w:sz w:val="28"/>
          <w:szCs w:val="28"/>
        </w:rPr>
        <w:t>контрольного отдела администрации</w:t>
      </w:r>
    </w:p>
    <w:p w:rsidR="0089664C" w:rsidRPr="00F713A3" w:rsidRDefault="0089664C" w:rsidP="00F713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13A3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Е.В. Свиридова  </w:t>
      </w:r>
    </w:p>
    <w:p w:rsidR="0089664C" w:rsidRPr="00F713A3" w:rsidRDefault="0089664C" w:rsidP="00F713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F96719">
      <w:pPr>
        <w:pStyle w:val="BodyText"/>
        <w:spacing w:after="0"/>
        <w:jc w:val="center"/>
      </w:pPr>
      <w:r>
        <w:t xml:space="preserve">                                               </w:t>
      </w:r>
    </w:p>
    <w:p w:rsidR="0089664C" w:rsidRDefault="0089664C" w:rsidP="00F96719">
      <w:pPr>
        <w:pStyle w:val="BodyText"/>
        <w:spacing w:after="0"/>
        <w:jc w:val="center"/>
      </w:pPr>
    </w:p>
    <w:p w:rsidR="0089664C" w:rsidRDefault="0089664C" w:rsidP="00F96719">
      <w:pPr>
        <w:pStyle w:val="BodyText"/>
        <w:spacing w:after="0"/>
        <w:jc w:val="center"/>
        <w:rPr>
          <w:sz w:val="28"/>
          <w:szCs w:val="28"/>
        </w:rPr>
      </w:pPr>
      <w:r>
        <w:t xml:space="preserve">                                                   </w:t>
      </w:r>
      <w:r>
        <w:rPr>
          <w:sz w:val="28"/>
          <w:szCs w:val="28"/>
        </w:rPr>
        <w:t>ПРИЛОЖЕНИЕ</w:t>
      </w:r>
    </w:p>
    <w:p w:rsidR="0089664C" w:rsidRDefault="0089664C" w:rsidP="00F96719">
      <w:pPr>
        <w:pStyle w:val="BodyText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распоряжению администрации </w:t>
      </w:r>
    </w:p>
    <w:p w:rsidR="0089664C" w:rsidRDefault="0089664C" w:rsidP="00F96719">
      <w:pPr>
        <w:pStyle w:val="BodyText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Смидовичского муниципального</w:t>
      </w:r>
    </w:p>
    <w:p w:rsidR="0089664C" w:rsidRDefault="0089664C" w:rsidP="00F96719">
      <w:pPr>
        <w:pStyle w:val="BodyText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района</w:t>
      </w:r>
    </w:p>
    <w:p w:rsidR="0089664C" w:rsidRDefault="0089664C" w:rsidP="00F96719">
      <w:pPr>
        <w:pStyle w:val="BodyText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15.07.2020     № 346</w:t>
      </w:r>
    </w:p>
    <w:p w:rsidR="0089664C" w:rsidRPr="001D3EA8" w:rsidRDefault="0089664C" w:rsidP="00F96719">
      <w:pPr>
        <w:pStyle w:val="BodyText"/>
        <w:spacing w:after="0"/>
        <w:rPr>
          <w:sz w:val="28"/>
          <w:szCs w:val="28"/>
        </w:rPr>
      </w:pPr>
    </w:p>
    <w:p w:rsidR="0089664C" w:rsidRPr="002450C2" w:rsidRDefault="0089664C" w:rsidP="00F96719">
      <w:pPr>
        <w:pStyle w:val="a"/>
        <w:spacing w:after="0" w:line="360" w:lineRule="exact"/>
        <w:jc w:val="center"/>
        <w:rPr>
          <w:b w:val="0"/>
          <w:bCs w:val="0"/>
        </w:rPr>
      </w:pPr>
      <w:r w:rsidRPr="002450C2">
        <w:rPr>
          <w:b w:val="0"/>
          <w:bCs w:val="0"/>
        </w:rPr>
        <w:t>СОСТАВ</w:t>
      </w:r>
    </w:p>
    <w:p w:rsidR="0089664C" w:rsidRPr="002450C2" w:rsidRDefault="0089664C" w:rsidP="00F96719">
      <w:pPr>
        <w:pStyle w:val="BodyText"/>
        <w:spacing w:after="0" w:line="360" w:lineRule="exact"/>
        <w:jc w:val="center"/>
        <w:rPr>
          <w:sz w:val="28"/>
          <w:szCs w:val="28"/>
        </w:rPr>
      </w:pPr>
      <w:r w:rsidRPr="002450C2">
        <w:rPr>
          <w:sz w:val="28"/>
          <w:szCs w:val="28"/>
        </w:rPr>
        <w:t>рабочей группы по вопросам оказания имущественной поддержки субъектам малого и среднего предпринимательства в Смидовичском муниципальном районе</w:t>
      </w:r>
    </w:p>
    <w:p w:rsidR="0089664C" w:rsidRDefault="0089664C" w:rsidP="00F96719">
      <w:pPr>
        <w:pStyle w:val="BodyText"/>
        <w:spacing w:after="0" w:line="360" w:lineRule="exact"/>
        <w:jc w:val="center"/>
        <w:rPr>
          <w:sz w:val="28"/>
          <w:szCs w:val="28"/>
        </w:rPr>
      </w:pPr>
    </w:p>
    <w:p w:rsidR="0089664C" w:rsidRPr="002450C2" w:rsidRDefault="0089664C" w:rsidP="00F96719">
      <w:pPr>
        <w:pStyle w:val="BodyText"/>
        <w:spacing w:after="0"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5000" w:type="pct"/>
        <w:tblInd w:w="-106" w:type="dxa"/>
        <w:tblLook w:val="00A0"/>
      </w:tblPr>
      <w:tblGrid>
        <w:gridCol w:w="3128"/>
        <w:gridCol w:w="6443"/>
      </w:tblGrid>
      <w:tr w:rsidR="0089664C" w:rsidRPr="00597FB2">
        <w:trPr>
          <w:trHeight w:val="994"/>
        </w:trPr>
        <w:tc>
          <w:tcPr>
            <w:tcW w:w="1634" w:type="pct"/>
          </w:tcPr>
          <w:p w:rsidR="0089664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Федоренкова Е.В.</w:t>
            </w:r>
          </w:p>
          <w:p w:rsidR="0089664C" w:rsidRPr="00635A1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3366" w:type="pct"/>
          </w:tcPr>
          <w:p w:rsidR="0089664C" w:rsidRPr="00597FB2" w:rsidRDefault="0089664C" w:rsidP="006E0A53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- заместитель главы  администрации  муниципального района – председатель комитета по управлению муниципальным имуществом,</w:t>
            </w:r>
            <w:r w:rsidRPr="00597FB2">
              <w:rPr>
                <w:sz w:val="28"/>
                <w:szCs w:val="28"/>
              </w:rPr>
              <w:t xml:space="preserve"> </w:t>
            </w: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председатель рабочей группы;</w:t>
            </w:r>
          </w:p>
        </w:tc>
      </w:tr>
      <w:tr w:rsidR="0089664C" w:rsidRPr="00597FB2">
        <w:tc>
          <w:tcPr>
            <w:tcW w:w="1634" w:type="pct"/>
          </w:tcPr>
          <w:p w:rsidR="0089664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 В.В.</w:t>
            </w:r>
          </w:p>
          <w:p w:rsidR="0089664C" w:rsidRPr="00635A1C" w:rsidRDefault="0089664C" w:rsidP="006E0A53">
            <w:pPr>
              <w:pStyle w:val="BodyText"/>
              <w:spacing w:after="0" w:line="36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66" w:type="pct"/>
          </w:tcPr>
          <w:p w:rsidR="0089664C" w:rsidRPr="00597FB2" w:rsidRDefault="0089664C" w:rsidP="006E0A53">
            <w:pPr>
              <w:spacing w:after="0" w:line="360" w:lineRule="exact"/>
              <w:jc w:val="both"/>
            </w:pPr>
            <w:r w:rsidRPr="00597FB2">
              <w:rPr>
                <w:sz w:val="28"/>
                <w:szCs w:val="28"/>
              </w:rPr>
              <w:t>- </w:t>
            </w: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района,</w:t>
            </w:r>
            <w:r w:rsidRPr="00597FB2">
              <w:rPr>
                <w:sz w:val="28"/>
                <w:szCs w:val="28"/>
              </w:rPr>
              <w:t xml:space="preserve"> </w:t>
            </w: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рабочей группы;</w:t>
            </w:r>
          </w:p>
        </w:tc>
      </w:tr>
      <w:tr w:rsidR="0089664C" w:rsidRPr="00597FB2">
        <w:tc>
          <w:tcPr>
            <w:tcW w:w="1634" w:type="pct"/>
          </w:tcPr>
          <w:p w:rsidR="0089664C" w:rsidRDefault="0089664C" w:rsidP="006E0A53">
            <w:pPr>
              <w:pStyle w:val="BodyText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Клюшина М.Н.</w:t>
            </w:r>
          </w:p>
          <w:p w:rsidR="0089664C" w:rsidRPr="00635A1C" w:rsidRDefault="0089664C" w:rsidP="006E0A53">
            <w:pPr>
              <w:pStyle w:val="BodyText"/>
              <w:spacing w:line="36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66" w:type="pct"/>
          </w:tcPr>
          <w:p w:rsidR="0089664C" w:rsidRPr="00FC0993" w:rsidRDefault="0089664C" w:rsidP="006E0A53">
            <w:pPr>
              <w:pStyle w:val="BodyText"/>
              <w:spacing w:after="0" w:line="360" w:lineRule="exact"/>
              <w:jc w:val="both"/>
              <w:rPr>
                <w:sz w:val="28"/>
                <w:szCs w:val="28"/>
              </w:rPr>
            </w:pPr>
            <w:r w:rsidRPr="00635A1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главный специалист комитета по управлению  муниципальным имуществом администрации  муниципального района, с</w:t>
            </w:r>
            <w:r w:rsidRPr="00635A1C">
              <w:rPr>
                <w:sz w:val="28"/>
                <w:szCs w:val="28"/>
              </w:rPr>
              <w:t xml:space="preserve">екретарь </w:t>
            </w:r>
            <w:r>
              <w:rPr>
                <w:sz w:val="28"/>
                <w:szCs w:val="28"/>
              </w:rPr>
              <w:t>рабочей группы</w:t>
            </w:r>
            <w:r w:rsidRPr="00635A1C">
              <w:rPr>
                <w:sz w:val="28"/>
                <w:szCs w:val="28"/>
              </w:rPr>
              <w:t xml:space="preserve">       </w:t>
            </w:r>
          </w:p>
        </w:tc>
      </w:tr>
      <w:tr w:rsidR="0089664C" w:rsidRPr="00597FB2">
        <w:tc>
          <w:tcPr>
            <w:tcW w:w="1634" w:type="pct"/>
          </w:tcPr>
          <w:p w:rsidR="0089664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  <w:r w:rsidRPr="00635A1C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рабочей группы</w:t>
            </w:r>
            <w:r w:rsidRPr="00635A1C">
              <w:rPr>
                <w:sz w:val="28"/>
                <w:szCs w:val="28"/>
              </w:rPr>
              <w:t xml:space="preserve">:    </w:t>
            </w:r>
          </w:p>
          <w:p w:rsidR="0089664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Бескаева Т.П</w:t>
            </w:r>
            <w:r w:rsidRPr="00635A1C">
              <w:rPr>
                <w:sz w:val="28"/>
                <w:szCs w:val="28"/>
              </w:rPr>
              <w:t xml:space="preserve">     </w:t>
            </w:r>
          </w:p>
          <w:p w:rsidR="0089664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</w:p>
          <w:p w:rsidR="0089664C" w:rsidRPr="00635A1C" w:rsidRDefault="0089664C" w:rsidP="006E0A53">
            <w:pPr>
              <w:pStyle w:val="BodyText"/>
              <w:spacing w:after="0" w:line="360" w:lineRule="exac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Волошенко Ю.В.</w:t>
            </w:r>
            <w:r w:rsidRPr="00635A1C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3366" w:type="pct"/>
          </w:tcPr>
          <w:p w:rsidR="0089664C" w:rsidRPr="00597FB2" w:rsidRDefault="0089664C" w:rsidP="006E0A53">
            <w:pPr>
              <w:tabs>
                <w:tab w:val="left" w:pos="3119"/>
              </w:tabs>
              <w:spacing w:after="0" w:line="360" w:lineRule="exac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89664C" w:rsidRPr="00597FB2" w:rsidRDefault="0089664C" w:rsidP="006E0A53">
            <w:pPr>
              <w:tabs>
                <w:tab w:val="left" w:pos="3119"/>
              </w:tabs>
              <w:spacing w:after="0" w:line="360" w:lineRule="exac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89664C" w:rsidRPr="00597FB2" w:rsidRDefault="0089664C" w:rsidP="006E0A53">
            <w:pPr>
              <w:tabs>
                <w:tab w:val="left" w:pos="3119"/>
              </w:tabs>
              <w:spacing w:after="0" w:line="360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97FB2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597FB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начальник управления экономического развития  администрации муниципального района;</w:t>
            </w:r>
          </w:p>
          <w:p w:rsidR="0089664C" w:rsidRPr="00597FB2" w:rsidRDefault="0089664C" w:rsidP="006E0A53">
            <w:pPr>
              <w:tabs>
                <w:tab w:val="left" w:pos="3119"/>
              </w:tabs>
              <w:spacing w:after="0" w:line="360" w:lineRule="exact"/>
              <w:jc w:val="both"/>
              <w:rPr>
                <w:sz w:val="28"/>
                <w:szCs w:val="28"/>
              </w:rPr>
            </w:pPr>
            <w:r w:rsidRPr="00597FB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-начальник юридического управления администрации муниципального района;</w:t>
            </w:r>
          </w:p>
        </w:tc>
      </w:tr>
      <w:tr w:rsidR="0089664C" w:rsidRPr="00597FB2">
        <w:tc>
          <w:tcPr>
            <w:tcW w:w="1634" w:type="pct"/>
          </w:tcPr>
          <w:p w:rsidR="0089664C" w:rsidRPr="00635A1C" w:rsidRDefault="0089664C" w:rsidP="006E0A53">
            <w:pPr>
              <w:pStyle w:val="BodyText"/>
              <w:spacing w:line="360" w:lineRule="exact"/>
              <w:rPr>
                <w:sz w:val="28"/>
                <w:szCs w:val="28"/>
              </w:rPr>
            </w:pPr>
            <w:r w:rsidRPr="003535B6">
              <w:rPr>
                <w:sz w:val="28"/>
                <w:szCs w:val="28"/>
              </w:rPr>
              <w:t>Ивонин С.В</w:t>
            </w:r>
          </w:p>
        </w:tc>
        <w:tc>
          <w:tcPr>
            <w:tcW w:w="3366" w:type="pct"/>
          </w:tcPr>
          <w:p w:rsidR="0089664C" w:rsidRPr="00597FB2" w:rsidRDefault="0089664C" w:rsidP="006E0A53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- начальник отдела по труду администрации  муниципального района;</w:t>
            </w:r>
          </w:p>
        </w:tc>
      </w:tr>
      <w:tr w:rsidR="0089664C" w:rsidRPr="00597FB2">
        <w:tc>
          <w:tcPr>
            <w:tcW w:w="1634" w:type="pct"/>
          </w:tcPr>
          <w:p w:rsidR="0089664C" w:rsidRPr="00635A1C" w:rsidRDefault="0089664C" w:rsidP="006E0A53">
            <w:pPr>
              <w:pStyle w:val="BodyText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Назирова Е.Н.</w:t>
            </w:r>
          </w:p>
        </w:tc>
        <w:tc>
          <w:tcPr>
            <w:tcW w:w="3366" w:type="pct"/>
          </w:tcPr>
          <w:p w:rsidR="0089664C" w:rsidRPr="00597FB2" w:rsidRDefault="0089664C" w:rsidP="006E0A53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- начальник финансового управления администрации  муниципального района;</w:t>
            </w:r>
          </w:p>
        </w:tc>
      </w:tr>
      <w:tr w:rsidR="0089664C" w:rsidRPr="00597FB2">
        <w:tc>
          <w:tcPr>
            <w:tcW w:w="1634" w:type="pct"/>
          </w:tcPr>
          <w:p w:rsidR="0089664C" w:rsidRPr="00635A1C" w:rsidRDefault="0089664C" w:rsidP="006E0A53">
            <w:pPr>
              <w:pStyle w:val="BodyText"/>
              <w:spacing w:line="360" w:lineRule="exact"/>
              <w:rPr>
                <w:sz w:val="28"/>
                <w:szCs w:val="28"/>
              </w:rPr>
            </w:pPr>
            <w:r w:rsidRPr="00892059">
              <w:rPr>
                <w:sz w:val="28"/>
                <w:szCs w:val="28"/>
              </w:rPr>
              <w:t>Овсеенко М.Ю</w:t>
            </w:r>
          </w:p>
        </w:tc>
        <w:tc>
          <w:tcPr>
            <w:tcW w:w="3366" w:type="pct"/>
          </w:tcPr>
          <w:p w:rsidR="0089664C" w:rsidRPr="00597FB2" w:rsidRDefault="0089664C" w:rsidP="004962F2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FB2">
              <w:rPr>
                <w:rFonts w:ascii="Times New Roman" w:hAnsi="Times New Roman" w:cs="Times New Roman"/>
                <w:sz w:val="28"/>
                <w:szCs w:val="28"/>
              </w:rPr>
              <w:t>- начальник отдела сельского  хозяйства администрации  муниципального района;</w:t>
            </w:r>
          </w:p>
        </w:tc>
      </w:tr>
    </w:tbl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E66B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Потепнева А.В.                - старший специалист 1 разряда администрации </w:t>
      </w:r>
    </w:p>
    <w:p w:rsidR="0089664C" w:rsidRDefault="0089664C" w:rsidP="00E66B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Камышовского сельского поселения Смидовичского</w:t>
      </w:r>
    </w:p>
    <w:p w:rsidR="0089664C" w:rsidRDefault="0089664C" w:rsidP="00E66B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муниципального района ( по согласованию);</w:t>
      </w:r>
    </w:p>
    <w:p w:rsidR="0089664C" w:rsidRDefault="0089664C" w:rsidP="00E66B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Ильченко Т.Г.                  - старший специалист 1 разряда администрации</w:t>
      </w: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Волочаевского сельского поселения Смидовичского</w:t>
      </w: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муниципального района    ( по согласованию);</w:t>
      </w: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Игонина Ю.А.                   -  главный специалист-эксперт отдела по управлению</w:t>
      </w: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муниципальным имуществом и земельным </w:t>
      </w: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вопросам администрации Приамурского городского</w:t>
      </w: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поселения Смидовичского муниципального района</w:t>
      </w:r>
    </w:p>
    <w:p w:rsidR="0089664C" w:rsidRDefault="0089664C" w:rsidP="0032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(по согласованию);</w:t>
      </w: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Майорова Г.П.                 - начальник отдела управления муниципальным </w:t>
      </w: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имуществом администрации Николаевского</w:t>
      </w: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городского поселения Смидовичского</w:t>
      </w:r>
    </w:p>
    <w:p w:rsidR="0089664C" w:rsidRDefault="0089664C" w:rsidP="004962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муниципального района   ( по согласованию);</w:t>
      </w:r>
    </w:p>
    <w:p w:rsidR="0089664C" w:rsidRDefault="0089664C" w:rsidP="004962F2">
      <w:pPr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Гурбанская Л.С.                -  специалист – эксперт администрации Смидовичского  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городского поселения Смидовичского 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муниципального    района (по согласованию);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Емильянова В.П.           -  главный специалист-эксперт администрации                         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Волочаевского городского поселения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поселения Смидовичского муниципального</w:t>
      </w:r>
    </w:p>
    <w:p w:rsidR="0089664C" w:rsidRDefault="0089664C" w:rsidP="004962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района (по согласованию).</w:t>
      </w: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664C" w:rsidRDefault="0089664C" w:rsidP="006244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9664C" w:rsidSect="00DB6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64C" w:rsidRDefault="0089664C" w:rsidP="00DB6DA6">
      <w:pPr>
        <w:spacing w:after="0" w:line="240" w:lineRule="auto"/>
      </w:pPr>
      <w:r>
        <w:separator/>
      </w:r>
    </w:p>
  </w:endnote>
  <w:endnote w:type="continuationSeparator" w:id="0">
    <w:p w:rsidR="0089664C" w:rsidRDefault="0089664C" w:rsidP="00DB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64C" w:rsidRDefault="0089664C" w:rsidP="00DB6DA6">
      <w:pPr>
        <w:spacing w:after="0" w:line="240" w:lineRule="auto"/>
      </w:pPr>
      <w:r>
        <w:separator/>
      </w:r>
    </w:p>
  </w:footnote>
  <w:footnote w:type="continuationSeparator" w:id="0">
    <w:p w:rsidR="0089664C" w:rsidRDefault="0089664C" w:rsidP="00DB6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2E42"/>
    <w:multiLevelType w:val="multilevel"/>
    <w:tmpl w:val="94FE6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1">
    <w:nsid w:val="114130D7"/>
    <w:multiLevelType w:val="multilevel"/>
    <w:tmpl w:val="AC1EAD2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43C"/>
    <w:rsid w:val="00004BF7"/>
    <w:rsid w:val="00033F7B"/>
    <w:rsid w:val="00051A88"/>
    <w:rsid w:val="00106263"/>
    <w:rsid w:val="0011774F"/>
    <w:rsid w:val="00121412"/>
    <w:rsid w:val="001246A3"/>
    <w:rsid w:val="001971BB"/>
    <w:rsid w:val="001D3EA8"/>
    <w:rsid w:val="001D4205"/>
    <w:rsid w:val="00200BF2"/>
    <w:rsid w:val="002359B5"/>
    <w:rsid w:val="002450C2"/>
    <w:rsid w:val="00321E5D"/>
    <w:rsid w:val="003535B6"/>
    <w:rsid w:val="00374EC6"/>
    <w:rsid w:val="003A1537"/>
    <w:rsid w:val="003F7BCA"/>
    <w:rsid w:val="00413F49"/>
    <w:rsid w:val="0042370C"/>
    <w:rsid w:val="00463E10"/>
    <w:rsid w:val="004962F2"/>
    <w:rsid w:val="004E0310"/>
    <w:rsid w:val="005262C4"/>
    <w:rsid w:val="005459D1"/>
    <w:rsid w:val="005768D7"/>
    <w:rsid w:val="00597FB2"/>
    <w:rsid w:val="005A7212"/>
    <w:rsid w:val="005C26C1"/>
    <w:rsid w:val="005E5034"/>
    <w:rsid w:val="00612A94"/>
    <w:rsid w:val="0062212F"/>
    <w:rsid w:val="0062443C"/>
    <w:rsid w:val="00635A1C"/>
    <w:rsid w:val="0065629F"/>
    <w:rsid w:val="00681BD8"/>
    <w:rsid w:val="00686D85"/>
    <w:rsid w:val="006C2FEC"/>
    <w:rsid w:val="006E0A53"/>
    <w:rsid w:val="00707AF0"/>
    <w:rsid w:val="00741376"/>
    <w:rsid w:val="00784B13"/>
    <w:rsid w:val="007E76AD"/>
    <w:rsid w:val="007F26D7"/>
    <w:rsid w:val="00814E5F"/>
    <w:rsid w:val="0081715A"/>
    <w:rsid w:val="00835A73"/>
    <w:rsid w:val="00851D80"/>
    <w:rsid w:val="00875F25"/>
    <w:rsid w:val="00892059"/>
    <w:rsid w:val="0089664C"/>
    <w:rsid w:val="008A0D40"/>
    <w:rsid w:val="008B624B"/>
    <w:rsid w:val="008D0F68"/>
    <w:rsid w:val="008D2517"/>
    <w:rsid w:val="00933428"/>
    <w:rsid w:val="00937554"/>
    <w:rsid w:val="00967003"/>
    <w:rsid w:val="00A038AE"/>
    <w:rsid w:val="00A30BC7"/>
    <w:rsid w:val="00A70264"/>
    <w:rsid w:val="00AA1D4C"/>
    <w:rsid w:val="00B168CA"/>
    <w:rsid w:val="00B66915"/>
    <w:rsid w:val="00C4126A"/>
    <w:rsid w:val="00C94BF6"/>
    <w:rsid w:val="00D1575C"/>
    <w:rsid w:val="00DA1D81"/>
    <w:rsid w:val="00DA6A1B"/>
    <w:rsid w:val="00DB6DA6"/>
    <w:rsid w:val="00E541FD"/>
    <w:rsid w:val="00E66B72"/>
    <w:rsid w:val="00EC6C1B"/>
    <w:rsid w:val="00EF2092"/>
    <w:rsid w:val="00F13E47"/>
    <w:rsid w:val="00F3012F"/>
    <w:rsid w:val="00F5718A"/>
    <w:rsid w:val="00F62CCC"/>
    <w:rsid w:val="00F63755"/>
    <w:rsid w:val="00F713A3"/>
    <w:rsid w:val="00F75538"/>
    <w:rsid w:val="00F95B62"/>
    <w:rsid w:val="00F96719"/>
    <w:rsid w:val="00FB0370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43C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2443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аголовок к тексту"/>
    <w:basedOn w:val="Normal"/>
    <w:next w:val="BodyText"/>
    <w:uiPriority w:val="99"/>
    <w:rsid w:val="00C4126A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BodyText">
    <w:name w:val="Body Text"/>
    <w:basedOn w:val="Normal"/>
    <w:link w:val="BodyTextChar"/>
    <w:uiPriority w:val="99"/>
    <w:rsid w:val="00C412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412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0">
    <w:name w:val="регистрационные поля"/>
    <w:basedOn w:val="Normal"/>
    <w:uiPriority w:val="99"/>
    <w:rsid w:val="00C4126A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ConsNormal">
    <w:name w:val="ConsNormal"/>
    <w:uiPriority w:val="99"/>
    <w:rsid w:val="00C412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C4126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8"/>
      <w:szCs w:val="28"/>
    </w:rPr>
  </w:style>
  <w:style w:type="paragraph" w:customStyle="1" w:styleId="Default">
    <w:name w:val="Default"/>
    <w:uiPriority w:val="99"/>
    <w:rsid w:val="00C4126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C41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681B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81BD8"/>
  </w:style>
  <w:style w:type="paragraph" w:styleId="BalloonText">
    <w:name w:val="Balloon Text"/>
    <w:basedOn w:val="Normal"/>
    <w:link w:val="BalloonTextChar"/>
    <w:uiPriority w:val="99"/>
    <w:semiHidden/>
    <w:rsid w:val="00463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E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DB6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B6DA6"/>
  </w:style>
  <w:style w:type="paragraph" w:styleId="Footer">
    <w:name w:val="footer"/>
    <w:basedOn w:val="Normal"/>
    <w:link w:val="FooterChar"/>
    <w:uiPriority w:val="99"/>
    <w:rsid w:val="00DB6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B6D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3</Pages>
  <Words>730</Words>
  <Characters>4164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1</cp:lastModifiedBy>
  <cp:revision>3</cp:revision>
  <cp:lastPrinted>2020-07-13T00:07:00Z</cp:lastPrinted>
  <dcterms:created xsi:type="dcterms:W3CDTF">2020-07-16T06:32:00Z</dcterms:created>
  <dcterms:modified xsi:type="dcterms:W3CDTF">2020-07-16T06:46:00Z</dcterms:modified>
</cp:coreProperties>
</file>