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F22" w:rsidRPr="003846B1" w:rsidRDefault="00451F22" w:rsidP="00451F22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451F22" w:rsidRPr="003846B1" w:rsidRDefault="00451F22" w:rsidP="00451F22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451F22" w:rsidRPr="003846B1" w:rsidRDefault="00451F22" w:rsidP="00451F22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451F22" w:rsidRPr="003846B1" w:rsidRDefault="00451F22" w:rsidP="00451F22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АДМИНИСТРАЦИЯ  МУНИЦИПАЛЬНОГО РАЙОНА</w:t>
      </w:r>
    </w:p>
    <w:p w:rsidR="00451F22" w:rsidRPr="003846B1" w:rsidRDefault="00451F22" w:rsidP="00451F22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451F22" w:rsidRPr="003846B1" w:rsidRDefault="00451F22" w:rsidP="00451F22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ПОСТАНОВЛЕНИЕ</w:t>
      </w:r>
    </w:p>
    <w:p w:rsidR="00451F22" w:rsidRPr="003846B1" w:rsidRDefault="006921DE" w:rsidP="00451F22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31.01.2020</w:t>
      </w:r>
      <w:r w:rsidR="00451F22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="00451F22">
        <w:rPr>
          <w:rFonts w:ascii="Times New Roman" w:hAnsi="Times New Roman"/>
          <w:sz w:val="28"/>
          <w:szCs w:val="28"/>
        </w:rPr>
        <w:t xml:space="preserve">  </w:t>
      </w:r>
      <w:r w:rsidR="00451F22" w:rsidRPr="003846B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69</w:t>
      </w:r>
    </w:p>
    <w:p w:rsidR="00451F22" w:rsidRPr="003846B1" w:rsidRDefault="00451F22" w:rsidP="00451F22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пос. Смидович</w:t>
      </w:r>
    </w:p>
    <w:p w:rsidR="00451F22" w:rsidRPr="003846B1" w:rsidRDefault="00451F22" w:rsidP="00451F22">
      <w:pPr>
        <w:keepNext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451F22" w:rsidRDefault="00451F22" w:rsidP="00451F2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51F22" w:rsidRPr="00ED256E" w:rsidRDefault="00451F22" w:rsidP="00451F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 признании утратившим силу постановления администрации муниципального района от 22.10.2018 № 519</w:t>
      </w:r>
    </w:p>
    <w:p w:rsidR="00451F22" w:rsidRPr="003846B1" w:rsidRDefault="00451F22" w:rsidP="00451F22">
      <w:pPr>
        <w:spacing w:after="0" w:line="240" w:lineRule="auto"/>
        <w:jc w:val="both"/>
        <w:rPr>
          <w:rFonts w:ascii="Calibri" w:hAnsi="Calibri"/>
        </w:rPr>
      </w:pPr>
    </w:p>
    <w:p w:rsidR="00451F22" w:rsidRPr="00194863" w:rsidRDefault="00451F22" w:rsidP="00451F22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451F22" w:rsidRPr="00910654" w:rsidRDefault="00451F22" w:rsidP="00451F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910654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района </w:t>
      </w:r>
    </w:p>
    <w:p w:rsidR="00451F22" w:rsidRPr="003846B1" w:rsidRDefault="00451F22" w:rsidP="00451F22">
      <w:pPr>
        <w:keepNext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ПОСТАНОВЛЯЕТ:</w:t>
      </w:r>
    </w:p>
    <w:p w:rsidR="00451F22" w:rsidRPr="00451F22" w:rsidRDefault="00451F22" w:rsidP="00451F22">
      <w:pPr>
        <w:keepNext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1.</w:t>
      </w:r>
      <w:r w:rsidRPr="00D74FCA">
        <w:rPr>
          <w:rFonts w:ascii="Times New Roman" w:hAnsi="Times New Roman"/>
          <w:sz w:val="28"/>
          <w:szCs w:val="28"/>
        </w:rPr>
        <w:t xml:space="preserve"> Признать утратившими силу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муниципального района  от 22.10.2018 № 519 </w:t>
      </w:r>
      <w:r w:rsidRPr="00451F22">
        <w:rPr>
          <w:rFonts w:ascii="Times New Roman" w:hAnsi="Times New Roman" w:cs="Times New Roman"/>
          <w:sz w:val="28"/>
          <w:szCs w:val="28"/>
        </w:rPr>
        <w:t>«</w:t>
      </w:r>
      <w:r w:rsidRPr="00451F22">
        <w:rPr>
          <w:rFonts w:ascii="Times New Roman" w:hAnsi="Times New Roman" w:cs="Times New Roman"/>
          <w:sz w:val="28"/>
          <w:szCs w:val="28"/>
          <w:shd w:val="clear" w:color="auto" w:fill="FFFFFF"/>
        </w:rPr>
        <w:t>О внесении изменений в административный регламент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51F22">
        <w:rPr>
          <w:rFonts w:ascii="Times New Roman" w:hAnsi="Times New Roman" w:cs="Times New Roman"/>
          <w:sz w:val="28"/>
          <w:szCs w:val="28"/>
          <w:shd w:val="clear" w:color="auto" w:fill="FFFFFF"/>
        </w:rPr>
        <w:t> «Зачисление в образовательное учреждение» утвержденный постановлением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451F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451F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451F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51F22">
        <w:rPr>
          <w:rFonts w:ascii="Times New Roman" w:hAnsi="Times New Roman" w:cs="Times New Roman"/>
          <w:sz w:val="28"/>
          <w:szCs w:val="28"/>
          <w:shd w:val="clear" w:color="auto" w:fill="FFFFFF"/>
        </w:rPr>
        <w:t>от 29.07.2016 № 309».</w:t>
      </w:r>
    </w:p>
    <w:p w:rsidR="00451F22" w:rsidRDefault="00451F22" w:rsidP="00451F2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</w:t>
      </w:r>
      <w:r w:rsidRPr="003846B1">
        <w:rPr>
          <w:rFonts w:ascii="Times New Roman" w:hAnsi="Times New Roman"/>
          <w:sz w:val="28"/>
          <w:szCs w:val="24"/>
        </w:rPr>
        <w:t>. Опубликовать настоящее постановление в газете «Районный вестник».</w:t>
      </w:r>
    </w:p>
    <w:p w:rsidR="00451F22" w:rsidRPr="003846B1" w:rsidRDefault="00451F22" w:rsidP="00451F2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</w:t>
      </w:r>
      <w:r w:rsidRPr="003846B1">
        <w:rPr>
          <w:rFonts w:ascii="Times New Roman" w:hAnsi="Times New Roman"/>
          <w:sz w:val="28"/>
          <w:szCs w:val="24"/>
        </w:rPr>
        <w:t>. Разместить настоящее постановление на официальном сайте Смидовичского муниципального района.</w:t>
      </w:r>
    </w:p>
    <w:p w:rsidR="00451F22" w:rsidRPr="003846B1" w:rsidRDefault="00451F22" w:rsidP="00451F22">
      <w:pPr>
        <w:keepNext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4</w:t>
      </w:r>
      <w:r w:rsidRPr="003846B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46B1">
        <w:rPr>
          <w:rFonts w:ascii="Times New Roman" w:hAnsi="Times New Roman"/>
          <w:sz w:val="28"/>
          <w:szCs w:val="28"/>
        </w:rPr>
        <w:t>Настоящее  постановление вступает в силу после дня его официального опубликования.</w:t>
      </w:r>
    </w:p>
    <w:p w:rsidR="00451F22" w:rsidRDefault="00451F22" w:rsidP="00451F22">
      <w:pPr>
        <w:spacing w:after="0" w:line="240" w:lineRule="auto"/>
        <w:rPr>
          <w:rFonts w:ascii="Calibri" w:hAnsi="Calibri"/>
        </w:rPr>
      </w:pPr>
    </w:p>
    <w:p w:rsidR="00451F22" w:rsidRPr="003846B1" w:rsidRDefault="00451F22" w:rsidP="00451F22">
      <w:pPr>
        <w:spacing w:after="0" w:line="240" w:lineRule="auto"/>
        <w:rPr>
          <w:rFonts w:ascii="Calibri" w:hAnsi="Calibri"/>
        </w:rPr>
      </w:pPr>
    </w:p>
    <w:tbl>
      <w:tblPr>
        <w:tblW w:w="9747" w:type="dxa"/>
        <w:tblLook w:val="01E0"/>
      </w:tblPr>
      <w:tblGrid>
        <w:gridCol w:w="5507"/>
        <w:gridCol w:w="1972"/>
        <w:gridCol w:w="2268"/>
      </w:tblGrid>
      <w:tr w:rsidR="00451F22" w:rsidRPr="003846B1" w:rsidTr="00194863">
        <w:trPr>
          <w:trHeight w:val="557"/>
        </w:trPr>
        <w:tc>
          <w:tcPr>
            <w:tcW w:w="5507" w:type="dxa"/>
          </w:tcPr>
          <w:p w:rsidR="00451F22" w:rsidRDefault="00451F22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46B1">
              <w:rPr>
                <w:rFonts w:ascii="Times New Roman" w:hAnsi="Times New Roman"/>
                <w:sz w:val="28"/>
                <w:szCs w:val="28"/>
                <w:lang w:val="en-US"/>
              </w:rPr>
              <w:t>Глава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46B1">
              <w:rPr>
                <w:rFonts w:ascii="Times New Roman" w:hAnsi="Times New Roman"/>
                <w:sz w:val="28"/>
                <w:szCs w:val="28"/>
                <w:lang w:val="en-US"/>
              </w:rPr>
              <w:t>администрации</w:t>
            </w:r>
          </w:p>
          <w:p w:rsidR="00451F22" w:rsidRPr="003846B1" w:rsidRDefault="00451F22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3846B1">
              <w:rPr>
                <w:rFonts w:ascii="Times New Roman" w:hAnsi="Times New Roman"/>
                <w:sz w:val="28"/>
                <w:szCs w:val="28"/>
                <w:lang w:val="en-US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46B1">
              <w:rPr>
                <w:rFonts w:ascii="Times New Roman" w:hAnsi="Times New Roman"/>
                <w:sz w:val="28"/>
                <w:szCs w:val="28"/>
                <w:lang w:val="en-US"/>
              </w:rPr>
              <w:t>района</w:t>
            </w:r>
          </w:p>
          <w:p w:rsidR="00451F22" w:rsidRPr="003846B1" w:rsidRDefault="00451F22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451F22" w:rsidRPr="003846B1" w:rsidRDefault="00451F22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51F22" w:rsidRDefault="00451F22" w:rsidP="0019486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51F22" w:rsidRPr="003846B1" w:rsidRDefault="00194863" w:rsidP="0019486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451F22">
              <w:rPr>
                <w:rFonts w:ascii="Times New Roman" w:hAnsi="Times New Roman"/>
                <w:sz w:val="28"/>
                <w:szCs w:val="28"/>
              </w:rPr>
              <w:t>М</w:t>
            </w:r>
            <w:r w:rsidR="00451F22" w:rsidRPr="003846B1">
              <w:rPr>
                <w:rFonts w:ascii="Times New Roman" w:hAnsi="Times New Roman"/>
                <w:sz w:val="28"/>
                <w:szCs w:val="28"/>
              </w:rPr>
              <w:t>.</w:t>
            </w:r>
            <w:r w:rsidR="00451F22">
              <w:rPr>
                <w:rFonts w:ascii="Times New Roman" w:hAnsi="Times New Roman"/>
                <w:sz w:val="28"/>
                <w:szCs w:val="28"/>
              </w:rPr>
              <w:t>В</w:t>
            </w:r>
            <w:r w:rsidR="00451F22" w:rsidRPr="003846B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451F22">
              <w:rPr>
                <w:rFonts w:ascii="Times New Roman" w:hAnsi="Times New Roman"/>
                <w:sz w:val="28"/>
                <w:szCs w:val="28"/>
              </w:rPr>
              <w:t>Шупиков</w:t>
            </w:r>
          </w:p>
        </w:tc>
      </w:tr>
      <w:tr w:rsidR="00451F22" w:rsidRPr="003846B1" w:rsidTr="00194863">
        <w:trPr>
          <w:trHeight w:val="1030"/>
        </w:trPr>
        <w:tc>
          <w:tcPr>
            <w:tcW w:w="5507" w:type="dxa"/>
          </w:tcPr>
          <w:p w:rsidR="00451F22" w:rsidRDefault="00451F22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451F22" w:rsidRPr="00194863" w:rsidRDefault="00451F22" w:rsidP="00194863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1972" w:type="dxa"/>
          </w:tcPr>
          <w:p w:rsidR="00451F22" w:rsidRPr="003846B1" w:rsidRDefault="00451F22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51F22" w:rsidRDefault="00451F22" w:rsidP="0019486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51F22" w:rsidRDefault="00451F22" w:rsidP="0019486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94863" w:rsidRDefault="00194863" w:rsidP="00194863">
            <w:pPr>
              <w:tabs>
                <w:tab w:val="left" w:pos="2150"/>
              </w:tabs>
              <w:spacing w:after="0" w:line="240" w:lineRule="auto"/>
              <w:ind w:left="-154" w:right="-10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А.В. Белоносова</w:t>
            </w:r>
          </w:p>
          <w:p w:rsidR="00451F22" w:rsidRDefault="00451F22" w:rsidP="0019486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1F22" w:rsidRPr="003846B1" w:rsidTr="00194863">
        <w:trPr>
          <w:trHeight w:val="557"/>
        </w:trPr>
        <w:tc>
          <w:tcPr>
            <w:tcW w:w="5507" w:type="dxa"/>
          </w:tcPr>
          <w:p w:rsidR="00451F22" w:rsidRPr="001704C0" w:rsidRDefault="00451F22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:rsidR="00451F22" w:rsidRPr="003846B1" w:rsidRDefault="00451F22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51F22" w:rsidRDefault="00451F22" w:rsidP="0019486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51F22" w:rsidRDefault="00451F22" w:rsidP="00194863">
            <w:pPr>
              <w:tabs>
                <w:tab w:val="left" w:pos="1831"/>
              </w:tabs>
              <w:spacing w:after="0" w:line="240" w:lineRule="auto"/>
              <w:ind w:left="-15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С.Я. Рыбакова</w:t>
            </w:r>
          </w:p>
          <w:p w:rsidR="00451F22" w:rsidRDefault="00451F22" w:rsidP="0019486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1F22" w:rsidRPr="003846B1" w:rsidTr="00194863">
        <w:trPr>
          <w:trHeight w:val="557"/>
        </w:trPr>
        <w:tc>
          <w:tcPr>
            <w:tcW w:w="5507" w:type="dxa"/>
          </w:tcPr>
          <w:p w:rsidR="00451F22" w:rsidRPr="001704C0" w:rsidRDefault="00451F22" w:rsidP="00451F2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451F22" w:rsidRPr="003846B1" w:rsidRDefault="00451F22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51F22" w:rsidRDefault="00451F22" w:rsidP="0019486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51F22" w:rsidRDefault="00451F22" w:rsidP="00194863">
            <w:pPr>
              <w:tabs>
                <w:tab w:val="left" w:pos="1831"/>
              </w:tabs>
              <w:spacing w:after="0" w:line="240" w:lineRule="auto"/>
              <w:ind w:left="-15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Ю.В.Волошенко</w:t>
            </w:r>
          </w:p>
          <w:p w:rsidR="00451F22" w:rsidRPr="00194863" w:rsidRDefault="00451F22" w:rsidP="0019486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451F22" w:rsidRPr="003846B1" w:rsidTr="00194863">
        <w:trPr>
          <w:trHeight w:val="557"/>
        </w:trPr>
        <w:tc>
          <w:tcPr>
            <w:tcW w:w="5507" w:type="dxa"/>
          </w:tcPr>
          <w:p w:rsidR="00451F22" w:rsidRPr="001704C0" w:rsidRDefault="00451F22" w:rsidP="00451F2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:rsidR="00451F22" w:rsidRPr="003846B1" w:rsidRDefault="00451F22" w:rsidP="00E61C9E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51F22" w:rsidRDefault="00451F22" w:rsidP="0019486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51F22" w:rsidRDefault="00451F22" w:rsidP="00194863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451F22" w:rsidRDefault="00451F22" w:rsidP="00194863">
            <w:pPr>
              <w:tabs>
                <w:tab w:val="left" w:pos="1972"/>
              </w:tabs>
              <w:spacing w:after="0" w:line="240" w:lineRule="auto"/>
              <w:ind w:left="-15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Е.В. Свиридова</w:t>
            </w:r>
          </w:p>
        </w:tc>
      </w:tr>
    </w:tbl>
    <w:p w:rsidR="00451F22" w:rsidRDefault="00451F22" w:rsidP="0019486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51F22" w:rsidSect="00D74FCA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0F31" w:rsidRDefault="008A0F31" w:rsidP="00E655C8">
      <w:pPr>
        <w:spacing w:after="0" w:line="240" w:lineRule="auto"/>
      </w:pPr>
      <w:r>
        <w:separator/>
      </w:r>
    </w:p>
  </w:endnote>
  <w:endnote w:type="continuationSeparator" w:id="1">
    <w:p w:rsidR="008A0F31" w:rsidRDefault="008A0F31" w:rsidP="00E65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0F31" w:rsidRDefault="008A0F31" w:rsidP="00E655C8">
      <w:pPr>
        <w:spacing w:after="0" w:line="240" w:lineRule="auto"/>
      </w:pPr>
      <w:r>
        <w:separator/>
      </w:r>
    </w:p>
  </w:footnote>
  <w:footnote w:type="continuationSeparator" w:id="1">
    <w:p w:rsidR="008A0F31" w:rsidRDefault="008A0F31" w:rsidP="00E65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38578"/>
      <w:docPartObj>
        <w:docPartGallery w:val="Page Numbers (Top of Page)"/>
        <w:docPartUnique/>
      </w:docPartObj>
    </w:sdtPr>
    <w:sdtContent>
      <w:p w:rsidR="00D74FCA" w:rsidRDefault="00E655C8">
        <w:pPr>
          <w:pStyle w:val="a3"/>
          <w:jc w:val="center"/>
        </w:pPr>
        <w:r>
          <w:fldChar w:fldCharType="begin"/>
        </w:r>
        <w:r w:rsidR="00194863">
          <w:instrText xml:space="preserve"> PAGE   \* MERGEFORMAT </w:instrText>
        </w:r>
        <w:r>
          <w:fldChar w:fldCharType="separate"/>
        </w:r>
        <w:r w:rsidR="006921DE">
          <w:rPr>
            <w:noProof/>
          </w:rPr>
          <w:t>2</w:t>
        </w:r>
        <w:r>
          <w:fldChar w:fldCharType="end"/>
        </w:r>
      </w:p>
    </w:sdtContent>
  </w:sdt>
  <w:p w:rsidR="00D74FCA" w:rsidRDefault="008A0F3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51F22"/>
    <w:rsid w:val="00194863"/>
    <w:rsid w:val="00451F22"/>
    <w:rsid w:val="006921DE"/>
    <w:rsid w:val="008A0F31"/>
    <w:rsid w:val="00E65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1F2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51F22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4</cp:revision>
  <cp:lastPrinted>2020-01-30T00:06:00Z</cp:lastPrinted>
  <dcterms:created xsi:type="dcterms:W3CDTF">2020-01-29T23:48:00Z</dcterms:created>
  <dcterms:modified xsi:type="dcterms:W3CDTF">2020-02-02T22:55:00Z</dcterms:modified>
</cp:coreProperties>
</file>