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7E9" w:rsidRPr="001277E9" w:rsidRDefault="001277E9" w:rsidP="001277E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C804E1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24.12.2019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704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1277E9" w:rsidRPr="001277E9" w:rsidRDefault="001277E9" w:rsidP="00127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CCC" w:rsidRDefault="001277E9" w:rsidP="00127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DE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тарифов на перевозки пассажиров и багажа автомобильным транспортом общего пользования 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E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EF2CC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F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F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 на территории муниципального образования «</w:t>
      </w:r>
      <w:proofErr w:type="spellStart"/>
      <w:r w:rsidR="00EF2CC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="00EF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 Еврейской автономной области</w:t>
      </w:r>
    </w:p>
    <w:p w:rsidR="001277E9" w:rsidRPr="001277E9" w:rsidRDefault="001277E9" w:rsidP="00127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EF5" w:rsidRPr="000D2EF5" w:rsidRDefault="001277E9" w:rsidP="000D2E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2EF5" w:rsidRP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2EF5" w:rsidRP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 w:rsidR="000D2EF5" w:rsidRP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16.12.2016 </w:t>
      </w:r>
      <w:r w:rsid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№ 42-ОЗ «</w:t>
      </w:r>
      <w:r w:rsidR="000D2EF5" w:rsidRP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Еврейской автономной области отдельными государственными полномочиями по установлению регулируемых тарифов на перевозки пассажиров и багажа автомобильным транспортом по муниципальным</w:t>
      </w:r>
      <w:r w:rsidR="000D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маршрутам регулярных перевозок»</w:t>
      </w:r>
      <w:r w:rsidR="00E71EFE" w:rsidRPr="00E7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EFE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71EFE"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E71EFE"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="00E71EFE"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 район» Еврейской автономной области </w:t>
      </w:r>
      <w:r w:rsidR="00E71EFE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  <w:proofErr w:type="gramEnd"/>
    </w:p>
    <w:p w:rsidR="001277E9" w:rsidRPr="001277E9" w:rsidRDefault="001277E9" w:rsidP="00127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02CB8" w:rsidRDefault="001277E9" w:rsidP="00802C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02CB8" w:rsidRP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тарифы на перевозки пассажиров и багажа автомобильным транспортом общего пользования 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CB8" w:rsidRP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02CB8" w:rsidRP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</w:t>
      </w:r>
      <w:r w:rsidR="005201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02CB8" w:rsidRP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 на территории </w:t>
      </w:r>
      <w:r w:rsid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 Еврейской автономной области</w:t>
      </w:r>
      <w:r w:rsidR="00802CB8" w:rsidRPr="0080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размерах согласно приложению к настоящему постановлению.</w:t>
      </w:r>
    </w:p>
    <w:p w:rsidR="001277E9" w:rsidRPr="001277E9" w:rsidRDefault="003A0F4C" w:rsidP="00127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1277E9" w:rsidRPr="001277E9" w:rsidRDefault="003A0F4C" w:rsidP="001277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1277E9" w:rsidRPr="001277E9" w:rsidRDefault="003A0F4C" w:rsidP="001277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первого заместителя главы администрации муниципального района 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Королёва Б.Д.</w:t>
      </w:r>
    </w:p>
    <w:p w:rsidR="001277E9" w:rsidRPr="00CB60EE" w:rsidRDefault="003A0F4C" w:rsidP="00CB60E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277E9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77E9"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43A6D" w:rsidRPr="00E43A6D">
        <w:rPr>
          <w:rFonts w:ascii="Times New Roman" w:eastAsia="Calibri" w:hAnsi="Times New Roman" w:cs="Times New Roman"/>
          <w:sz w:val="28"/>
          <w:szCs w:val="28"/>
          <w:lang w:eastAsia="ru-RU"/>
        </w:rPr>
        <w:t>после дня его официального опубликования</w:t>
      </w:r>
      <w:r w:rsidR="00E43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распространяется на правоотношения, возникшие с 1 января 2020 год</w:t>
      </w:r>
      <w:r w:rsidR="001277E9"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277E9" w:rsidRPr="001277E9" w:rsidRDefault="001277E9" w:rsidP="00127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муниципального района                            М.В. </w:t>
      </w:r>
      <w:proofErr w:type="spell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</w:p>
    <w:p w:rsidR="001277E9" w:rsidRDefault="001277E9" w:rsidP="001277E9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0EE" w:rsidRPr="001277E9" w:rsidRDefault="00CB60EE" w:rsidP="001277E9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7E9" w:rsidRPr="001277E9" w:rsidRDefault="001277E9" w:rsidP="00127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1" w:type="dxa"/>
        <w:tblLook w:val="01E0" w:firstRow="1" w:lastRow="1" w:firstColumn="1" w:lastColumn="1" w:noHBand="0" w:noVBand="0"/>
      </w:tblPr>
      <w:tblGrid>
        <w:gridCol w:w="5148"/>
        <w:gridCol w:w="4643"/>
      </w:tblGrid>
      <w:tr w:rsidR="0052014A" w:rsidRPr="001277E9" w:rsidTr="00951E0A">
        <w:tc>
          <w:tcPr>
            <w:tcW w:w="5148" w:type="dxa"/>
          </w:tcPr>
          <w:p w:rsidR="0052014A" w:rsidRPr="001277E9" w:rsidRDefault="0052014A" w:rsidP="00951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43" w:type="dxa"/>
          </w:tcPr>
          <w:p w:rsidR="0052014A" w:rsidRDefault="0052014A" w:rsidP="00951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52014A" w:rsidRPr="003F5097" w:rsidRDefault="0052014A" w:rsidP="00951E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014A" w:rsidRPr="001277E9" w:rsidRDefault="0086690B" w:rsidP="00951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2014A"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52014A"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52014A" w:rsidRPr="001277E9" w:rsidRDefault="0052014A" w:rsidP="00951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52014A" w:rsidRPr="001277E9" w:rsidRDefault="0052014A" w:rsidP="00C80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C80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24.12.2019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C80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</w:p>
        </w:tc>
      </w:tr>
    </w:tbl>
    <w:p w:rsidR="0052014A" w:rsidRPr="003F5097" w:rsidRDefault="0052014A" w:rsidP="0052014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2014A" w:rsidRDefault="0052014A" w:rsidP="00520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5201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арифы на перевозки пассажиров и багажа автомобильным транспортом общего пользования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муниципальным маршрутам </w:t>
      </w:r>
      <w:r w:rsidRPr="005201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регулярных перевозок на территории муниципального образования «</w:t>
      </w:r>
      <w:proofErr w:type="spellStart"/>
      <w:r w:rsidRPr="005201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Смидовичский</w:t>
      </w:r>
      <w:proofErr w:type="spellEnd"/>
      <w:r w:rsidRPr="005201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муниципальный район» Еврейской автономной области</w:t>
      </w:r>
    </w:p>
    <w:p w:rsidR="0052014A" w:rsidRDefault="0052014A" w:rsidP="00520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4"/>
        <w:gridCol w:w="1790"/>
        <w:gridCol w:w="1816"/>
        <w:gridCol w:w="1817"/>
        <w:gridCol w:w="1816"/>
        <w:gridCol w:w="1817"/>
      </w:tblGrid>
      <w:tr w:rsidR="00122FAF" w:rsidRPr="00122FAF" w:rsidTr="00122FAF">
        <w:tc>
          <w:tcPr>
            <w:tcW w:w="514" w:type="dxa"/>
          </w:tcPr>
          <w:p w:rsidR="0052014A" w:rsidRPr="00122FAF" w:rsidRDefault="0052014A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0" w:type="dxa"/>
          </w:tcPr>
          <w:p w:rsidR="0052014A" w:rsidRPr="00122FAF" w:rsidRDefault="00122FAF" w:rsidP="00122F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Номер муниципального маршрута регулярных перевозок</w:t>
            </w:r>
          </w:p>
        </w:tc>
        <w:tc>
          <w:tcPr>
            <w:tcW w:w="1816" w:type="dxa"/>
          </w:tcPr>
          <w:p w:rsidR="0052014A" w:rsidRPr="00122FAF" w:rsidRDefault="00122FAF" w:rsidP="00122F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муниципального маршрута регулярных перевозок</w:t>
            </w:r>
          </w:p>
        </w:tc>
        <w:tc>
          <w:tcPr>
            <w:tcW w:w="1817" w:type="dxa"/>
          </w:tcPr>
          <w:p w:rsidR="0052014A" w:rsidRPr="00122FAF" w:rsidRDefault="00122FAF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Экономически обоснованный тариф на перевозки пассажиров автомобильным транспортом общего пользования по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униципальным маршрутам регулярных перевозок (за каждый километр пути), руб.</w:t>
            </w:r>
          </w:p>
        </w:tc>
        <w:tc>
          <w:tcPr>
            <w:tcW w:w="1816" w:type="dxa"/>
          </w:tcPr>
          <w:p w:rsidR="0052014A" w:rsidRPr="00122FAF" w:rsidRDefault="00122FAF" w:rsidP="00F022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Предельный тариф на перевозки автомобильным транс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портом общего пользования по </w:t>
            </w: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муниципальным маршрутам регулярных перевозок на территории </w:t>
            </w:r>
            <w:r w:rsidR="00F02296" w:rsidRPr="00F022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F02296" w:rsidRPr="00F022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Смидовичский</w:t>
            </w:r>
            <w:proofErr w:type="spellEnd"/>
            <w:r w:rsidR="00F02296" w:rsidRPr="00F022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муниципальный район» Еврейской автономной области </w:t>
            </w: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 каждый километр пути, оплачиваемый пассажирами (за каждый километр пути), руб.</w:t>
            </w:r>
          </w:p>
        </w:tc>
        <w:tc>
          <w:tcPr>
            <w:tcW w:w="1817" w:type="dxa"/>
          </w:tcPr>
          <w:p w:rsidR="0052014A" w:rsidRPr="00122FAF" w:rsidRDefault="00122FAF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2F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Стоимость провоза одного места багажа по муниципальным маршрутам регулярных перевозок (за каждый километр пути), руб.</w:t>
            </w:r>
          </w:p>
        </w:tc>
      </w:tr>
      <w:tr w:rsidR="00122FAF" w:rsidRPr="00122FAF" w:rsidTr="00122FAF">
        <w:tc>
          <w:tcPr>
            <w:tcW w:w="514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0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6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7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16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7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122FAF" w:rsidRPr="00122FAF" w:rsidTr="00122FAF">
        <w:tc>
          <w:tcPr>
            <w:tcW w:w="514" w:type="dxa"/>
          </w:tcPr>
          <w:p w:rsidR="0052014A" w:rsidRPr="00122FAF" w:rsidRDefault="00F0229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0" w:type="dxa"/>
          </w:tcPr>
          <w:p w:rsidR="0052014A" w:rsidRPr="00122FAF" w:rsidRDefault="00F02296" w:rsidP="003243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</w:t>
            </w:r>
            <w:r w:rsidR="003243C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816" w:type="dxa"/>
          </w:tcPr>
          <w:p w:rsidR="0052014A" w:rsidRPr="00122FAF" w:rsidRDefault="00601006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Николаевка - Даниловка</w:t>
            </w:r>
          </w:p>
        </w:tc>
        <w:tc>
          <w:tcPr>
            <w:tcW w:w="1817" w:type="dxa"/>
          </w:tcPr>
          <w:p w:rsidR="0052014A" w:rsidRPr="00122FAF" w:rsidRDefault="003243C8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3,48</w:t>
            </w:r>
          </w:p>
        </w:tc>
        <w:tc>
          <w:tcPr>
            <w:tcW w:w="1816" w:type="dxa"/>
          </w:tcPr>
          <w:p w:rsidR="0052014A" w:rsidRPr="00122FAF" w:rsidRDefault="003243C8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2,68</w:t>
            </w:r>
          </w:p>
        </w:tc>
        <w:tc>
          <w:tcPr>
            <w:tcW w:w="1817" w:type="dxa"/>
          </w:tcPr>
          <w:p w:rsidR="0052014A" w:rsidRPr="00122FAF" w:rsidRDefault="003243C8" w:rsidP="005201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0,71</w:t>
            </w:r>
          </w:p>
        </w:tc>
      </w:tr>
    </w:tbl>
    <w:p w:rsidR="0052014A" w:rsidRDefault="0052014A" w:rsidP="00520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52014A" w:rsidSect="00C804E1">
      <w:headerReference w:type="even" r:id="rId7"/>
      <w:footerReference w:type="even" r:id="rId8"/>
      <w:pgSz w:w="11906" w:h="16838" w:code="9"/>
      <w:pgMar w:top="851" w:right="851" w:bottom="851" w:left="1701" w:header="720" w:footer="720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2C" w:rsidRDefault="002E312C">
      <w:pPr>
        <w:spacing w:after="0" w:line="240" w:lineRule="auto"/>
      </w:pPr>
      <w:r>
        <w:separator/>
      </w:r>
    </w:p>
  </w:endnote>
  <w:endnote w:type="continuationSeparator" w:id="0">
    <w:p w:rsidR="002E312C" w:rsidRDefault="002E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85" w:rsidRDefault="001277E9" w:rsidP="00E73C9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4485" w:rsidRDefault="002E312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2C" w:rsidRDefault="002E312C">
      <w:pPr>
        <w:spacing w:after="0" w:line="240" w:lineRule="auto"/>
      </w:pPr>
      <w:r>
        <w:separator/>
      </w:r>
    </w:p>
  </w:footnote>
  <w:footnote w:type="continuationSeparator" w:id="0">
    <w:p w:rsidR="002E312C" w:rsidRDefault="002E3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85" w:rsidRDefault="001277E9" w:rsidP="00E73C9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4485" w:rsidRDefault="002E312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16F"/>
    <w:rsid w:val="00032837"/>
    <w:rsid w:val="000D2EF5"/>
    <w:rsid w:val="00122FAF"/>
    <w:rsid w:val="001277E9"/>
    <w:rsid w:val="00166DAF"/>
    <w:rsid w:val="00176DE0"/>
    <w:rsid w:val="002917D2"/>
    <w:rsid w:val="002E312C"/>
    <w:rsid w:val="003243C8"/>
    <w:rsid w:val="003A0F4C"/>
    <w:rsid w:val="00415B06"/>
    <w:rsid w:val="00442B3D"/>
    <w:rsid w:val="0052014A"/>
    <w:rsid w:val="00551CCF"/>
    <w:rsid w:val="005F4C13"/>
    <w:rsid w:val="00601006"/>
    <w:rsid w:val="006956F6"/>
    <w:rsid w:val="006B58DA"/>
    <w:rsid w:val="007A67DD"/>
    <w:rsid w:val="00802CB8"/>
    <w:rsid w:val="00805C4E"/>
    <w:rsid w:val="0086690B"/>
    <w:rsid w:val="009E455E"/>
    <w:rsid w:val="00A20306"/>
    <w:rsid w:val="00A26034"/>
    <w:rsid w:val="00A55187"/>
    <w:rsid w:val="00A55965"/>
    <w:rsid w:val="00B12BAE"/>
    <w:rsid w:val="00BA43B5"/>
    <w:rsid w:val="00C804E1"/>
    <w:rsid w:val="00CB60EE"/>
    <w:rsid w:val="00CB668F"/>
    <w:rsid w:val="00D86706"/>
    <w:rsid w:val="00DD616F"/>
    <w:rsid w:val="00DE1AC7"/>
    <w:rsid w:val="00E43A6D"/>
    <w:rsid w:val="00E50D11"/>
    <w:rsid w:val="00E71EFE"/>
    <w:rsid w:val="00EF2CCC"/>
    <w:rsid w:val="00F02296"/>
    <w:rsid w:val="00F6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277E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footer"/>
    <w:basedOn w:val="a"/>
    <w:link w:val="a5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277E9"/>
  </w:style>
  <w:style w:type="paragraph" w:styleId="a7">
    <w:name w:val="header"/>
    <w:basedOn w:val="a"/>
    <w:link w:val="a8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6956F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E50D1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02CB8"/>
    <w:pPr>
      <w:ind w:left="720"/>
      <w:contextualSpacing/>
    </w:pPr>
  </w:style>
  <w:style w:type="table" w:styleId="ac">
    <w:name w:val="Table Grid"/>
    <w:basedOn w:val="a1"/>
    <w:uiPriority w:val="59"/>
    <w:rsid w:val="00520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01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01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277E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footer"/>
    <w:basedOn w:val="a"/>
    <w:link w:val="a5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277E9"/>
  </w:style>
  <w:style w:type="paragraph" w:styleId="a7">
    <w:name w:val="header"/>
    <w:basedOn w:val="a"/>
    <w:link w:val="a8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6956F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E50D1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02CB8"/>
    <w:pPr>
      <w:ind w:left="720"/>
      <w:contextualSpacing/>
    </w:pPr>
  </w:style>
  <w:style w:type="table" w:styleId="ac">
    <w:name w:val="Table Grid"/>
    <w:basedOn w:val="a1"/>
    <w:uiPriority w:val="59"/>
    <w:rsid w:val="00520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01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01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Транспорт</dc:creator>
  <cp:keywords/>
  <dc:description/>
  <cp:lastModifiedBy>Транспорт</cp:lastModifiedBy>
  <cp:revision>19</cp:revision>
  <cp:lastPrinted>2019-12-23T01:20:00Z</cp:lastPrinted>
  <dcterms:created xsi:type="dcterms:W3CDTF">2019-08-29T22:23:00Z</dcterms:created>
  <dcterms:modified xsi:type="dcterms:W3CDTF">2019-12-24T05:35:00Z</dcterms:modified>
</cp:coreProperties>
</file>