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8BA" w:rsidRPr="006D352B" w:rsidRDefault="004A38BA" w:rsidP="004A38BA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4A38BA" w:rsidRPr="006D352B" w:rsidRDefault="004A38BA" w:rsidP="004A38BA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4A38BA" w:rsidRDefault="004A38BA" w:rsidP="004A38BA">
      <w:pPr>
        <w:pStyle w:val="1"/>
        <w:jc w:val="center"/>
        <w:rPr>
          <w:szCs w:val="28"/>
        </w:rPr>
      </w:pPr>
    </w:p>
    <w:p w:rsidR="004A38BA" w:rsidRPr="006D352B" w:rsidRDefault="004A38BA" w:rsidP="004A38BA">
      <w:pPr>
        <w:pStyle w:val="1"/>
        <w:jc w:val="center"/>
        <w:rPr>
          <w:szCs w:val="28"/>
        </w:rPr>
      </w:pPr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 РАЙОНА</w:t>
      </w:r>
    </w:p>
    <w:p w:rsidR="004A38BA" w:rsidRDefault="004A38BA" w:rsidP="004A38BA">
      <w:pPr>
        <w:pStyle w:val="1"/>
        <w:jc w:val="center"/>
        <w:rPr>
          <w:szCs w:val="28"/>
        </w:rPr>
      </w:pPr>
    </w:p>
    <w:p w:rsidR="004A38BA" w:rsidRPr="002A5F8C" w:rsidRDefault="004A38BA" w:rsidP="004A38BA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4A38BA" w:rsidRPr="00393A68" w:rsidRDefault="00E55AC2" w:rsidP="004A38BA">
      <w:pPr>
        <w:pStyle w:val="1"/>
        <w:jc w:val="center"/>
        <w:rPr>
          <w:szCs w:val="28"/>
        </w:rPr>
      </w:pPr>
      <w:r>
        <w:rPr>
          <w:szCs w:val="28"/>
        </w:rPr>
        <w:t>16.12.2019</w:t>
      </w:r>
      <w:r w:rsidR="004A38BA" w:rsidRPr="006D352B">
        <w:rPr>
          <w:szCs w:val="28"/>
        </w:rPr>
        <w:t xml:space="preserve">                                                                    </w:t>
      </w:r>
      <w:r w:rsidR="004A38BA">
        <w:rPr>
          <w:szCs w:val="28"/>
        </w:rPr>
        <w:t xml:space="preserve">                            №</w:t>
      </w:r>
      <w:r>
        <w:rPr>
          <w:szCs w:val="28"/>
        </w:rPr>
        <w:t>684</w:t>
      </w:r>
    </w:p>
    <w:p w:rsidR="004A38BA" w:rsidRPr="006D352B" w:rsidRDefault="004A38BA" w:rsidP="004A38BA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4A38BA" w:rsidRPr="00B203AE" w:rsidRDefault="004A38BA" w:rsidP="004A38BA">
      <w:pPr>
        <w:pStyle w:val="1"/>
        <w:jc w:val="both"/>
        <w:rPr>
          <w:color w:val="000000"/>
          <w:szCs w:val="28"/>
        </w:rPr>
      </w:pPr>
    </w:p>
    <w:p w:rsidR="004A38BA" w:rsidRDefault="004A38BA" w:rsidP="004A38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 внесении изменений в постановление администрации муниципального района от 16.10.2019 № 567 «</w:t>
      </w:r>
      <w:r w:rsidRPr="003846B1">
        <w:rPr>
          <w:rFonts w:ascii="Times New Roman" w:hAnsi="Times New Roman"/>
          <w:color w:val="000000"/>
          <w:sz w:val="28"/>
          <w:szCs w:val="28"/>
        </w:rPr>
        <w:t xml:space="preserve">Об утверждении </w:t>
      </w:r>
      <w:r w:rsidRPr="003846B1">
        <w:rPr>
          <w:rFonts w:ascii="Times New Roman" w:hAnsi="Times New Roman"/>
          <w:sz w:val="28"/>
          <w:szCs w:val="28"/>
        </w:rPr>
        <w:t xml:space="preserve">административного регламента предоставления муниципальной услуги  </w:t>
      </w:r>
      <w:r w:rsidRPr="00A76DD8">
        <w:rPr>
          <w:rFonts w:ascii="Times New Roman" w:hAnsi="Times New Roman" w:cs="Times New Roman"/>
          <w:sz w:val="28"/>
          <w:szCs w:val="28"/>
        </w:rPr>
        <w:t>«Предоставление информации об образовательных программах и учебных планах, рабочих программах учебных курсов, предметов, дисциплин (модулей) годовых календарных учебных графиках»</w:t>
      </w:r>
    </w:p>
    <w:p w:rsidR="004A38BA" w:rsidRDefault="004A38BA" w:rsidP="004A38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A38BA" w:rsidRDefault="004A38BA" w:rsidP="004A38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Администрация муниципального района </w:t>
      </w:r>
    </w:p>
    <w:p w:rsidR="004A38BA" w:rsidRPr="00BD19F3" w:rsidRDefault="004A38BA" w:rsidP="004A38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6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4A38BA" w:rsidRPr="005478B5" w:rsidRDefault="004A38BA" w:rsidP="005478B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6A6B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5478B5">
        <w:rPr>
          <w:rFonts w:ascii="Times New Roman" w:hAnsi="Times New Roman"/>
          <w:color w:val="000000"/>
          <w:sz w:val="28"/>
          <w:szCs w:val="28"/>
        </w:rPr>
        <w:t>постановление администрации муниципального района от 16.10.2019 № 567 «</w:t>
      </w:r>
      <w:r w:rsidR="005478B5" w:rsidRPr="003846B1">
        <w:rPr>
          <w:rFonts w:ascii="Times New Roman" w:hAnsi="Times New Roman"/>
          <w:color w:val="000000"/>
          <w:sz w:val="28"/>
          <w:szCs w:val="28"/>
        </w:rPr>
        <w:t xml:space="preserve">Об утверждении </w:t>
      </w:r>
      <w:r w:rsidR="005478B5" w:rsidRPr="003846B1">
        <w:rPr>
          <w:rFonts w:ascii="Times New Roman" w:hAnsi="Times New Roman"/>
          <w:sz w:val="28"/>
          <w:szCs w:val="28"/>
        </w:rPr>
        <w:t xml:space="preserve">административного регламента предоставления муниципальной услуги  </w:t>
      </w:r>
      <w:r w:rsidR="005478B5" w:rsidRPr="00A76DD8">
        <w:rPr>
          <w:rFonts w:ascii="Times New Roman" w:hAnsi="Times New Roman" w:cs="Times New Roman"/>
          <w:sz w:val="28"/>
          <w:szCs w:val="28"/>
        </w:rPr>
        <w:t>«Предоставление информации об образовательных программах и учебных планах, рабочих программах учебных курсов, предметов, дисциплин (модулей) годовых календарных учебных графиках»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4A38BA" w:rsidRPr="00786A6B" w:rsidRDefault="005478B5" w:rsidP="004A38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38BA">
        <w:rPr>
          <w:rFonts w:ascii="Times New Roman" w:hAnsi="Times New Roman" w:cs="Times New Roman"/>
          <w:sz w:val="28"/>
          <w:szCs w:val="28"/>
        </w:rPr>
        <w:t xml:space="preserve"> </w:t>
      </w:r>
      <w:r w:rsidR="00DE620D">
        <w:rPr>
          <w:rFonts w:ascii="Times New Roman" w:hAnsi="Times New Roman" w:cs="Times New Roman"/>
          <w:sz w:val="28"/>
          <w:szCs w:val="28"/>
        </w:rPr>
        <w:t>в абзаце третьем пункта 2 слова «от  09.07.2016  № 284» заменить словами «от 19.07.2016 № 283».</w:t>
      </w:r>
    </w:p>
    <w:p w:rsidR="004A38BA" w:rsidRPr="00786A6B" w:rsidRDefault="004A38BA" w:rsidP="004A38BA">
      <w:pPr>
        <w:pStyle w:val="1"/>
        <w:tabs>
          <w:tab w:val="left" w:pos="567"/>
        </w:tabs>
        <w:jc w:val="both"/>
        <w:rPr>
          <w:szCs w:val="28"/>
        </w:rPr>
      </w:pPr>
      <w:r>
        <w:tab/>
        <w:t>2</w:t>
      </w:r>
      <w:r w:rsidRPr="00786A6B">
        <w:rPr>
          <w:szCs w:val="28"/>
        </w:rPr>
        <w:t>. Разместить настоящее постановление на официальном сайте Смидовичского муниципального района.</w:t>
      </w:r>
    </w:p>
    <w:p w:rsidR="004A38BA" w:rsidRPr="00786A6B" w:rsidRDefault="004A38BA" w:rsidP="004A38BA">
      <w:pPr>
        <w:pStyle w:val="a3"/>
        <w:spacing w:line="240" w:lineRule="auto"/>
        <w:ind w:firstLine="567"/>
        <w:jc w:val="both"/>
        <w:rPr>
          <w:szCs w:val="28"/>
        </w:rPr>
      </w:pPr>
      <w:r>
        <w:rPr>
          <w:szCs w:val="28"/>
        </w:rPr>
        <w:t>3</w:t>
      </w:r>
      <w:r w:rsidRPr="00786A6B">
        <w:rPr>
          <w:szCs w:val="28"/>
        </w:rPr>
        <w:t>.</w:t>
      </w:r>
      <w:r>
        <w:rPr>
          <w:szCs w:val="28"/>
        </w:rPr>
        <w:t xml:space="preserve"> </w:t>
      </w:r>
      <w:r w:rsidRPr="00786A6B">
        <w:rPr>
          <w:szCs w:val="28"/>
        </w:rPr>
        <w:t>Опубликовать настоящее постановление в газете «Районный вестник».</w:t>
      </w:r>
    </w:p>
    <w:p w:rsidR="004A38BA" w:rsidRPr="00786A6B" w:rsidRDefault="004A38BA" w:rsidP="004A38BA">
      <w:pPr>
        <w:pStyle w:val="1"/>
        <w:tabs>
          <w:tab w:val="left" w:pos="567"/>
        </w:tabs>
        <w:ind w:firstLine="567"/>
        <w:jc w:val="both"/>
        <w:rPr>
          <w:b/>
        </w:rPr>
      </w:pPr>
      <w:r>
        <w:t>4</w:t>
      </w:r>
      <w:r w:rsidRPr="00786A6B">
        <w:t>.</w:t>
      </w:r>
      <w:r>
        <w:t xml:space="preserve"> </w:t>
      </w:r>
      <w:r w:rsidRPr="00786A6B">
        <w:t>Настоящее  постановление вступает в силу после дня его официального опубликования.</w:t>
      </w:r>
    </w:p>
    <w:p w:rsidR="004A38BA" w:rsidRDefault="004A38BA" w:rsidP="004A38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78B5" w:rsidRPr="002A5F8C" w:rsidRDefault="005478B5" w:rsidP="004A38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8BA" w:rsidRDefault="004A38BA" w:rsidP="004A3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>Глава администрации</w:t>
      </w:r>
      <w:r w:rsidRPr="00A1145E">
        <w:rPr>
          <w:rFonts w:ascii="Times New Roman" w:hAnsi="Times New Roman"/>
          <w:sz w:val="28"/>
          <w:szCs w:val="28"/>
        </w:rPr>
        <w:t xml:space="preserve"> </w:t>
      </w:r>
    </w:p>
    <w:p w:rsidR="004A38BA" w:rsidRDefault="004A38BA" w:rsidP="004A3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М.В. Шупиков</w:t>
      </w:r>
    </w:p>
    <w:p w:rsidR="004A38BA" w:rsidRPr="008E7A3C" w:rsidRDefault="004A38BA" w:rsidP="004A38BA">
      <w:pPr>
        <w:spacing w:after="0" w:line="240" w:lineRule="auto"/>
      </w:pPr>
    </w:p>
    <w:p w:rsidR="005478B5" w:rsidRDefault="005478B5" w:rsidP="004A38BA">
      <w:pPr>
        <w:pStyle w:val="1"/>
      </w:pPr>
    </w:p>
    <w:p w:rsidR="004A38BA" w:rsidRDefault="004A38BA" w:rsidP="004A38BA">
      <w:pPr>
        <w:pStyle w:val="1"/>
      </w:pPr>
      <w:r w:rsidRPr="007D524C">
        <w:t>Готовил:</w:t>
      </w:r>
    </w:p>
    <w:p w:rsidR="004A38BA" w:rsidRDefault="004A38BA" w:rsidP="004A3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Начальник отдела образования </w:t>
      </w:r>
    </w:p>
    <w:p w:rsidR="004A38BA" w:rsidRDefault="004A38BA" w:rsidP="004A3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администрации муниципального </w:t>
      </w:r>
    </w:p>
    <w:p w:rsidR="004A38BA" w:rsidRDefault="004A38BA" w:rsidP="004A3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района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А.В. Белоносова</w:t>
      </w:r>
    </w:p>
    <w:p w:rsidR="004A38BA" w:rsidRPr="00F51BAF" w:rsidRDefault="004A38BA" w:rsidP="004A3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A38BA" w:rsidRDefault="004A38BA" w:rsidP="004A3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юридического отдела </w:t>
      </w:r>
      <w:r w:rsidRPr="00F51BAF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администрации муниципального района                                   Ю.В. Волошенко</w:t>
      </w:r>
    </w:p>
    <w:p w:rsidR="004A38BA" w:rsidRDefault="004A38BA" w:rsidP="004A3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A38BA" w:rsidRDefault="004A38BA" w:rsidP="004A3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lastRenderedPageBreak/>
        <w:t xml:space="preserve">Заместитель главы администрации </w:t>
      </w:r>
    </w:p>
    <w:p w:rsidR="004A38BA" w:rsidRDefault="004A38BA" w:rsidP="004A3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муниципального района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</w:t>
      </w:r>
      <w:r w:rsidRPr="00F51BAF">
        <w:rPr>
          <w:rFonts w:ascii="Times New Roman" w:hAnsi="Times New Roman"/>
          <w:sz w:val="28"/>
          <w:szCs w:val="28"/>
        </w:rPr>
        <w:t>С.Я.Рыбакова</w:t>
      </w:r>
    </w:p>
    <w:p w:rsidR="004A38BA" w:rsidRPr="00F51BAF" w:rsidRDefault="004A38BA" w:rsidP="004A3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A38BA" w:rsidRDefault="004A38BA" w:rsidP="004A3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Управляющий делами администрации </w:t>
      </w:r>
    </w:p>
    <w:p w:rsidR="004A38BA" w:rsidRPr="00786A6B" w:rsidRDefault="004A38BA" w:rsidP="004A38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В.М.</w:t>
      </w:r>
      <w:r w:rsidRPr="00F51BAF">
        <w:rPr>
          <w:rFonts w:ascii="Times New Roman" w:hAnsi="Times New Roman"/>
          <w:sz w:val="28"/>
          <w:szCs w:val="28"/>
        </w:rPr>
        <w:t xml:space="preserve">Трунова                                                                 </w:t>
      </w:r>
    </w:p>
    <w:p w:rsidR="004A38BA" w:rsidRPr="00786A6B" w:rsidRDefault="004A38BA" w:rsidP="004A38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8BA" w:rsidRPr="00174E5E" w:rsidRDefault="004A38BA" w:rsidP="004A38BA">
      <w:pPr>
        <w:ind w:firstLine="708"/>
        <w:rPr>
          <w:rFonts w:ascii="Times New Roman" w:hAnsi="Times New Roman" w:cs="Times New Roman"/>
          <w:sz w:val="28"/>
        </w:rPr>
      </w:pPr>
    </w:p>
    <w:p w:rsidR="00187632" w:rsidRDefault="00187632"/>
    <w:sectPr w:rsidR="00187632" w:rsidSect="005E3206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7E14" w:rsidRDefault="00AC7E14" w:rsidP="00B273AE">
      <w:pPr>
        <w:spacing w:after="0" w:line="240" w:lineRule="auto"/>
      </w:pPr>
      <w:r>
        <w:separator/>
      </w:r>
    </w:p>
  </w:endnote>
  <w:endnote w:type="continuationSeparator" w:id="1">
    <w:p w:rsidR="00AC7E14" w:rsidRDefault="00AC7E14" w:rsidP="00B27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7E14" w:rsidRDefault="00AC7E14" w:rsidP="00B273AE">
      <w:pPr>
        <w:spacing w:after="0" w:line="240" w:lineRule="auto"/>
      </w:pPr>
      <w:r>
        <w:separator/>
      </w:r>
    </w:p>
  </w:footnote>
  <w:footnote w:type="continuationSeparator" w:id="1">
    <w:p w:rsidR="00AC7E14" w:rsidRDefault="00AC7E14" w:rsidP="00B273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42221"/>
      <w:docPartObj>
        <w:docPartGallery w:val="Page Numbers (Top of Page)"/>
        <w:docPartUnique/>
      </w:docPartObj>
    </w:sdtPr>
    <w:sdtContent>
      <w:p w:rsidR="005E3206" w:rsidRDefault="003E3542">
        <w:pPr>
          <w:pStyle w:val="a5"/>
          <w:jc w:val="center"/>
        </w:pPr>
        <w:r>
          <w:fldChar w:fldCharType="begin"/>
        </w:r>
        <w:r w:rsidR="00187632">
          <w:instrText xml:space="preserve"> PAGE   \* MERGEFORMAT </w:instrText>
        </w:r>
        <w:r>
          <w:fldChar w:fldCharType="separate"/>
        </w:r>
        <w:r w:rsidR="00E55AC2">
          <w:rPr>
            <w:noProof/>
          </w:rPr>
          <w:t>2</w:t>
        </w:r>
        <w:r>
          <w:fldChar w:fldCharType="end"/>
        </w:r>
      </w:p>
    </w:sdtContent>
  </w:sdt>
  <w:p w:rsidR="005E3206" w:rsidRDefault="00AC7E1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A38BA"/>
    <w:rsid w:val="00187632"/>
    <w:rsid w:val="003E3542"/>
    <w:rsid w:val="004A38BA"/>
    <w:rsid w:val="004F57D7"/>
    <w:rsid w:val="005478B5"/>
    <w:rsid w:val="00AC7E14"/>
    <w:rsid w:val="00B273AE"/>
    <w:rsid w:val="00DE620D"/>
    <w:rsid w:val="00E55AC2"/>
    <w:rsid w:val="00F11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3AE"/>
  </w:style>
  <w:style w:type="paragraph" w:styleId="1">
    <w:name w:val="heading 1"/>
    <w:basedOn w:val="a"/>
    <w:next w:val="a"/>
    <w:link w:val="10"/>
    <w:qFormat/>
    <w:rsid w:val="004A38B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38BA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4A38BA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4A38BA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4A3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A38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6</cp:revision>
  <cp:lastPrinted>2019-12-10T03:50:00Z</cp:lastPrinted>
  <dcterms:created xsi:type="dcterms:W3CDTF">2019-12-10T03:17:00Z</dcterms:created>
  <dcterms:modified xsi:type="dcterms:W3CDTF">2019-12-16T04:16:00Z</dcterms:modified>
</cp:coreProperties>
</file>