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E77" w:rsidRPr="00D54E77" w:rsidRDefault="00D54E77" w:rsidP="00D54E77">
      <w:pPr>
        <w:spacing w:after="0" w:line="240" w:lineRule="auto"/>
        <w:jc w:val="center"/>
        <w:rPr>
          <w:rFonts w:ascii="Times New Roman" w:eastAsia="Times New Roman" w:hAnsi="Times New Roman" w:cs="Times New Roman"/>
          <w:sz w:val="28"/>
          <w:szCs w:val="28"/>
          <w:lang w:eastAsia="ru-RU"/>
        </w:rPr>
      </w:pPr>
      <w:bookmarkStart w:id="0" w:name="_GoBack"/>
      <w:bookmarkEnd w:id="0"/>
      <w:r w:rsidRPr="00D54E77">
        <w:rPr>
          <w:rFonts w:ascii="Times New Roman" w:eastAsia="Times New Roman" w:hAnsi="Times New Roman" w:cs="Times New Roman"/>
          <w:sz w:val="28"/>
          <w:szCs w:val="28"/>
          <w:lang w:eastAsia="ru-RU"/>
        </w:rPr>
        <w:t>Муниципальное образование «Смидовичский муниципальный район»</w:t>
      </w:r>
    </w:p>
    <w:p w:rsidR="00D54E77" w:rsidRPr="00D54E77" w:rsidRDefault="00D54E77" w:rsidP="00D54E77">
      <w:pPr>
        <w:keepNext/>
        <w:spacing w:after="0" w:line="240" w:lineRule="auto"/>
        <w:jc w:val="center"/>
        <w:outlineLvl w:val="1"/>
        <w:rPr>
          <w:rFonts w:ascii="Times New Roman" w:eastAsia="Times New Roman" w:hAnsi="Times New Roman" w:cs="Times New Roman"/>
          <w:bCs/>
          <w:iCs/>
          <w:sz w:val="28"/>
          <w:szCs w:val="28"/>
          <w:lang w:eastAsia="ru-RU"/>
        </w:rPr>
      </w:pPr>
      <w:r w:rsidRPr="00D54E77">
        <w:rPr>
          <w:rFonts w:ascii="Times New Roman" w:eastAsia="Times New Roman" w:hAnsi="Times New Roman" w:cs="Times New Roman"/>
          <w:bCs/>
          <w:iCs/>
          <w:sz w:val="28"/>
          <w:szCs w:val="28"/>
          <w:lang w:eastAsia="ru-RU"/>
        </w:rPr>
        <w:t>Еврейской автономной области</w:t>
      </w:r>
    </w:p>
    <w:p w:rsidR="00D54E77" w:rsidRPr="00D54E77" w:rsidRDefault="00D54E77" w:rsidP="00D54E77">
      <w:pPr>
        <w:spacing w:after="0" w:line="240" w:lineRule="auto"/>
        <w:jc w:val="center"/>
        <w:rPr>
          <w:rFonts w:ascii="Times New Roman" w:eastAsia="Times New Roman" w:hAnsi="Times New Roman" w:cs="Times New Roman"/>
          <w:sz w:val="28"/>
          <w:szCs w:val="28"/>
          <w:lang w:eastAsia="ru-RU"/>
        </w:rPr>
      </w:pPr>
    </w:p>
    <w:p w:rsidR="00D54E77" w:rsidRPr="00D54E77" w:rsidRDefault="00D54E77" w:rsidP="00D54E77">
      <w:pPr>
        <w:keepNext/>
        <w:spacing w:after="0" w:line="240" w:lineRule="auto"/>
        <w:jc w:val="center"/>
        <w:outlineLvl w:val="1"/>
        <w:rPr>
          <w:rFonts w:ascii="Times New Roman" w:eastAsia="Times New Roman" w:hAnsi="Times New Roman" w:cs="Times New Roman"/>
          <w:bCs/>
          <w:iCs/>
          <w:sz w:val="28"/>
          <w:szCs w:val="28"/>
          <w:lang w:eastAsia="ru-RU"/>
        </w:rPr>
      </w:pPr>
      <w:r w:rsidRPr="00D54E77">
        <w:rPr>
          <w:rFonts w:ascii="Times New Roman" w:eastAsia="Times New Roman" w:hAnsi="Times New Roman" w:cs="Times New Roman"/>
          <w:bCs/>
          <w:iCs/>
          <w:sz w:val="28"/>
          <w:szCs w:val="28"/>
          <w:lang w:eastAsia="ru-RU"/>
        </w:rPr>
        <w:t>АДМИНИСТРАЦИЯ МУНИЦИПАЛЬНОГО РАЙОНА</w:t>
      </w:r>
    </w:p>
    <w:p w:rsidR="00D54E77" w:rsidRPr="00D54E77" w:rsidRDefault="00D54E77" w:rsidP="00D54E77">
      <w:pPr>
        <w:spacing w:after="0" w:line="240" w:lineRule="auto"/>
        <w:jc w:val="center"/>
        <w:rPr>
          <w:rFonts w:ascii="Times New Roman" w:eastAsia="Times New Roman" w:hAnsi="Times New Roman" w:cs="Times New Roman"/>
          <w:sz w:val="28"/>
          <w:szCs w:val="28"/>
          <w:lang w:eastAsia="ru-RU"/>
        </w:rPr>
      </w:pPr>
    </w:p>
    <w:p w:rsidR="00D54E77" w:rsidRPr="00D54E77" w:rsidRDefault="00D54E77" w:rsidP="00D54E77">
      <w:pPr>
        <w:keepNext/>
        <w:spacing w:after="0" w:line="240" w:lineRule="auto"/>
        <w:jc w:val="center"/>
        <w:outlineLvl w:val="1"/>
        <w:rPr>
          <w:rFonts w:ascii="Times New Roman" w:eastAsia="Times New Roman" w:hAnsi="Times New Roman" w:cs="Times New Roman"/>
          <w:bCs/>
          <w:iCs/>
          <w:sz w:val="28"/>
          <w:szCs w:val="28"/>
          <w:lang w:eastAsia="ru-RU"/>
        </w:rPr>
      </w:pPr>
      <w:r w:rsidRPr="00D54E77">
        <w:rPr>
          <w:rFonts w:ascii="Times New Roman" w:eastAsia="Times New Roman" w:hAnsi="Times New Roman" w:cs="Times New Roman"/>
          <w:bCs/>
          <w:iCs/>
          <w:sz w:val="28"/>
          <w:szCs w:val="28"/>
          <w:lang w:eastAsia="ru-RU"/>
        </w:rPr>
        <w:t>ПОСТАНОВЛЕНИЕ</w:t>
      </w:r>
    </w:p>
    <w:p w:rsidR="00D54E77" w:rsidRPr="00D54E77" w:rsidRDefault="00D54E77" w:rsidP="00D54E77">
      <w:pPr>
        <w:spacing w:after="0" w:line="240" w:lineRule="auto"/>
        <w:rPr>
          <w:rFonts w:ascii="Times New Roman" w:eastAsia="Times New Roman" w:hAnsi="Times New Roman" w:cs="Times New Roman"/>
          <w:sz w:val="28"/>
          <w:szCs w:val="28"/>
          <w:lang w:eastAsia="ru-RU"/>
        </w:rPr>
      </w:pPr>
    </w:p>
    <w:p w:rsidR="00D54E77" w:rsidRPr="00D54E77" w:rsidRDefault="0076625A" w:rsidP="00D54E77">
      <w:pPr>
        <w:spacing w:after="0" w:line="240" w:lineRule="auto"/>
        <w:rPr>
          <w:rFonts w:ascii="Times New Roman" w:eastAsia="Times New Roman" w:hAnsi="Times New Roman" w:cs="Times New Roman"/>
          <w:sz w:val="27"/>
          <w:szCs w:val="24"/>
          <w:lang w:eastAsia="ru-RU"/>
        </w:rPr>
      </w:pPr>
      <w:r>
        <w:rPr>
          <w:rFonts w:ascii="Times New Roman" w:eastAsia="Times New Roman" w:hAnsi="Times New Roman" w:cs="Times New Roman"/>
          <w:sz w:val="28"/>
          <w:szCs w:val="28"/>
          <w:lang w:eastAsia="ru-RU"/>
        </w:rPr>
        <w:t>31.08.</w:t>
      </w:r>
      <w:r w:rsidR="00D54E77" w:rsidRPr="00D54E77">
        <w:rPr>
          <w:rFonts w:ascii="Times New Roman" w:eastAsia="Times New Roman" w:hAnsi="Times New Roman" w:cs="Times New Roman"/>
          <w:sz w:val="28"/>
          <w:szCs w:val="28"/>
          <w:lang w:eastAsia="ru-RU"/>
        </w:rPr>
        <w:t>2016</w:t>
      </w:r>
      <w:r w:rsidR="00D54E77" w:rsidRPr="00D54E77">
        <w:rPr>
          <w:rFonts w:ascii="Times New Roman" w:eastAsia="Times New Roman" w:hAnsi="Times New Roman" w:cs="Times New Roman"/>
          <w:sz w:val="27"/>
          <w:szCs w:val="24"/>
          <w:lang w:eastAsia="ru-RU"/>
        </w:rPr>
        <w:t xml:space="preserve">                                                                             </w:t>
      </w:r>
      <w:r>
        <w:rPr>
          <w:rFonts w:ascii="Times New Roman" w:eastAsia="Times New Roman" w:hAnsi="Times New Roman" w:cs="Times New Roman"/>
          <w:sz w:val="27"/>
          <w:szCs w:val="24"/>
          <w:lang w:eastAsia="ru-RU"/>
        </w:rPr>
        <w:t xml:space="preserve">                               </w:t>
      </w:r>
      <w:r w:rsidR="00D54E77" w:rsidRPr="00D54E77">
        <w:rPr>
          <w:rFonts w:ascii="Times New Roman" w:eastAsia="Times New Roman" w:hAnsi="Times New Roman" w:cs="Times New Roman"/>
          <w:sz w:val="27"/>
          <w:szCs w:val="24"/>
          <w:lang w:eastAsia="ru-RU"/>
        </w:rPr>
        <w:t xml:space="preserve"> </w:t>
      </w:r>
      <w:r>
        <w:rPr>
          <w:rFonts w:ascii="Times New Roman" w:eastAsia="Times New Roman" w:hAnsi="Times New Roman" w:cs="Times New Roman"/>
          <w:sz w:val="27"/>
          <w:szCs w:val="24"/>
          <w:lang w:eastAsia="ru-RU"/>
        </w:rPr>
        <w:t>№</w:t>
      </w:r>
      <w:r w:rsidR="00D54E77" w:rsidRPr="00D54E77">
        <w:rPr>
          <w:rFonts w:ascii="Times New Roman" w:eastAsia="Times New Roman" w:hAnsi="Times New Roman" w:cs="Times New Roman"/>
          <w:sz w:val="27"/>
          <w:szCs w:val="24"/>
          <w:lang w:eastAsia="ru-RU"/>
        </w:rPr>
        <w:t xml:space="preserve"> </w:t>
      </w:r>
      <w:r>
        <w:rPr>
          <w:rFonts w:ascii="Times New Roman" w:eastAsia="Times New Roman" w:hAnsi="Times New Roman" w:cs="Times New Roman"/>
          <w:sz w:val="27"/>
          <w:szCs w:val="24"/>
          <w:lang w:eastAsia="ru-RU"/>
        </w:rPr>
        <w:t>352</w:t>
      </w:r>
    </w:p>
    <w:p w:rsidR="00D54E77" w:rsidRDefault="00D54E77" w:rsidP="00D54E77">
      <w:pPr>
        <w:spacing w:after="0" w:line="240" w:lineRule="auto"/>
        <w:jc w:val="center"/>
        <w:rPr>
          <w:rFonts w:ascii="Times New Roman" w:eastAsia="Times New Roman" w:hAnsi="Times New Roman" w:cs="Times New Roman"/>
          <w:sz w:val="27"/>
          <w:szCs w:val="24"/>
          <w:lang w:eastAsia="ru-RU"/>
        </w:rPr>
      </w:pPr>
    </w:p>
    <w:p w:rsidR="00D54E77" w:rsidRDefault="00D54E77" w:rsidP="00D54E77">
      <w:pPr>
        <w:spacing w:after="0" w:line="240" w:lineRule="auto"/>
        <w:jc w:val="center"/>
        <w:rPr>
          <w:rFonts w:ascii="Times New Roman" w:eastAsia="Times New Roman" w:hAnsi="Times New Roman" w:cs="Times New Roman"/>
          <w:sz w:val="27"/>
          <w:szCs w:val="24"/>
          <w:lang w:eastAsia="ru-RU"/>
        </w:rPr>
      </w:pPr>
      <w:r w:rsidRPr="00D54E77">
        <w:rPr>
          <w:rFonts w:ascii="Times New Roman" w:eastAsia="Times New Roman" w:hAnsi="Times New Roman" w:cs="Times New Roman"/>
          <w:sz w:val="27"/>
          <w:szCs w:val="24"/>
          <w:lang w:eastAsia="ru-RU"/>
        </w:rPr>
        <w:t>пос. Смидович</w:t>
      </w:r>
    </w:p>
    <w:p w:rsidR="00D54E77" w:rsidRPr="00D54E77" w:rsidRDefault="00D54E77" w:rsidP="00D54E77">
      <w:pPr>
        <w:spacing w:after="0" w:line="240" w:lineRule="auto"/>
        <w:jc w:val="center"/>
        <w:rPr>
          <w:rFonts w:ascii="Times New Roman" w:eastAsia="Times New Roman" w:hAnsi="Times New Roman" w:cs="Times New Roman"/>
          <w:sz w:val="27"/>
          <w:szCs w:val="24"/>
          <w:lang w:eastAsia="ru-RU"/>
        </w:rPr>
      </w:pPr>
    </w:p>
    <w:p w:rsidR="00980DAF" w:rsidRPr="00980DAF" w:rsidRDefault="00980DAF" w:rsidP="00980DAF">
      <w:pPr>
        <w:pStyle w:val="a4"/>
        <w:shd w:val="clear" w:color="auto" w:fill="auto"/>
        <w:spacing w:after="416" w:line="317" w:lineRule="exact"/>
        <w:ind w:left="40" w:right="-1"/>
        <w:jc w:val="both"/>
        <w:rPr>
          <w:spacing w:val="0"/>
          <w:sz w:val="28"/>
          <w:szCs w:val="28"/>
        </w:rPr>
      </w:pPr>
      <w:r w:rsidRPr="00980DAF">
        <w:rPr>
          <w:rStyle w:val="11"/>
          <w:color w:val="000000"/>
          <w:spacing w:val="0"/>
          <w:sz w:val="28"/>
          <w:szCs w:val="28"/>
        </w:rPr>
        <w:t xml:space="preserve">О создании органа по осуществлению </w:t>
      </w:r>
      <w:proofErr w:type="gramStart"/>
      <w:r w:rsidRPr="00980DAF">
        <w:rPr>
          <w:rStyle w:val="11"/>
          <w:color w:val="000000"/>
          <w:spacing w:val="0"/>
          <w:sz w:val="28"/>
          <w:szCs w:val="28"/>
        </w:rPr>
        <w:t>контроля за</w:t>
      </w:r>
      <w:proofErr w:type="gramEnd"/>
      <w:r w:rsidRPr="00980DAF">
        <w:rPr>
          <w:rStyle w:val="11"/>
          <w:color w:val="000000"/>
          <w:spacing w:val="0"/>
          <w:sz w:val="28"/>
          <w:szCs w:val="28"/>
        </w:rPr>
        <w:t xml:space="preserve"> соблюдением </w:t>
      </w:r>
      <w:r w:rsidRPr="00980DAF">
        <w:rPr>
          <w:rStyle w:val="a3"/>
          <w:color w:val="000000"/>
          <w:spacing w:val="0"/>
          <w:sz w:val="28"/>
          <w:szCs w:val="28"/>
        </w:rPr>
        <w:t>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Смидовичского муниципального района</w:t>
      </w:r>
    </w:p>
    <w:p w:rsidR="00980DAF" w:rsidRPr="00980DAF" w:rsidRDefault="00980DAF" w:rsidP="007A1145">
      <w:pPr>
        <w:pStyle w:val="a4"/>
        <w:shd w:val="clear" w:color="auto" w:fill="auto"/>
        <w:spacing w:after="0" w:line="240" w:lineRule="auto"/>
        <w:ind w:left="40" w:right="-1" w:firstLine="740"/>
        <w:jc w:val="both"/>
        <w:rPr>
          <w:spacing w:val="0"/>
          <w:sz w:val="28"/>
          <w:szCs w:val="28"/>
        </w:rPr>
      </w:pPr>
      <w:proofErr w:type="gramStart"/>
      <w:r w:rsidRPr="00980DAF">
        <w:rPr>
          <w:rStyle w:val="a3"/>
          <w:color w:val="000000"/>
          <w:spacing w:val="0"/>
          <w:sz w:val="28"/>
          <w:szCs w:val="28"/>
        </w:rPr>
        <w:t>В соответствии со ст.95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в целях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Смидовичского муниципального района, администрация муниципального</w:t>
      </w:r>
      <w:proofErr w:type="gramEnd"/>
      <w:r w:rsidRPr="00980DAF">
        <w:rPr>
          <w:rStyle w:val="a3"/>
          <w:color w:val="000000"/>
          <w:spacing w:val="0"/>
          <w:sz w:val="28"/>
          <w:szCs w:val="28"/>
        </w:rPr>
        <w:t xml:space="preserve"> района</w:t>
      </w:r>
    </w:p>
    <w:p w:rsidR="007A1145" w:rsidRDefault="00980DAF" w:rsidP="007A1145">
      <w:pPr>
        <w:pStyle w:val="20"/>
        <w:shd w:val="clear" w:color="auto" w:fill="auto"/>
        <w:spacing w:after="12" w:line="240" w:lineRule="auto"/>
        <w:ind w:left="40"/>
        <w:rPr>
          <w:rStyle w:val="2"/>
          <w:color w:val="000000"/>
          <w:spacing w:val="0"/>
          <w:sz w:val="28"/>
          <w:szCs w:val="28"/>
        </w:rPr>
      </w:pPr>
      <w:r w:rsidRPr="00980DAF">
        <w:rPr>
          <w:rStyle w:val="2"/>
          <w:color w:val="000000"/>
          <w:spacing w:val="0"/>
          <w:sz w:val="28"/>
          <w:szCs w:val="28"/>
        </w:rPr>
        <w:t>ПОСТАНОВЛЯЕТ</w:t>
      </w:r>
      <w:r w:rsidR="004B57B7">
        <w:rPr>
          <w:rStyle w:val="2"/>
          <w:color w:val="000000"/>
          <w:spacing w:val="0"/>
          <w:sz w:val="28"/>
          <w:szCs w:val="28"/>
        </w:rPr>
        <w:t>:</w:t>
      </w:r>
    </w:p>
    <w:p w:rsidR="007A1145" w:rsidRPr="007A1145" w:rsidRDefault="007A1145" w:rsidP="007A1145">
      <w:pPr>
        <w:pStyle w:val="20"/>
        <w:shd w:val="clear" w:color="auto" w:fill="auto"/>
        <w:spacing w:after="0" w:line="240" w:lineRule="auto"/>
        <w:ind w:left="40" w:firstLine="669"/>
        <w:rPr>
          <w:rStyle w:val="a3"/>
          <w:color w:val="000000"/>
          <w:spacing w:val="0"/>
          <w:sz w:val="28"/>
          <w:szCs w:val="28"/>
        </w:rPr>
      </w:pPr>
      <w:r w:rsidRPr="007A1145">
        <w:rPr>
          <w:rStyle w:val="2"/>
          <w:color w:val="000000"/>
          <w:sz w:val="28"/>
          <w:szCs w:val="28"/>
        </w:rPr>
        <w:t>1</w:t>
      </w:r>
      <w:r w:rsidRPr="007A1145">
        <w:rPr>
          <w:rStyle w:val="2"/>
          <w:color w:val="000000"/>
          <w:spacing w:val="0"/>
          <w:sz w:val="28"/>
          <w:szCs w:val="28"/>
        </w:rPr>
        <w:t>.</w:t>
      </w:r>
      <w:r w:rsidRPr="007A1145">
        <w:rPr>
          <w:rStyle w:val="a3"/>
          <w:color w:val="000000"/>
          <w:spacing w:val="0"/>
          <w:sz w:val="28"/>
          <w:szCs w:val="28"/>
        </w:rPr>
        <w:t xml:space="preserve"> </w:t>
      </w:r>
      <w:r w:rsidR="00980DAF" w:rsidRPr="007A1145">
        <w:rPr>
          <w:rStyle w:val="a3"/>
          <w:color w:val="000000"/>
          <w:spacing w:val="0"/>
          <w:sz w:val="28"/>
          <w:szCs w:val="28"/>
        </w:rPr>
        <w:t xml:space="preserve">Создать орган по осуществлению </w:t>
      </w:r>
      <w:proofErr w:type="gramStart"/>
      <w:r w:rsidR="00980DAF" w:rsidRPr="007A1145">
        <w:rPr>
          <w:rStyle w:val="a3"/>
          <w:color w:val="000000"/>
          <w:spacing w:val="0"/>
          <w:sz w:val="28"/>
          <w:szCs w:val="28"/>
        </w:rPr>
        <w:t>контроля за</w:t>
      </w:r>
      <w:proofErr w:type="gramEnd"/>
      <w:r w:rsidR="00980DAF" w:rsidRPr="007A1145">
        <w:rPr>
          <w:rStyle w:val="a3"/>
          <w:color w:val="000000"/>
          <w:spacing w:val="0"/>
          <w:sz w:val="28"/>
          <w:szCs w:val="28"/>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Смидовичского муниципального района</w:t>
      </w:r>
      <w:r w:rsidRPr="007A1145">
        <w:rPr>
          <w:rStyle w:val="a3"/>
          <w:color w:val="000000"/>
          <w:spacing w:val="0"/>
          <w:sz w:val="28"/>
          <w:szCs w:val="28"/>
        </w:rPr>
        <w:t xml:space="preserve"> </w:t>
      </w:r>
      <w:r w:rsidR="00425B6C">
        <w:rPr>
          <w:spacing w:val="0"/>
          <w:sz w:val="28"/>
          <w:szCs w:val="28"/>
        </w:rPr>
        <w:t>(далее – Контрольный орган)</w:t>
      </w:r>
      <w:r w:rsidRPr="007A1145">
        <w:rPr>
          <w:rStyle w:val="a3"/>
          <w:color w:val="000000"/>
          <w:spacing w:val="0"/>
          <w:sz w:val="28"/>
          <w:szCs w:val="28"/>
        </w:rPr>
        <w:t xml:space="preserve"> </w:t>
      </w:r>
      <w:r w:rsidR="00980DAF" w:rsidRPr="007A1145">
        <w:rPr>
          <w:rStyle w:val="a3"/>
          <w:color w:val="000000"/>
          <w:spacing w:val="0"/>
          <w:sz w:val="28"/>
          <w:szCs w:val="28"/>
        </w:rPr>
        <w:t xml:space="preserve"> в</w:t>
      </w:r>
      <w:r w:rsidR="00993A4A">
        <w:rPr>
          <w:rStyle w:val="a3"/>
          <w:color w:val="000000"/>
          <w:spacing w:val="0"/>
          <w:sz w:val="28"/>
          <w:szCs w:val="28"/>
        </w:rPr>
        <w:t xml:space="preserve"> составе согласно приложению</w:t>
      </w:r>
      <w:r w:rsidR="00980DAF" w:rsidRPr="007A1145">
        <w:rPr>
          <w:rStyle w:val="a3"/>
          <w:color w:val="000000"/>
          <w:spacing w:val="0"/>
          <w:sz w:val="28"/>
          <w:szCs w:val="28"/>
        </w:rPr>
        <w:t>.</w:t>
      </w:r>
    </w:p>
    <w:p w:rsidR="007A1145" w:rsidRPr="007A1145" w:rsidRDefault="007A1145" w:rsidP="007A1145">
      <w:pPr>
        <w:pStyle w:val="20"/>
        <w:shd w:val="clear" w:color="auto" w:fill="auto"/>
        <w:spacing w:after="0" w:line="240" w:lineRule="auto"/>
        <w:ind w:left="40" w:firstLine="669"/>
        <w:rPr>
          <w:spacing w:val="0"/>
          <w:sz w:val="28"/>
          <w:szCs w:val="28"/>
        </w:rPr>
      </w:pPr>
      <w:r w:rsidRPr="007A1145">
        <w:rPr>
          <w:rStyle w:val="a3"/>
          <w:color w:val="000000"/>
          <w:spacing w:val="0"/>
          <w:sz w:val="28"/>
          <w:szCs w:val="28"/>
        </w:rPr>
        <w:t xml:space="preserve">2. </w:t>
      </w:r>
      <w:r w:rsidRPr="007A1145">
        <w:rPr>
          <w:spacing w:val="0"/>
          <w:sz w:val="28"/>
          <w:szCs w:val="28"/>
        </w:rPr>
        <w:t>Выполнение функций Контрольного органа возложить на управление экономического развития администрации муниципального района.</w:t>
      </w:r>
    </w:p>
    <w:p w:rsidR="007A1145" w:rsidRPr="007A1145" w:rsidRDefault="007A1145" w:rsidP="007A1145">
      <w:pPr>
        <w:pStyle w:val="20"/>
        <w:shd w:val="clear" w:color="auto" w:fill="auto"/>
        <w:spacing w:after="0" w:line="240" w:lineRule="auto"/>
        <w:ind w:left="40" w:firstLine="669"/>
        <w:rPr>
          <w:rStyle w:val="a3"/>
          <w:color w:val="000000"/>
          <w:spacing w:val="0"/>
          <w:sz w:val="28"/>
          <w:szCs w:val="28"/>
        </w:rPr>
      </w:pPr>
      <w:r w:rsidRPr="007A1145">
        <w:rPr>
          <w:spacing w:val="0"/>
          <w:sz w:val="28"/>
          <w:szCs w:val="28"/>
        </w:rPr>
        <w:t>3.</w:t>
      </w:r>
      <w:r w:rsidRPr="007A1145">
        <w:rPr>
          <w:rStyle w:val="a3"/>
          <w:color w:val="000000"/>
          <w:spacing w:val="0"/>
          <w:sz w:val="28"/>
          <w:szCs w:val="28"/>
        </w:rPr>
        <w:t xml:space="preserve"> </w:t>
      </w:r>
      <w:r w:rsidR="00980DAF" w:rsidRPr="007A1145">
        <w:rPr>
          <w:rStyle w:val="a3"/>
          <w:color w:val="000000"/>
          <w:spacing w:val="0"/>
          <w:sz w:val="28"/>
          <w:szCs w:val="28"/>
        </w:rPr>
        <w:t xml:space="preserve">Утвердить Положение о порядке осуществления </w:t>
      </w:r>
      <w:proofErr w:type="gramStart"/>
      <w:r w:rsidR="00980DAF" w:rsidRPr="007A1145">
        <w:rPr>
          <w:rStyle w:val="a3"/>
          <w:color w:val="000000"/>
          <w:spacing w:val="0"/>
          <w:sz w:val="28"/>
          <w:szCs w:val="28"/>
        </w:rPr>
        <w:t>контроля за</w:t>
      </w:r>
      <w:proofErr w:type="gramEnd"/>
      <w:r w:rsidR="00980DAF" w:rsidRPr="007A1145">
        <w:rPr>
          <w:rStyle w:val="a3"/>
          <w:color w:val="000000"/>
          <w:spacing w:val="0"/>
          <w:sz w:val="28"/>
          <w:szCs w:val="28"/>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Смидовичского муниципального района.</w:t>
      </w:r>
    </w:p>
    <w:p w:rsidR="007A1145" w:rsidRDefault="007A1145" w:rsidP="007A1145">
      <w:pPr>
        <w:pStyle w:val="20"/>
        <w:shd w:val="clear" w:color="auto" w:fill="auto"/>
        <w:spacing w:after="0" w:line="240" w:lineRule="auto"/>
        <w:ind w:left="40" w:firstLine="669"/>
        <w:rPr>
          <w:rStyle w:val="a3"/>
          <w:color w:val="000000"/>
          <w:spacing w:val="0"/>
          <w:sz w:val="28"/>
          <w:szCs w:val="28"/>
        </w:rPr>
      </w:pPr>
      <w:r w:rsidRPr="007A1145">
        <w:rPr>
          <w:rStyle w:val="a3"/>
          <w:color w:val="000000"/>
          <w:spacing w:val="0"/>
          <w:sz w:val="28"/>
          <w:szCs w:val="28"/>
        </w:rPr>
        <w:t xml:space="preserve">4. Признать утратившим силу постановление администрации муниципального района от 20.02.2014 № 345 </w:t>
      </w:r>
      <w:r>
        <w:rPr>
          <w:rStyle w:val="a3"/>
          <w:color w:val="000000"/>
          <w:spacing w:val="0"/>
          <w:sz w:val="28"/>
          <w:szCs w:val="28"/>
        </w:rPr>
        <w:t>«</w:t>
      </w:r>
      <w:r w:rsidRPr="007A1145">
        <w:rPr>
          <w:rStyle w:val="11"/>
          <w:color w:val="000000"/>
          <w:spacing w:val="0"/>
          <w:sz w:val="28"/>
          <w:szCs w:val="28"/>
        </w:rPr>
        <w:t xml:space="preserve">О создании органа по осуществлению </w:t>
      </w:r>
      <w:proofErr w:type="gramStart"/>
      <w:r w:rsidRPr="007A1145">
        <w:rPr>
          <w:rStyle w:val="11"/>
          <w:color w:val="000000"/>
          <w:spacing w:val="0"/>
          <w:sz w:val="28"/>
          <w:szCs w:val="28"/>
        </w:rPr>
        <w:t>контроля за</w:t>
      </w:r>
      <w:proofErr w:type="gramEnd"/>
      <w:r w:rsidRPr="007A1145">
        <w:rPr>
          <w:rStyle w:val="11"/>
          <w:color w:val="000000"/>
          <w:spacing w:val="0"/>
          <w:sz w:val="28"/>
          <w:szCs w:val="28"/>
        </w:rPr>
        <w:t xml:space="preserve"> соблюдением </w:t>
      </w:r>
      <w:r w:rsidRPr="007A1145">
        <w:rPr>
          <w:rStyle w:val="a3"/>
          <w:color w:val="000000"/>
          <w:spacing w:val="0"/>
          <w:sz w:val="28"/>
          <w:szCs w:val="28"/>
        </w:rPr>
        <w:t>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Смидовичского муниципального района</w:t>
      </w:r>
      <w:r>
        <w:rPr>
          <w:rStyle w:val="a3"/>
          <w:color w:val="000000"/>
          <w:spacing w:val="0"/>
          <w:sz w:val="28"/>
          <w:szCs w:val="28"/>
        </w:rPr>
        <w:t>».</w:t>
      </w:r>
    </w:p>
    <w:p w:rsidR="007A1145" w:rsidRDefault="007A1145" w:rsidP="007A1145">
      <w:pPr>
        <w:pStyle w:val="20"/>
        <w:shd w:val="clear" w:color="auto" w:fill="auto"/>
        <w:spacing w:after="0" w:line="240" w:lineRule="auto"/>
        <w:ind w:left="40" w:firstLine="669"/>
        <w:rPr>
          <w:rStyle w:val="a6"/>
          <w:color w:val="000000"/>
          <w:spacing w:val="0"/>
          <w:sz w:val="28"/>
          <w:szCs w:val="28"/>
        </w:rPr>
      </w:pPr>
      <w:r>
        <w:rPr>
          <w:rStyle w:val="a3"/>
          <w:color w:val="000000"/>
          <w:spacing w:val="0"/>
          <w:sz w:val="28"/>
          <w:szCs w:val="28"/>
        </w:rPr>
        <w:lastRenderedPageBreak/>
        <w:t xml:space="preserve">5. </w:t>
      </w:r>
      <w:proofErr w:type="gramStart"/>
      <w:r w:rsidR="00980DAF" w:rsidRPr="007A1145">
        <w:rPr>
          <w:rStyle w:val="a6"/>
          <w:color w:val="000000"/>
          <w:spacing w:val="0"/>
          <w:sz w:val="28"/>
          <w:szCs w:val="28"/>
        </w:rPr>
        <w:t>Контроль за</w:t>
      </w:r>
      <w:proofErr w:type="gramEnd"/>
      <w:r w:rsidR="00980DAF" w:rsidRPr="007A1145">
        <w:rPr>
          <w:rStyle w:val="a6"/>
          <w:color w:val="000000"/>
          <w:spacing w:val="0"/>
          <w:sz w:val="28"/>
          <w:szCs w:val="28"/>
        </w:rPr>
        <w:t xml:space="preserve"> выполнением настоящего постановления возложить на заместителя главы администрации муниципального района</w:t>
      </w:r>
      <w:r w:rsidRPr="007A1145">
        <w:rPr>
          <w:rStyle w:val="a6"/>
          <w:color w:val="000000"/>
          <w:spacing w:val="0"/>
          <w:sz w:val="28"/>
          <w:szCs w:val="28"/>
        </w:rPr>
        <w:t xml:space="preserve"> Глухова</w:t>
      </w:r>
      <w:r>
        <w:rPr>
          <w:rStyle w:val="a6"/>
          <w:color w:val="000000"/>
          <w:spacing w:val="0"/>
          <w:sz w:val="28"/>
          <w:szCs w:val="28"/>
        </w:rPr>
        <w:t xml:space="preserve"> Е.С.</w:t>
      </w:r>
    </w:p>
    <w:p w:rsidR="00980DAF" w:rsidRPr="007A1145" w:rsidRDefault="007A1145" w:rsidP="007A1145">
      <w:pPr>
        <w:pStyle w:val="20"/>
        <w:shd w:val="clear" w:color="auto" w:fill="auto"/>
        <w:spacing w:after="0" w:line="240" w:lineRule="auto"/>
        <w:ind w:left="40" w:firstLine="669"/>
        <w:rPr>
          <w:color w:val="000000"/>
          <w:spacing w:val="0"/>
          <w:sz w:val="28"/>
          <w:szCs w:val="28"/>
          <w:shd w:val="clear" w:color="auto" w:fill="FFFFFF"/>
        </w:rPr>
      </w:pPr>
      <w:r>
        <w:rPr>
          <w:rStyle w:val="a6"/>
          <w:color w:val="000000"/>
          <w:spacing w:val="0"/>
          <w:sz w:val="28"/>
          <w:szCs w:val="28"/>
        </w:rPr>
        <w:t xml:space="preserve">6. </w:t>
      </w:r>
      <w:r w:rsidR="00980DAF" w:rsidRPr="00980DAF">
        <w:rPr>
          <w:color w:val="000000"/>
          <w:spacing w:val="0"/>
          <w:sz w:val="28"/>
          <w:szCs w:val="28"/>
          <w:shd w:val="clear" w:color="auto" w:fill="FFFFFF"/>
        </w:rPr>
        <w:t>Настоящее постановление вступает в силу со дня его подписания.</w:t>
      </w:r>
    </w:p>
    <w:p w:rsidR="00980DAF" w:rsidRPr="00980DAF" w:rsidRDefault="00980DAF" w:rsidP="00980DAF">
      <w:pPr>
        <w:pStyle w:val="a7"/>
        <w:ind w:left="1935" w:firstLine="0"/>
        <w:rPr>
          <w:color w:val="000000"/>
          <w:spacing w:val="0"/>
          <w:sz w:val="28"/>
          <w:szCs w:val="28"/>
          <w:shd w:val="clear" w:color="auto" w:fill="FFFFFF"/>
        </w:rPr>
      </w:pPr>
    </w:p>
    <w:p w:rsidR="007A1145" w:rsidRDefault="007A1145" w:rsidP="00980DAF">
      <w:pPr>
        <w:pStyle w:val="a7"/>
        <w:ind w:firstLine="0"/>
        <w:rPr>
          <w:color w:val="000000"/>
          <w:spacing w:val="0"/>
          <w:sz w:val="28"/>
          <w:szCs w:val="28"/>
          <w:shd w:val="clear" w:color="auto" w:fill="FFFFFF"/>
        </w:rPr>
      </w:pPr>
    </w:p>
    <w:p w:rsidR="00980DAF" w:rsidRPr="00980DAF" w:rsidRDefault="00980DAF" w:rsidP="00980DAF">
      <w:pPr>
        <w:pStyle w:val="a7"/>
        <w:ind w:firstLine="0"/>
        <w:rPr>
          <w:color w:val="000000"/>
          <w:spacing w:val="0"/>
          <w:sz w:val="28"/>
          <w:szCs w:val="28"/>
          <w:shd w:val="clear" w:color="auto" w:fill="FFFFFF"/>
        </w:rPr>
      </w:pPr>
      <w:r w:rsidRPr="00980DAF">
        <w:rPr>
          <w:color w:val="000000"/>
          <w:spacing w:val="0"/>
          <w:sz w:val="28"/>
          <w:szCs w:val="28"/>
          <w:shd w:val="clear" w:color="auto" w:fill="FFFFFF"/>
        </w:rPr>
        <w:t xml:space="preserve">Глава администрации </w:t>
      </w:r>
    </w:p>
    <w:p w:rsidR="00980DAF" w:rsidRDefault="00980DAF" w:rsidP="00980DAF">
      <w:pPr>
        <w:pStyle w:val="a7"/>
        <w:ind w:firstLine="0"/>
        <w:rPr>
          <w:color w:val="000000"/>
          <w:spacing w:val="0"/>
          <w:sz w:val="28"/>
          <w:szCs w:val="28"/>
          <w:shd w:val="clear" w:color="auto" w:fill="FFFFFF"/>
        </w:rPr>
      </w:pPr>
      <w:r w:rsidRPr="00980DAF">
        <w:rPr>
          <w:color w:val="000000"/>
          <w:spacing w:val="0"/>
          <w:sz w:val="28"/>
          <w:szCs w:val="28"/>
          <w:shd w:val="clear" w:color="auto" w:fill="FFFFFF"/>
        </w:rPr>
        <w:t xml:space="preserve">муниципального района                                         </w:t>
      </w:r>
      <w:r>
        <w:rPr>
          <w:color w:val="000000"/>
          <w:spacing w:val="0"/>
          <w:sz w:val="28"/>
          <w:szCs w:val="28"/>
          <w:shd w:val="clear" w:color="auto" w:fill="FFFFFF"/>
        </w:rPr>
        <w:t xml:space="preserve">       </w:t>
      </w:r>
      <w:r w:rsidR="00E07B99">
        <w:rPr>
          <w:color w:val="000000"/>
          <w:spacing w:val="0"/>
          <w:sz w:val="28"/>
          <w:szCs w:val="28"/>
          <w:shd w:val="clear" w:color="auto" w:fill="FFFFFF"/>
        </w:rPr>
        <w:t xml:space="preserve">   </w:t>
      </w:r>
      <w:r>
        <w:rPr>
          <w:color w:val="000000"/>
          <w:spacing w:val="0"/>
          <w:sz w:val="28"/>
          <w:szCs w:val="28"/>
          <w:shd w:val="clear" w:color="auto" w:fill="FFFFFF"/>
        </w:rPr>
        <w:t xml:space="preserve"> </w:t>
      </w:r>
      <w:proofErr w:type="spellStart"/>
      <w:r w:rsidRPr="00980DAF">
        <w:rPr>
          <w:color w:val="000000"/>
          <w:spacing w:val="0"/>
          <w:sz w:val="28"/>
          <w:szCs w:val="28"/>
          <w:shd w:val="clear" w:color="auto" w:fill="FFFFFF"/>
        </w:rPr>
        <w:t>А.П.Тлустенко</w:t>
      </w:r>
      <w:proofErr w:type="spellEnd"/>
    </w:p>
    <w:p w:rsidR="00980DAF" w:rsidRDefault="00980DAF" w:rsidP="00980DAF">
      <w:pPr>
        <w:pStyle w:val="a7"/>
        <w:ind w:firstLine="0"/>
        <w:rPr>
          <w:color w:val="000000"/>
          <w:spacing w:val="0"/>
          <w:sz w:val="28"/>
          <w:szCs w:val="28"/>
          <w:shd w:val="clear" w:color="auto" w:fill="FFFFFF"/>
        </w:rPr>
      </w:pPr>
    </w:p>
    <w:tbl>
      <w:tblPr>
        <w:tblW w:w="9962" w:type="dxa"/>
        <w:tblLook w:val="04A0" w:firstRow="1" w:lastRow="0" w:firstColumn="1" w:lastColumn="0" w:noHBand="0" w:noVBand="1"/>
      </w:tblPr>
      <w:tblGrid>
        <w:gridCol w:w="5070"/>
        <w:gridCol w:w="1701"/>
        <w:gridCol w:w="3191"/>
      </w:tblGrid>
      <w:tr w:rsidR="00D54E77" w:rsidRPr="00D54E77" w:rsidTr="00026C76">
        <w:tc>
          <w:tcPr>
            <w:tcW w:w="5070" w:type="dxa"/>
            <w:shd w:val="clear" w:color="auto" w:fill="auto"/>
          </w:tcPr>
          <w:p w:rsidR="00D54E77" w:rsidRPr="00D54E77" w:rsidRDefault="00D54E77" w:rsidP="00D54E77">
            <w:pPr>
              <w:spacing w:after="0" w:line="240" w:lineRule="auto"/>
              <w:jc w:val="both"/>
              <w:rPr>
                <w:rFonts w:ascii="Times New Roman" w:eastAsia="Times New Roman" w:hAnsi="Times New Roman" w:cs="Times New Roman"/>
                <w:sz w:val="28"/>
                <w:szCs w:val="24"/>
                <w:lang w:eastAsia="ru-RU"/>
              </w:rPr>
            </w:pPr>
          </w:p>
        </w:tc>
        <w:tc>
          <w:tcPr>
            <w:tcW w:w="1701" w:type="dxa"/>
            <w:shd w:val="clear" w:color="auto" w:fill="auto"/>
          </w:tcPr>
          <w:p w:rsidR="00D54E77" w:rsidRPr="00D54E77" w:rsidRDefault="00D54E77" w:rsidP="00D54E77">
            <w:pPr>
              <w:spacing w:after="0" w:line="240" w:lineRule="auto"/>
              <w:jc w:val="both"/>
              <w:rPr>
                <w:rFonts w:ascii="Times New Roman" w:eastAsia="Times New Roman" w:hAnsi="Times New Roman" w:cs="Times New Roman"/>
                <w:sz w:val="28"/>
                <w:szCs w:val="24"/>
                <w:lang w:eastAsia="ru-RU"/>
              </w:rPr>
            </w:pPr>
          </w:p>
        </w:tc>
        <w:tc>
          <w:tcPr>
            <w:tcW w:w="3191" w:type="dxa"/>
            <w:shd w:val="clear" w:color="auto" w:fill="auto"/>
          </w:tcPr>
          <w:p w:rsidR="00D54E77" w:rsidRPr="00D54E77" w:rsidRDefault="00D54E77" w:rsidP="00D54E77">
            <w:pPr>
              <w:spacing w:after="0" w:line="240" w:lineRule="auto"/>
              <w:jc w:val="both"/>
              <w:rPr>
                <w:rFonts w:ascii="Times New Roman" w:eastAsia="Times New Roman" w:hAnsi="Times New Roman" w:cs="Times New Roman"/>
                <w:sz w:val="28"/>
                <w:szCs w:val="24"/>
                <w:lang w:eastAsia="ru-RU"/>
              </w:rPr>
            </w:pPr>
          </w:p>
        </w:tc>
      </w:tr>
      <w:tr w:rsidR="00D54E77" w:rsidRPr="00D54E77" w:rsidTr="00026C76">
        <w:tc>
          <w:tcPr>
            <w:tcW w:w="5070" w:type="dxa"/>
            <w:shd w:val="clear" w:color="auto" w:fill="auto"/>
          </w:tcPr>
          <w:p w:rsidR="00D54E77" w:rsidRPr="00D54E77" w:rsidRDefault="00D54E77" w:rsidP="00D54E77">
            <w:pPr>
              <w:spacing w:after="0" w:line="240" w:lineRule="auto"/>
              <w:jc w:val="both"/>
              <w:rPr>
                <w:rFonts w:ascii="Times New Roman" w:eastAsia="Times New Roman" w:hAnsi="Times New Roman" w:cs="Times New Roman"/>
                <w:sz w:val="28"/>
                <w:szCs w:val="24"/>
                <w:lang w:eastAsia="ru-RU"/>
              </w:rPr>
            </w:pPr>
          </w:p>
        </w:tc>
        <w:tc>
          <w:tcPr>
            <w:tcW w:w="1701" w:type="dxa"/>
            <w:shd w:val="clear" w:color="auto" w:fill="auto"/>
          </w:tcPr>
          <w:p w:rsidR="00D54E77" w:rsidRPr="00D54E77" w:rsidRDefault="00D54E77" w:rsidP="00D54E77">
            <w:pPr>
              <w:spacing w:after="0" w:line="240" w:lineRule="auto"/>
              <w:jc w:val="both"/>
              <w:rPr>
                <w:rFonts w:ascii="Times New Roman" w:eastAsia="Times New Roman" w:hAnsi="Times New Roman" w:cs="Times New Roman"/>
                <w:sz w:val="28"/>
                <w:szCs w:val="24"/>
                <w:lang w:eastAsia="ru-RU"/>
              </w:rPr>
            </w:pPr>
          </w:p>
        </w:tc>
        <w:tc>
          <w:tcPr>
            <w:tcW w:w="3191" w:type="dxa"/>
            <w:shd w:val="clear" w:color="auto" w:fill="auto"/>
          </w:tcPr>
          <w:p w:rsidR="00D54E77" w:rsidRPr="00D54E77" w:rsidRDefault="00D54E77" w:rsidP="00D54E77">
            <w:pPr>
              <w:spacing w:after="0" w:line="240" w:lineRule="auto"/>
              <w:jc w:val="both"/>
              <w:rPr>
                <w:rFonts w:ascii="Times New Roman" w:eastAsia="Times New Roman" w:hAnsi="Times New Roman" w:cs="Times New Roman"/>
                <w:sz w:val="28"/>
                <w:szCs w:val="24"/>
                <w:lang w:eastAsia="ru-RU"/>
              </w:rPr>
            </w:pPr>
          </w:p>
        </w:tc>
      </w:tr>
      <w:tr w:rsidR="00D54E77" w:rsidRPr="00D54E77" w:rsidTr="00026C76">
        <w:tc>
          <w:tcPr>
            <w:tcW w:w="5070" w:type="dxa"/>
            <w:shd w:val="clear" w:color="auto" w:fill="auto"/>
          </w:tcPr>
          <w:p w:rsidR="00D54E77" w:rsidRPr="00D54E77" w:rsidRDefault="00D54E77" w:rsidP="00D54E77">
            <w:pPr>
              <w:spacing w:after="0" w:line="240" w:lineRule="auto"/>
              <w:jc w:val="both"/>
              <w:rPr>
                <w:rFonts w:ascii="Times New Roman" w:eastAsia="Times New Roman" w:hAnsi="Times New Roman" w:cs="Times New Roman"/>
                <w:szCs w:val="24"/>
                <w:lang w:eastAsia="ru-RU"/>
              </w:rPr>
            </w:pPr>
          </w:p>
        </w:tc>
        <w:tc>
          <w:tcPr>
            <w:tcW w:w="1701" w:type="dxa"/>
            <w:shd w:val="clear" w:color="auto" w:fill="auto"/>
          </w:tcPr>
          <w:p w:rsidR="00D54E77" w:rsidRPr="00D54E77" w:rsidRDefault="00D54E77" w:rsidP="00D54E77">
            <w:pPr>
              <w:spacing w:after="0" w:line="240" w:lineRule="auto"/>
              <w:jc w:val="both"/>
              <w:rPr>
                <w:rFonts w:ascii="Times New Roman" w:eastAsia="Times New Roman" w:hAnsi="Times New Roman" w:cs="Times New Roman"/>
                <w:sz w:val="28"/>
                <w:szCs w:val="24"/>
                <w:lang w:eastAsia="ru-RU"/>
              </w:rPr>
            </w:pPr>
          </w:p>
        </w:tc>
        <w:tc>
          <w:tcPr>
            <w:tcW w:w="3191" w:type="dxa"/>
            <w:shd w:val="clear" w:color="auto" w:fill="auto"/>
          </w:tcPr>
          <w:p w:rsidR="00D54E77" w:rsidRPr="00D54E77" w:rsidRDefault="00D54E77" w:rsidP="00D54E77">
            <w:pPr>
              <w:spacing w:after="0" w:line="240" w:lineRule="auto"/>
              <w:jc w:val="both"/>
              <w:rPr>
                <w:rFonts w:ascii="Times New Roman" w:eastAsia="Times New Roman" w:hAnsi="Times New Roman" w:cs="Times New Roman"/>
                <w:sz w:val="28"/>
                <w:szCs w:val="24"/>
                <w:lang w:eastAsia="ru-RU"/>
              </w:rPr>
            </w:pPr>
          </w:p>
        </w:tc>
      </w:tr>
      <w:tr w:rsidR="00D54E77" w:rsidRPr="00D54E77" w:rsidTr="00026C76">
        <w:tc>
          <w:tcPr>
            <w:tcW w:w="5070" w:type="dxa"/>
            <w:shd w:val="clear" w:color="auto" w:fill="auto"/>
          </w:tcPr>
          <w:p w:rsidR="00D54E77" w:rsidRPr="00D54E77" w:rsidRDefault="00D54E77" w:rsidP="00D54E77">
            <w:pPr>
              <w:spacing w:after="0" w:line="240" w:lineRule="auto"/>
              <w:jc w:val="both"/>
              <w:rPr>
                <w:rFonts w:ascii="Times New Roman" w:eastAsia="Times New Roman" w:hAnsi="Times New Roman" w:cs="Times New Roman"/>
                <w:sz w:val="28"/>
                <w:szCs w:val="24"/>
                <w:lang w:eastAsia="ru-RU"/>
              </w:rPr>
            </w:pPr>
          </w:p>
        </w:tc>
        <w:tc>
          <w:tcPr>
            <w:tcW w:w="1701" w:type="dxa"/>
            <w:shd w:val="clear" w:color="auto" w:fill="auto"/>
          </w:tcPr>
          <w:p w:rsidR="00D54E77" w:rsidRPr="00D54E77" w:rsidRDefault="00D54E77" w:rsidP="00D54E77">
            <w:pPr>
              <w:spacing w:after="0" w:line="240" w:lineRule="auto"/>
              <w:jc w:val="both"/>
              <w:rPr>
                <w:rFonts w:ascii="Times New Roman" w:eastAsia="Times New Roman" w:hAnsi="Times New Roman" w:cs="Times New Roman"/>
                <w:sz w:val="28"/>
                <w:szCs w:val="24"/>
                <w:lang w:eastAsia="ru-RU"/>
              </w:rPr>
            </w:pPr>
          </w:p>
        </w:tc>
        <w:tc>
          <w:tcPr>
            <w:tcW w:w="3191" w:type="dxa"/>
            <w:shd w:val="clear" w:color="auto" w:fill="auto"/>
          </w:tcPr>
          <w:p w:rsidR="00D54E77" w:rsidRPr="00D54E77" w:rsidRDefault="00D54E77" w:rsidP="00D54E77">
            <w:pPr>
              <w:spacing w:after="0" w:line="240" w:lineRule="auto"/>
              <w:jc w:val="both"/>
              <w:rPr>
                <w:rFonts w:ascii="Times New Roman" w:eastAsia="Times New Roman" w:hAnsi="Times New Roman" w:cs="Times New Roman"/>
                <w:sz w:val="28"/>
                <w:szCs w:val="24"/>
                <w:lang w:eastAsia="ru-RU"/>
              </w:rPr>
            </w:pPr>
          </w:p>
        </w:tc>
      </w:tr>
      <w:tr w:rsidR="00D54E77" w:rsidRPr="00D54E77" w:rsidTr="00026C76">
        <w:tc>
          <w:tcPr>
            <w:tcW w:w="5070" w:type="dxa"/>
            <w:shd w:val="clear" w:color="auto" w:fill="auto"/>
          </w:tcPr>
          <w:p w:rsidR="00D54E77" w:rsidRPr="00D54E77" w:rsidRDefault="00D54E77" w:rsidP="00D54E77">
            <w:pPr>
              <w:spacing w:after="0" w:line="240" w:lineRule="auto"/>
              <w:rPr>
                <w:rFonts w:ascii="Times New Roman" w:eastAsia="Times New Roman" w:hAnsi="Times New Roman" w:cs="Times New Roman"/>
                <w:sz w:val="28"/>
                <w:szCs w:val="24"/>
                <w:lang w:eastAsia="ru-RU"/>
              </w:rPr>
            </w:pPr>
          </w:p>
        </w:tc>
        <w:tc>
          <w:tcPr>
            <w:tcW w:w="1701" w:type="dxa"/>
            <w:shd w:val="clear" w:color="auto" w:fill="auto"/>
          </w:tcPr>
          <w:p w:rsidR="00D54E77" w:rsidRPr="00D54E77" w:rsidRDefault="00D54E77" w:rsidP="00D54E77">
            <w:pPr>
              <w:spacing w:after="0" w:line="240" w:lineRule="auto"/>
              <w:jc w:val="both"/>
              <w:rPr>
                <w:rFonts w:ascii="Times New Roman" w:eastAsia="Times New Roman" w:hAnsi="Times New Roman" w:cs="Times New Roman"/>
                <w:sz w:val="28"/>
                <w:szCs w:val="24"/>
                <w:lang w:eastAsia="ru-RU"/>
              </w:rPr>
            </w:pPr>
          </w:p>
        </w:tc>
        <w:tc>
          <w:tcPr>
            <w:tcW w:w="3191" w:type="dxa"/>
            <w:shd w:val="clear" w:color="auto" w:fill="auto"/>
          </w:tcPr>
          <w:p w:rsidR="00D54E77" w:rsidRPr="00D54E77" w:rsidRDefault="00D54E77" w:rsidP="00D54E77">
            <w:pPr>
              <w:spacing w:after="0" w:line="240" w:lineRule="auto"/>
              <w:jc w:val="both"/>
              <w:rPr>
                <w:rFonts w:ascii="Times New Roman" w:eastAsia="Times New Roman" w:hAnsi="Times New Roman" w:cs="Times New Roman"/>
                <w:sz w:val="28"/>
                <w:szCs w:val="24"/>
                <w:lang w:eastAsia="ru-RU"/>
              </w:rPr>
            </w:pPr>
          </w:p>
        </w:tc>
      </w:tr>
    </w:tbl>
    <w:p w:rsidR="00D54E77" w:rsidRPr="00D54E77" w:rsidRDefault="00D54E77" w:rsidP="00D54E77">
      <w:pPr>
        <w:spacing w:after="0" w:line="240" w:lineRule="auto"/>
        <w:jc w:val="both"/>
        <w:rPr>
          <w:rFonts w:ascii="Times New Roman" w:eastAsia="Times New Roman" w:hAnsi="Times New Roman" w:cs="Times New Roman"/>
          <w:sz w:val="28"/>
          <w:szCs w:val="24"/>
          <w:lang w:eastAsia="ru-RU"/>
        </w:rPr>
      </w:pPr>
    </w:p>
    <w:p w:rsidR="00980DAF" w:rsidRPr="00980DAF" w:rsidRDefault="00980DAF" w:rsidP="00980DAF">
      <w:pPr>
        <w:pStyle w:val="a7"/>
        <w:ind w:firstLine="0"/>
        <w:rPr>
          <w:color w:val="000000"/>
          <w:spacing w:val="0"/>
          <w:sz w:val="28"/>
          <w:szCs w:val="28"/>
          <w:shd w:val="clear" w:color="auto" w:fill="FFFFFF"/>
        </w:rPr>
      </w:pPr>
    </w:p>
    <w:p w:rsidR="00980DAF" w:rsidRDefault="00980DAF" w:rsidP="00980DAF">
      <w:pPr>
        <w:widowControl w:val="0"/>
        <w:spacing w:after="0" w:line="322" w:lineRule="exact"/>
        <w:ind w:left="5360"/>
        <w:jc w:val="both"/>
        <w:rPr>
          <w:rFonts w:ascii="Times New Roman" w:eastAsia="Courier New" w:hAnsi="Times New Roman" w:cs="Times New Roman"/>
          <w:color w:val="000000"/>
          <w:sz w:val="28"/>
          <w:szCs w:val="28"/>
          <w:lang w:eastAsia="ru-RU"/>
        </w:rPr>
      </w:pPr>
    </w:p>
    <w:p w:rsidR="00FF6DD0" w:rsidRDefault="00FF6DD0" w:rsidP="00980DAF">
      <w:pPr>
        <w:widowControl w:val="0"/>
        <w:spacing w:after="0" w:line="322" w:lineRule="exact"/>
        <w:ind w:left="5360"/>
        <w:jc w:val="both"/>
        <w:rPr>
          <w:rFonts w:ascii="Times New Roman" w:eastAsia="Courier New" w:hAnsi="Times New Roman" w:cs="Times New Roman"/>
          <w:color w:val="000000"/>
          <w:sz w:val="28"/>
          <w:szCs w:val="28"/>
          <w:lang w:eastAsia="ru-RU"/>
        </w:rPr>
        <w:sectPr w:rsidR="00FF6DD0" w:rsidSect="00D54E77">
          <w:headerReference w:type="default" r:id="rId8"/>
          <w:headerReference w:type="first" r:id="rId9"/>
          <w:pgSz w:w="11906" w:h="16838"/>
          <w:pgMar w:top="1134" w:right="850" w:bottom="1134" w:left="1701" w:header="708" w:footer="708" w:gutter="0"/>
          <w:pgNumType w:start="1"/>
          <w:cols w:space="708"/>
          <w:titlePg/>
          <w:docGrid w:linePitch="360"/>
        </w:sectPr>
      </w:pPr>
    </w:p>
    <w:p w:rsidR="00980DAF" w:rsidRDefault="00980DAF" w:rsidP="00980DAF">
      <w:pPr>
        <w:widowControl w:val="0"/>
        <w:spacing w:after="0" w:line="322" w:lineRule="exact"/>
        <w:ind w:left="5360"/>
        <w:jc w:val="both"/>
        <w:rPr>
          <w:rFonts w:ascii="Times New Roman" w:eastAsia="Courier New" w:hAnsi="Times New Roman" w:cs="Times New Roman"/>
          <w:color w:val="000000"/>
          <w:sz w:val="28"/>
          <w:szCs w:val="28"/>
          <w:lang w:eastAsia="ru-RU"/>
        </w:rPr>
      </w:pPr>
      <w:r w:rsidRPr="00980DAF">
        <w:rPr>
          <w:rFonts w:ascii="Times New Roman" w:eastAsia="Courier New" w:hAnsi="Times New Roman" w:cs="Times New Roman"/>
          <w:color w:val="000000"/>
          <w:sz w:val="28"/>
          <w:szCs w:val="28"/>
          <w:lang w:eastAsia="ru-RU"/>
        </w:rPr>
        <w:lastRenderedPageBreak/>
        <w:t>УТВЕРЖДЕНО</w:t>
      </w:r>
    </w:p>
    <w:p w:rsidR="007942CF" w:rsidRPr="00980DAF" w:rsidRDefault="007942CF" w:rsidP="00980DAF">
      <w:pPr>
        <w:widowControl w:val="0"/>
        <w:spacing w:after="0" w:line="322" w:lineRule="exact"/>
        <w:ind w:left="5360"/>
        <w:jc w:val="both"/>
        <w:rPr>
          <w:rFonts w:ascii="Times New Roman" w:eastAsia="Courier New" w:hAnsi="Times New Roman" w:cs="Times New Roman"/>
          <w:sz w:val="28"/>
          <w:szCs w:val="28"/>
          <w:lang w:eastAsia="ru-RU"/>
        </w:rPr>
      </w:pPr>
    </w:p>
    <w:p w:rsidR="00980DAF" w:rsidRDefault="00980DAF" w:rsidP="00980DAF">
      <w:pPr>
        <w:widowControl w:val="0"/>
        <w:spacing w:after="0" w:line="322" w:lineRule="exact"/>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w:t>
      </w:r>
      <w:r w:rsidR="007A1145">
        <w:rPr>
          <w:rFonts w:ascii="Times New Roman" w:eastAsia="Courier New" w:hAnsi="Times New Roman" w:cs="Times New Roman"/>
          <w:color w:val="000000"/>
          <w:sz w:val="28"/>
          <w:szCs w:val="28"/>
          <w:lang w:eastAsia="ru-RU"/>
        </w:rPr>
        <w:t xml:space="preserve"> </w:t>
      </w:r>
      <w:r w:rsidRPr="00980DAF">
        <w:rPr>
          <w:rFonts w:ascii="Times New Roman" w:eastAsia="Courier New" w:hAnsi="Times New Roman" w:cs="Times New Roman"/>
          <w:color w:val="000000"/>
          <w:sz w:val="28"/>
          <w:szCs w:val="28"/>
          <w:lang w:eastAsia="ru-RU"/>
        </w:rPr>
        <w:t>постановлением администрации</w:t>
      </w:r>
    </w:p>
    <w:p w:rsidR="00980DAF" w:rsidRDefault="00980DAF" w:rsidP="00980DAF">
      <w:pPr>
        <w:widowControl w:val="0"/>
        <w:spacing w:after="0" w:line="322" w:lineRule="exact"/>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w:t>
      </w:r>
      <w:r w:rsidRPr="00980DAF">
        <w:rPr>
          <w:rFonts w:ascii="Times New Roman" w:eastAsia="Courier New" w:hAnsi="Times New Roman" w:cs="Times New Roman"/>
          <w:color w:val="000000"/>
          <w:sz w:val="28"/>
          <w:szCs w:val="28"/>
          <w:lang w:eastAsia="ru-RU"/>
        </w:rPr>
        <w:t xml:space="preserve"> </w:t>
      </w:r>
      <w:r w:rsidR="007A1145">
        <w:rPr>
          <w:rFonts w:ascii="Times New Roman" w:eastAsia="Courier New" w:hAnsi="Times New Roman" w:cs="Times New Roman"/>
          <w:color w:val="000000"/>
          <w:sz w:val="28"/>
          <w:szCs w:val="28"/>
          <w:lang w:eastAsia="ru-RU"/>
        </w:rPr>
        <w:t xml:space="preserve"> </w:t>
      </w:r>
      <w:r w:rsidRPr="00980DAF">
        <w:rPr>
          <w:rFonts w:ascii="Times New Roman" w:eastAsia="Courier New" w:hAnsi="Times New Roman" w:cs="Times New Roman"/>
          <w:color w:val="000000"/>
          <w:sz w:val="28"/>
          <w:szCs w:val="28"/>
          <w:lang w:eastAsia="ru-RU"/>
        </w:rPr>
        <w:t>муниципального района</w:t>
      </w:r>
    </w:p>
    <w:p w:rsidR="00980DAF" w:rsidRPr="007A1145" w:rsidRDefault="00980DAF" w:rsidP="00980DAF">
      <w:pPr>
        <w:widowControl w:val="0"/>
        <w:spacing w:after="0" w:line="322" w:lineRule="exact"/>
        <w:jc w:val="center"/>
        <w:rPr>
          <w:rFonts w:ascii="Times New Roman" w:eastAsia="Courier New" w:hAnsi="Times New Roman" w:cs="Times New Roman"/>
          <w:sz w:val="28"/>
          <w:szCs w:val="28"/>
          <w:lang w:eastAsia="ru-RU"/>
        </w:rPr>
      </w:pPr>
      <w:r>
        <w:rPr>
          <w:rFonts w:ascii="Times New Roman" w:eastAsia="Courier New" w:hAnsi="Times New Roman" w:cs="Times New Roman"/>
          <w:color w:val="000000"/>
          <w:sz w:val="28"/>
          <w:szCs w:val="28"/>
          <w:lang w:eastAsia="ru-RU"/>
        </w:rPr>
        <w:t xml:space="preserve">                                                  </w:t>
      </w:r>
      <w:r w:rsidRPr="00980DAF">
        <w:rPr>
          <w:rFonts w:ascii="Times New Roman" w:eastAsia="Courier New" w:hAnsi="Times New Roman" w:cs="Times New Roman"/>
          <w:color w:val="000000"/>
          <w:sz w:val="28"/>
          <w:szCs w:val="28"/>
          <w:lang w:eastAsia="ru-RU"/>
        </w:rPr>
        <w:t>от</w:t>
      </w:r>
      <w:r w:rsidR="007A1145" w:rsidRPr="007A1145">
        <w:rPr>
          <w:rFonts w:ascii="Times New Roman" w:eastAsia="Courier New" w:hAnsi="Times New Roman" w:cs="Times New Roman"/>
          <w:color w:val="000000"/>
          <w:sz w:val="28"/>
          <w:szCs w:val="28"/>
          <w:lang w:eastAsia="ru-RU"/>
        </w:rPr>
        <w:t>_________</w:t>
      </w:r>
      <w:r w:rsidRPr="007A1145">
        <w:rPr>
          <w:rFonts w:ascii="Times New Roman" w:eastAsia="Courier New" w:hAnsi="Times New Roman" w:cs="Times New Roman"/>
          <w:color w:val="000000"/>
          <w:sz w:val="28"/>
          <w:szCs w:val="28"/>
          <w:lang w:eastAsia="ru-RU"/>
        </w:rPr>
        <w:t xml:space="preserve">№ </w:t>
      </w:r>
      <w:r w:rsidR="007A1145" w:rsidRPr="007A1145">
        <w:rPr>
          <w:rFonts w:ascii="Times New Roman" w:eastAsia="Courier New" w:hAnsi="Times New Roman" w:cs="Times New Roman"/>
          <w:color w:val="000000"/>
          <w:sz w:val="28"/>
          <w:szCs w:val="28"/>
          <w:lang w:eastAsia="ru-RU"/>
        </w:rPr>
        <w:t>__</w:t>
      </w:r>
    </w:p>
    <w:p w:rsidR="00980DAF" w:rsidRPr="007A1145" w:rsidRDefault="00980DAF" w:rsidP="00980DAF">
      <w:pPr>
        <w:widowControl w:val="0"/>
        <w:spacing w:after="0" w:line="955" w:lineRule="exact"/>
        <w:jc w:val="center"/>
        <w:rPr>
          <w:rFonts w:ascii="Times New Roman" w:eastAsia="Courier New" w:hAnsi="Times New Roman" w:cs="Times New Roman"/>
          <w:sz w:val="28"/>
          <w:szCs w:val="28"/>
          <w:lang w:eastAsia="ru-RU"/>
        </w:rPr>
      </w:pPr>
      <w:r w:rsidRPr="007A1145">
        <w:rPr>
          <w:rFonts w:ascii="Times New Roman" w:eastAsia="Courier New" w:hAnsi="Times New Roman" w:cs="Times New Roman"/>
          <w:color w:val="000000"/>
          <w:sz w:val="28"/>
          <w:szCs w:val="28"/>
          <w:lang w:eastAsia="ru-RU"/>
        </w:rPr>
        <w:t>Положение</w:t>
      </w:r>
    </w:p>
    <w:p w:rsidR="00980DAF" w:rsidRPr="00980DAF" w:rsidRDefault="00980DAF" w:rsidP="00980DAF">
      <w:pPr>
        <w:widowControl w:val="0"/>
        <w:tabs>
          <w:tab w:val="left" w:pos="620"/>
        </w:tabs>
        <w:spacing w:after="240" w:line="322" w:lineRule="exact"/>
        <w:ind w:left="20" w:right="60" w:firstLine="520"/>
        <w:jc w:val="center"/>
        <w:rPr>
          <w:rFonts w:ascii="Times New Roman" w:eastAsia="Courier New" w:hAnsi="Times New Roman" w:cs="Times New Roman"/>
          <w:sz w:val="28"/>
          <w:szCs w:val="28"/>
          <w:lang w:eastAsia="ru-RU"/>
        </w:rPr>
      </w:pPr>
      <w:r w:rsidRPr="00980DAF">
        <w:rPr>
          <w:rFonts w:ascii="Times New Roman" w:eastAsia="Courier New" w:hAnsi="Times New Roman" w:cs="Times New Roman"/>
          <w:color w:val="000000"/>
          <w:sz w:val="28"/>
          <w:szCs w:val="28"/>
          <w:lang w:eastAsia="ru-RU"/>
        </w:rPr>
        <w:t>о</w:t>
      </w:r>
      <w:r w:rsidRPr="00980DAF">
        <w:rPr>
          <w:rFonts w:ascii="Times New Roman" w:eastAsia="Courier New" w:hAnsi="Times New Roman" w:cs="Times New Roman"/>
          <w:color w:val="000000"/>
          <w:sz w:val="28"/>
          <w:szCs w:val="28"/>
          <w:lang w:eastAsia="ru-RU"/>
        </w:rPr>
        <w:tab/>
        <w:t xml:space="preserve">порядке осуществления </w:t>
      </w:r>
      <w:proofErr w:type="gramStart"/>
      <w:r w:rsidRPr="00980DAF">
        <w:rPr>
          <w:rFonts w:ascii="Times New Roman" w:eastAsia="Courier New" w:hAnsi="Times New Roman" w:cs="Times New Roman"/>
          <w:color w:val="000000"/>
          <w:sz w:val="28"/>
          <w:szCs w:val="28"/>
          <w:lang w:eastAsia="ru-RU"/>
        </w:rPr>
        <w:t>контроля за</w:t>
      </w:r>
      <w:proofErr w:type="gramEnd"/>
      <w:r w:rsidRPr="00980DAF">
        <w:rPr>
          <w:rFonts w:ascii="Times New Roman" w:eastAsia="Courier New" w:hAnsi="Times New Roman" w:cs="Times New Roman"/>
          <w:color w:val="000000"/>
          <w:sz w:val="28"/>
          <w:szCs w:val="28"/>
          <w:lang w:eastAsia="ru-RU"/>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Смидовичского муниципального района</w:t>
      </w:r>
    </w:p>
    <w:p w:rsidR="00980DAF" w:rsidRPr="00980DAF" w:rsidRDefault="00980DAF" w:rsidP="007A1145">
      <w:pPr>
        <w:widowControl w:val="0"/>
        <w:spacing w:after="0" w:line="322" w:lineRule="exact"/>
        <w:ind w:left="20" w:firstLine="689"/>
        <w:rPr>
          <w:rFonts w:ascii="Times New Roman" w:eastAsia="Courier New" w:hAnsi="Times New Roman" w:cs="Times New Roman"/>
          <w:sz w:val="28"/>
          <w:szCs w:val="28"/>
          <w:lang w:eastAsia="ru-RU"/>
        </w:rPr>
      </w:pPr>
      <w:r w:rsidRPr="00980DAF">
        <w:rPr>
          <w:rFonts w:ascii="Times New Roman" w:eastAsia="Courier New" w:hAnsi="Times New Roman" w:cs="Times New Roman"/>
          <w:color w:val="000000"/>
          <w:sz w:val="28"/>
          <w:szCs w:val="28"/>
          <w:lang w:eastAsia="ru-RU"/>
        </w:rPr>
        <w:t>1. Общие положения</w:t>
      </w:r>
    </w:p>
    <w:p w:rsidR="007A1145" w:rsidRDefault="007A1145" w:rsidP="0011691C">
      <w:pPr>
        <w:widowControl w:val="0"/>
        <w:spacing w:after="0" w:line="322" w:lineRule="exact"/>
        <w:ind w:left="20" w:right="60" w:firstLine="68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Pr="007A1145">
        <w:rPr>
          <w:rFonts w:ascii="Times New Roman" w:hAnsi="Times New Roman" w:cs="Times New Roman"/>
          <w:sz w:val="28"/>
          <w:szCs w:val="28"/>
        </w:rPr>
        <w:t>Настоящее Положение о порядке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Смидовичского муниципального района (далее - Положение) разработано в соответствии с требованиями Федерального закона от 05.04.2013 № 44-ФЗ «О размещении заказов на поставки товаров, выполнение работ, оказание услуг для государственных и муниципальных нужд» (далее</w:t>
      </w:r>
      <w:proofErr w:type="gramEnd"/>
      <w:r w:rsidRPr="007A1145">
        <w:rPr>
          <w:rFonts w:ascii="Times New Roman" w:hAnsi="Times New Roman" w:cs="Times New Roman"/>
          <w:sz w:val="28"/>
          <w:szCs w:val="28"/>
        </w:rPr>
        <w:t xml:space="preserve"> - Федеральный закон № 44-ФЗ)</w:t>
      </w:r>
      <w:r w:rsidRPr="007A1145">
        <w:rPr>
          <w:rFonts w:ascii="Times New Roman" w:eastAsia="Calibri" w:hAnsi="Times New Roman" w:cs="Times New Roman"/>
          <w:sz w:val="28"/>
          <w:szCs w:val="28"/>
        </w:rPr>
        <w:t>,</w:t>
      </w:r>
      <w:r w:rsidRPr="007A1145">
        <w:rPr>
          <w:rFonts w:ascii="Times New Roman" w:hAnsi="Times New Roman" w:cs="Times New Roman"/>
        </w:rPr>
        <w:t xml:space="preserve"> </w:t>
      </w:r>
      <w:hyperlink r:id="rId10" w:history="1">
        <w:proofErr w:type="gramStart"/>
        <w:r w:rsidRPr="007A1145">
          <w:rPr>
            <w:rFonts w:ascii="Times New Roman" w:hAnsi="Times New Roman" w:cs="Times New Roman"/>
            <w:sz w:val="28"/>
            <w:szCs w:val="28"/>
          </w:rPr>
          <w:t>приказ</w:t>
        </w:r>
        <w:proofErr w:type="gramEnd"/>
      </w:hyperlink>
      <w:r w:rsidRPr="007A1145">
        <w:rPr>
          <w:rFonts w:ascii="Times New Roman" w:hAnsi="Times New Roman" w:cs="Times New Roman"/>
          <w:sz w:val="28"/>
          <w:szCs w:val="28"/>
        </w:rPr>
        <w:t xml:space="preserve">а Министерства экономического развития Российской Федерации </w:t>
      </w:r>
      <w:r w:rsidRPr="007A1145">
        <w:rPr>
          <w:rFonts w:ascii="Times New Roman" w:hAnsi="Times New Roman" w:cs="Times New Roman"/>
          <w:sz w:val="28"/>
          <w:szCs w:val="28"/>
        </w:rPr>
        <w:br/>
        <w:t>от 31.03.2015 № 189 «Об утверждении Порядка согласования применения закрытых способов определения поставщиков (подрядчиков, исполнителей) и порядка согласования заключения контракта с единственным поставщиком (подрядчиком, исполнителем)» и иных нормативных правовых актов Российской Федерации, регулирующих деятельность в сфере закупок товаров, работ, услуг для муниципальных нужд.</w:t>
      </w:r>
    </w:p>
    <w:p w:rsidR="0011691C" w:rsidRPr="007A1145" w:rsidRDefault="0011691C" w:rsidP="0011691C">
      <w:pPr>
        <w:widowControl w:val="0"/>
        <w:spacing w:after="0" w:line="322" w:lineRule="exact"/>
        <w:ind w:left="20" w:right="60" w:firstLine="689"/>
        <w:jc w:val="both"/>
        <w:rPr>
          <w:rFonts w:ascii="Times New Roman" w:eastAsia="Courier New" w:hAnsi="Times New Roman" w:cs="Times New Roman"/>
          <w:sz w:val="28"/>
          <w:szCs w:val="28"/>
          <w:lang w:eastAsia="ru-RU"/>
        </w:rPr>
      </w:pPr>
      <w:r w:rsidRPr="007A1145">
        <w:rPr>
          <w:rFonts w:ascii="Times New Roman" w:eastAsia="Courier New" w:hAnsi="Times New Roman" w:cs="Times New Roman"/>
          <w:sz w:val="28"/>
          <w:szCs w:val="28"/>
          <w:lang w:eastAsia="ru-RU"/>
        </w:rPr>
        <w:t xml:space="preserve">1.2. </w:t>
      </w:r>
      <w:r w:rsidR="00980DAF" w:rsidRPr="007A1145">
        <w:rPr>
          <w:rFonts w:ascii="Times New Roman" w:eastAsia="Courier New" w:hAnsi="Times New Roman" w:cs="Times New Roman"/>
          <w:color w:val="000000"/>
          <w:sz w:val="28"/>
          <w:szCs w:val="28"/>
          <w:lang w:eastAsia="ru-RU"/>
        </w:rPr>
        <w:t xml:space="preserve">Область применения Положения - деятельность по </w:t>
      </w:r>
      <w:proofErr w:type="gramStart"/>
      <w:r w:rsidR="00980DAF" w:rsidRPr="007A1145">
        <w:rPr>
          <w:rFonts w:ascii="Times New Roman" w:eastAsia="Courier New" w:hAnsi="Times New Roman" w:cs="Times New Roman"/>
          <w:color w:val="000000"/>
          <w:sz w:val="28"/>
          <w:szCs w:val="28"/>
          <w:lang w:eastAsia="ru-RU"/>
        </w:rPr>
        <w:t>контролю за</w:t>
      </w:r>
      <w:proofErr w:type="gramEnd"/>
      <w:r w:rsidR="00980DAF" w:rsidRPr="007A1145">
        <w:rPr>
          <w:rFonts w:ascii="Times New Roman" w:eastAsia="Courier New" w:hAnsi="Times New Roman" w:cs="Times New Roman"/>
          <w:color w:val="000000"/>
          <w:sz w:val="28"/>
          <w:szCs w:val="28"/>
          <w:lang w:eastAsia="ru-RU"/>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Смидовичского муниципального района (далее - муниципальные закупки).</w:t>
      </w:r>
    </w:p>
    <w:p w:rsidR="0011691C" w:rsidRDefault="0011691C" w:rsidP="0011691C">
      <w:pPr>
        <w:widowControl w:val="0"/>
        <w:spacing w:after="0" w:line="322" w:lineRule="exact"/>
        <w:ind w:left="20" w:right="60" w:firstLine="68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1.3. </w:t>
      </w:r>
      <w:r w:rsidR="00980DAF" w:rsidRPr="00980DAF">
        <w:rPr>
          <w:rFonts w:ascii="Times New Roman" w:eastAsia="Courier New" w:hAnsi="Times New Roman" w:cs="Times New Roman"/>
          <w:color w:val="000000"/>
          <w:sz w:val="28"/>
          <w:szCs w:val="28"/>
          <w:lang w:eastAsia="ru-RU"/>
        </w:rPr>
        <w:t>Настоящее Положение устанавливает порядок осуществления контроля в сфере закупок за соблюдением законодательства Российской Федерации в отношении заказчиков,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выполняющих отдельные полномочия в рамках осуществления закупок для обеспечения муниципальных нужд (далее - муниципальные заказчики).</w:t>
      </w:r>
    </w:p>
    <w:p w:rsidR="0011691C" w:rsidRDefault="0011691C" w:rsidP="0011691C">
      <w:pPr>
        <w:widowControl w:val="0"/>
        <w:spacing w:after="0" w:line="322" w:lineRule="exact"/>
        <w:ind w:left="20" w:right="60" w:firstLine="68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2. </w:t>
      </w:r>
      <w:r w:rsidR="00980DAF" w:rsidRPr="00980DAF">
        <w:rPr>
          <w:rFonts w:ascii="Times New Roman" w:eastAsia="Courier New" w:hAnsi="Times New Roman" w:cs="Times New Roman"/>
          <w:color w:val="000000"/>
          <w:sz w:val="28"/>
          <w:szCs w:val="28"/>
          <w:lang w:eastAsia="ru-RU"/>
        </w:rPr>
        <w:t>Порядок осуществления контроля</w:t>
      </w:r>
    </w:p>
    <w:p w:rsidR="007A1145" w:rsidRDefault="007A1145" w:rsidP="0011691C">
      <w:pPr>
        <w:widowControl w:val="0"/>
        <w:spacing w:after="0" w:line="322" w:lineRule="exact"/>
        <w:ind w:left="20" w:right="60" w:firstLine="689"/>
        <w:jc w:val="both"/>
        <w:rPr>
          <w:rFonts w:ascii="Times New Roman" w:hAnsi="Times New Roman" w:cs="Times New Roman"/>
          <w:sz w:val="28"/>
          <w:szCs w:val="28"/>
        </w:rPr>
      </w:pPr>
      <w:r w:rsidRPr="007A1145">
        <w:rPr>
          <w:rFonts w:ascii="Times New Roman" w:hAnsi="Times New Roman" w:cs="Times New Roman"/>
          <w:sz w:val="28"/>
          <w:szCs w:val="28"/>
        </w:rPr>
        <w:t xml:space="preserve">2.1. Функции по осуществлению </w:t>
      </w:r>
      <w:proofErr w:type="gramStart"/>
      <w:r w:rsidRPr="007A1145">
        <w:rPr>
          <w:rFonts w:ascii="Times New Roman" w:hAnsi="Times New Roman" w:cs="Times New Roman"/>
          <w:sz w:val="28"/>
          <w:szCs w:val="28"/>
        </w:rPr>
        <w:t>контроля за</w:t>
      </w:r>
      <w:proofErr w:type="gramEnd"/>
      <w:r w:rsidRPr="007A1145">
        <w:rPr>
          <w:rFonts w:ascii="Times New Roman" w:hAnsi="Times New Roman" w:cs="Times New Roman"/>
          <w:sz w:val="28"/>
          <w:szCs w:val="28"/>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w:t>
      </w:r>
      <w:r w:rsidRPr="007A1145">
        <w:rPr>
          <w:rFonts w:ascii="Times New Roman" w:hAnsi="Times New Roman" w:cs="Times New Roman"/>
          <w:sz w:val="28"/>
          <w:szCs w:val="28"/>
        </w:rPr>
        <w:lastRenderedPageBreak/>
        <w:t>обеспечения муниципальных нужд Смидовичского муниципального района осуществляются органом, утвержденным настоящим постановлением (далее – Контрольный орган).</w:t>
      </w:r>
    </w:p>
    <w:p w:rsidR="00DD5568" w:rsidRDefault="0011691C" w:rsidP="0011691C">
      <w:pPr>
        <w:widowControl w:val="0"/>
        <w:spacing w:after="0" w:line="322" w:lineRule="exact"/>
        <w:ind w:left="20" w:right="60" w:firstLine="689"/>
        <w:jc w:val="both"/>
        <w:rPr>
          <w:rFonts w:ascii="Times New Roman" w:eastAsia="Courier New" w:hAnsi="Times New Roman" w:cs="Times New Roman"/>
          <w:color w:val="000000"/>
          <w:sz w:val="28"/>
          <w:szCs w:val="28"/>
          <w:lang w:eastAsia="ru-RU"/>
        </w:rPr>
      </w:pPr>
      <w:r w:rsidRPr="007A1145">
        <w:rPr>
          <w:rFonts w:ascii="Times New Roman" w:eastAsia="Courier New" w:hAnsi="Times New Roman" w:cs="Times New Roman"/>
          <w:color w:val="000000"/>
          <w:sz w:val="28"/>
          <w:szCs w:val="28"/>
          <w:lang w:eastAsia="ru-RU"/>
        </w:rPr>
        <w:t>2.2.</w:t>
      </w:r>
      <w:r w:rsidR="00DD5568">
        <w:rPr>
          <w:rFonts w:ascii="Times New Roman" w:eastAsia="Courier New" w:hAnsi="Times New Roman" w:cs="Times New Roman"/>
          <w:color w:val="000000"/>
          <w:sz w:val="28"/>
          <w:szCs w:val="28"/>
          <w:lang w:eastAsia="ru-RU"/>
        </w:rPr>
        <w:t xml:space="preserve"> </w:t>
      </w:r>
      <w:r w:rsidRPr="007A1145">
        <w:rPr>
          <w:rFonts w:ascii="Times New Roman" w:eastAsia="Courier New" w:hAnsi="Times New Roman" w:cs="Times New Roman"/>
          <w:color w:val="000000"/>
          <w:sz w:val="28"/>
          <w:szCs w:val="28"/>
          <w:lang w:eastAsia="ru-RU"/>
        </w:rPr>
        <w:t xml:space="preserve">Состав Контрольного органа утверждается постановлением администрации муниципального района. </w:t>
      </w:r>
    </w:p>
    <w:p w:rsidR="0011691C" w:rsidRDefault="0011691C" w:rsidP="0011691C">
      <w:pPr>
        <w:widowControl w:val="0"/>
        <w:spacing w:after="0" w:line="322" w:lineRule="exact"/>
        <w:ind w:left="20" w:right="60" w:firstLine="68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2.3. </w:t>
      </w:r>
      <w:r w:rsidRPr="0011691C">
        <w:rPr>
          <w:rFonts w:ascii="Times New Roman" w:eastAsia="Courier New" w:hAnsi="Times New Roman" w:cs="Times New Roman"/>
          <w:color w:val="000000"/>
          <w:sz w:val="28"/>
          <w:szCs w:val="28"/>
          <w:lang w:eastAsia="ru-RU"/>
        </w:rPr>
        <w:t xml:space="preserve">Место нахождения Контрольного органа: 679150, Еврейская автономная область, пос.Смидович, </w:t>
      </w:r>
      <w:proofErr w:type="spellStart"/>
      <w:r w:rsidRPr="0011691C">
        <w:rPr>
          <w:rFonts w:ascii="Times New Roman" w:eastAsia="Courier New" w:hAnsi="Times New Roman" w:cs="Times New Roman"/>
          <w:color w:val="000000"/>
          <w:sz w:val="28"/>
          <w:szCs w:val="28"/>
          <w:lang w:eastAsia="ru-RU"/>
        </w:rPr>
        <w:t>ул</w:t>
      </w:r>
      <w:proofErr w:type="gramStart"/>
      <w:r w:rsidRPr="0011691C">
        <w:rPr>
          <w:rFonts w:ascii="Times New Roman" w:eastAsia="Courier New" w:hAnsi="Times New Roman" w:cs="Times New Roman"/>
          <w:color w:val="000000"/>
          <w:sz w:val="28"/>
          <w:szCs w:val="28"/>
          <w:lang w:eastAsia="ru-RU"/>
        </w:rPr>
        <w:t>.О</w:t>
      </w:r>
      <w:proofErr w:type="gramEnd"/>
      <w:r w:rsidRPr="0011691C">
        <w:rPr>
          <w:rFonts w:ascii="Times New Roman" w:eastAsia="Courier New" w:hAnsi="Times New Roman" w:cs="Times New Roman"/>
          <w:color w:val="000000"/>
          <w:sz w:val="28"/>
          <w:szCs w:val="28"/>
          <w:lang w:eastAsia="ru-RU"/>
        </w:rPr>
        <w:t>ктябрьская</w:t>
      </w:r>
      <w:proofErr w:type="spellEnd"/>
      <w:r w:rsidR="007942CF">
        <w:rPr>
          <w:rFonts w:ascii="Times New Roman" w:eastAsia="Courier New" w:hAnsi="Times New Roman" w:cs="Times New Roman"/>
          <w:color w:val="000000"/>
          <w:sz w:val="28"/>
          <w:szCs w:val="28"/>
          <w:lang w:eastAsia="ru-RU"/>
        </w:rPr>
        <w:t>,</w:t>
      </w:r>
      <w:r w:rsidRPr="0011691C">
        <w:rPr>
          <w:rFonts w:ascii="Times New Roman" w:eastAsia="Courier New" w:hAnsi="Times New Roman" w:cs="Times New Roman"/>
          <w:color w:val="000000"/>
          <w:sz w:val="28"/>
          <w:szCs w:val="28"/>
          <w:lang w:eastAsia="ru-RU"/>
        </w:rPr>
        <w:t xml:space="preserve"> дом 8, кабинет № 113.</w:t>
      </w:r>
    </w:p>
    <w:p w:rsidR="0011691C" w:rsidRDefault="0011691C" w:rsidP="0011691C">
      <w:pPr>
        <w:widowControl w:val="0"/>
        <w:spacing w:after="0" w:line="322" w:lineRule="exact"/>
        <w:ind w:left="20" w:right="60" w:firstLine="68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2.4. </w:t>
      </w:r>
      <w:r w:rsidRPr="0011691C">
        <w:rPr>
          <w:rFonts w:ascii="Times New Roman" w:eastAsia="Courier New" w:hAnsi="Times New Roman" w:cs="Times New Roman"/>
          <w:color w:val="000000"/>
          <w:sz w:val="28"/>
          <w:szCs w:val="28"/>
          <w:lang w:eastAsia="ru-RU"/>
        </w:rPr>
        <w:t>Контактные телефоны Контрольного органа: 84263222711, 84263222714,84263222725.</w:t>
      </w:r>
    </w:p>
    <w:p w:rsidR="0011691C" w:rsidRDefault="0011691C" w:rsidP="0011691C">
      <w:pPr>
        <w:widowControl w:val="0"/>
        <w:spacing w:after="0" w:line="322" w:lineRule="exact"/>
        <w:ind w:left="20" w:right="60" w:firstLine="68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2.5. </w:t>
      </w:r>
      <w:r w:rsidRPr="0011691C">
        <w:rPr>
          <w:rFonts w:ascii="Times New Roman" w:eastAsia="Courier New" w:hAnsi="Times New Roman" w:cs="Times New Roman"/>
          <w:color w:val="000000"/>
          <w:sz w:val="28"/>
          <w:szCs w:val="28"/>
          <w:lang w:eastAsia="ru-RU"/>
        </w:rPr>
        <w:t xml:space="preserve">Электронный адрес для направления в Контрольный орган жалоб и обращений: </w:t>
      </w:r>
      <w:proofErr w:type="spellStart"/>
      <w:r w:rsidRPr="0011691C">
        <w:rPr>
          <w:rFonts w:ascii="Times New Roman" w:eastAsia="Courier New" w:hAnsi="Times New Roman" w:cs="Times New Roman"/>
          <w:color w:val="000000"/>
          <w:sz w:val="28"/>
          <w:szCs w:val="28"/>
          <w:u w:val="single"/>
          <w:lang w:val="en-US"/>
        </w:rPr>
        <w:t>econsmid</w:t>
      </w:r>
      <w:proofErr w:type="spellEnd"/>
      <w:r w:rsidRPr="0011691C">
        <w:rPr>
          <w:rFonts w:ascii="Times New Roman" w:eastAsia="Courier New" w:hAnsi="Times New Roman" w:cs="Times New Roman"/>
          <w:color w:val="000000"/>
          <w:sz w:val="28"/>
          <w:szCs w:val="28"/>
          <w:u w:val="single"/>
        </w:rPr>
        <w:t>@</w:t>
      </w:r>
      <w:r w:rsidRPr="0011691C">
        <w:rPr>
          <w:rFonts w:ascii="Times New Roman" w:eastAsia="Courier New" w:hAnsi="Times New Roman" w:cs="Times New Roman"/>
          <w:color w:val="000000"/>
          <w:sz w:val="28"/>
          <w:szCs w:val="28"/>
          <w:u w:val="single"/>
          <w:lang w:val="en-US"/>
        </w:rPr>
        <w:t>mai</w:t>
      </w:r>
      <w:r w:rsidR="00FF6DD0">
        <w:rPr>
          <w:rFonts w:ascii="Times New Roman" w:eastAsia="Courier New" w:hAnsi="Times New Roman" w:cs="Times New Roman"/>
          <w:color w:val="000000"/>
          <w:sz w:val="28"/>
          <w:szCs w:val="28"/>
          <w:u w:val="single"/>
          <w:lang w:val="en-US" w:eastAsia="ru-RU"/>
        </w:rPr>
        <w:t>l</w:t>
      </w:r>
      <w:r w:rsidRPr="0011691C">
        <w:rPr>
          <w:rFonts w:ascii="Times New Roman" w:eastAsia="Courier New" w:hAnsi="Times New Roman" w:cs="Times New Roman"/>
          <w:color w:val="000000"/>
          <w:sz w:val="28"/>
          <w:szCs w:val="28"/>
          <w:u w:val="single"/>
          <w:lang w:eastAsia="ru-RU"/>
        </w:rPr>
        <w:t>.</w:t>
      </w:r>
      <w:proofErr w:type="spellStart"/>
      <w:r w:rsidRPr="0011691C">
        <w:rPr>
          <w:rFonts w:ascii="Times New Roman" w:eastAsia="Courier New" w:hAnsi="Times New Roman" w:cs="Times New Roman"/>
          <w:color w:val="000000"/>
          <w:sz w:val="28"/>
          <w:szCs w:val="28"/>
          <w:u w:val="single"/>
          <w:lang w:val="en-US"/>
        </w:rPr>
        <w:t>ru</w:t>
      </w:r>
      <w:proofErr w:type="spellEnd"/>
      <w:r w:rsidRPr="0011691C">
        <w:rPr>
          <w:rFonts w:ascii="Times New Roman" w:eastAsia="Courier New" w:hAnsi="Times New Roman" w:cs="Times New Roman"/>
          <w:color w:val="000000"/>
          <w:sz w:val="28"/>
          <w:szCs w:val="28"/>
          <w:lang w:eastAsia="ru-RU"/>
        </w:rPr>
        <w:t>.</w:t>
      </w:r>
      <w:r>
        <w:rPr>
          <w:rFonts w:ascii="Times New Roman" w:eastAsia="Courier New" w:hAnsi="Times New Roman" w:cs="Times New Roman"/>
          <w:color w:val="000000"/>
          <w:sz w:val="28"/>
          <w:szCs w:val="28"/>
          <w:lang w:eastAsia="ru-RU"/>
        </w:rPr>
        <w:t xml:space="preserve"> </w:t>
      </w:r>
    </w:p>
    <w:p w:rsidR="0011691C" w:rsidRDefault="0011691C" w:rsidP="0011691C">
      <w:pPr>
        <w:widowControl w:val="0"/>
        <w:spacing w:after="0" w:line="322" w:lineRule="exact"/>
        <w:ind w:left="20" w:right="60" w:firstLine="68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2.6. </w:t>
      </w:r>
      <w:r w:rsidRPr="0011691C">
        <w:rPr>
          <w:rFonts w:ascii="Times New Roman" w:eastAsia="Courier New" w:hAnsi="Times New Roman" w:cs="Times New Roman"/>
          <w:color w:val="000000"/>
          <w:sz w:val="28"/>
          <w:szCs w:val="28"/>
          <w:lang w:eastAsia="ru-RU"/>
        </w:rPr>
        <w:t>График работы: рабочие дни с 9.00 до 18.00, обеденный перерыв с 13.00 до 14.00, выходные дни - суббота, воскресенье. В предпраздничные дни продолжитель</w:t>
      </w:r>
      <w:r w:rsidR="00FF6671">
        <w:rPr>
          <w:rFonts w:ascii="Times New Roman" w:eastAsia="Courier New" w:hAnsi="Times New Roman" w:cs="Times New Roman"/>
          <w:color w:val="000000"/>
          <w:sz w:val="28"/>
          <w:szCs w:val="28"/>
          <w:lang w:eastAsia="ru-RU"/>
        </w:rPr>
        <w:t>ность времени работы Контрольного</w:t>
      </w:r>
      <w:r w:rsidRPr="0011691C">
        <w:rPr>
          <w:rFonts w:ascii="Times New Roman" w:eastAsia="Courier New" w:hAnsi="Times New Roman" w:cs="Times New Roman"/>
          <w:color w:val="000000"/>
          <w:sz w:val="28"/>
          <w:szCs w:val="28"/>
          <w:lang w:eastAsia="ru-RU"/>
        </w:rPr>
        <w:t xml:space="preserve"> органа и приема обращений сокращается на 1 час.</w:t>
      </w:r>
    </w:p>
    <w:p w:rsidR="003B08C3" w:rsidRDefault="0011691C" w:rsidP="003B08C3">
      <w:pPr>
        <w:widowControl w:val="0"/>
        <w:spacing w:after="0" w:line="322" w:lineRule="exact"/>
        <w:ind w:left="20" w:right="60" w:firstLine="689"/>
        <w:jc w:val="both"/>
        <w:rPr>
          <w:rFonts w:ascii="Times New Roman" w:eastAsia="Courier New" w:hAnsi="Times New Roman" w:cs="Times New Roman"/>
          <w:color w:val="000000"/>
          <w:sz w:val="28"/>
          <w:szCs w:val="28"/>
          <w:lang w:eastAsia="ru-RU"/>
        </w:rPr>
      </w:pPr>
      <w:r w:rsidRPr="0011691C">
        <w:rPr>
          <w:rFonts w:ascii="Times New Roman" w:eastAsia="Courier New" w:hAnsi="Times New Roman" w:cs="Times New Roman"/>
          <w:color w:val="000000"/>
          <w:sz w:val="28"/>
          <w:szCs w:val="28"/>
          <w:lang w:eastAsia="ru-RU"/>
        </w:rPr>
        <w:t>Режим работы Контрольного органа мо</w:t>
      </w:r>
      <w:r w:rsidR="003B08C3">
        <w:rPr>
          <w:rFonts w:ascii="Times New Roman" w:eastAsia="Courier New" w:hAnsi="Times New Roman" w:cs="Times New Roman"/>
          <w:color w:val="000000"/>
          <w:sz w:val="28"/>
          <w:szCs w:val="28"/>
          <w:lang w:eastAsia="ru-RU"/>
        </w:rPr>
        <w:t xml:space="preserve">жет изменяться в соответствии </w:t>
      </w:r>
      <w:r w:rsidRPr="0011691C">
        <w:rPr>
          <w:rFonts w:ascii="Times New Roman" w:eastAsia="Courier New" w:hAnsi="Times New Roman" w:cs="Times New Roman"/>
          <w:color w:val="000000"/>
          <w:sz w:val="28"/>
          <w:szCs w:val="28"/>
          <w:lang w:eastAsia="ru-RU"/>
        </w:rPr>
        <w:t>с законодательством Российской Федерации.</w:t>
      </w:r>
    </w:p>
    <w:p w:rsidR="00DD5568" w:rsidRPr="00DD5568" w:rsidRDefault="00DD5568" w:rsidP="00DD5568">
      <w:pPr>
        <w:pStyle w:val="ConsPlusNormal"/>
        <w:ind w:firstLine="709"/>
        <w:jc w:val="both"/>
      </w:pPr>
      <w:r w:rsidRPr="00DD5568">
        <w:t xml:space="preserve">2.7. Контроль, указанный в подпункте 2.1. пункта 2 настоящего Положения осуществляется путем: </w:t>
      </w:r>
    </w:p>
    <w:p w:rsidR="00DD5568" w:rsidRPr="00DD5568" w:rsidRDefault="00DD5568" w:rsidP="00DD556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D5568">
        <w:rPr>
          <w:rFonts w:ascii="Times New Roman" w:eastAsia="Calibri" w:hAnsi="Times New Roman" w:cs="Times New Roman"/>
          <w:sz w:val="28"/>
          <w:szCs w:val="28"/>
          <w:lang w:eastAsia="ru-RU"/>
        </w:rPr>
        <w:t>- проведения плановых и внеплановых проверок;</w:t>
      </w:r>
    </w:p>
    <w:p w:rsidR="00DD5568" w:rsidRPr="00DD5568" w:rsidRDefault="00DD5568" w:rsidP="00DD556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D5568">
        <w:rPr>
          <w:rFonts w:ascii="Times New Roman" w:eastAsia="Calibri" w:hAnsi="Times New Roman" w:cs="Times New Roman"/>
          <w:sz w:val="28"/>
          <w:szCs w:val="28"/>
          <w:lang w:eastAsia="ru-RU"/>
        </w:rPr>
        <w:t>- рассмотрения жалоб и обращений участников закупок;</w:t>
      </w:r>
    </w:p>
    <w:p w:rsidR="00DD5568" w:rsidRDefault="00DD5568" w:rsidP="00DD5568">
      <w:pPr>
        <w:widowControl w:val="0"/>
        <w:spacing w:after="0" w:line="322" w:lineRule="exact"/>
        <w:ind w:left="20" w:right="60" w:firstLine="689"/>
        <w:jc w:val="both"/>
        <w:rPr>
          <w:rFonts w:ascii="Times New Roman" w:eastAsia="Times New Roman" w:hAnsi="Times New Roman" w:cs="Times New Roman"/>
          <w:sz w:val="28"/>
          <w:szCs w:val="28"/>
          <w:lang w:eastAsia="ru-RU"/>
        </w:rPr>
      </w:pPr>
      <w:r w:rsidRPr="00DD5568">
        <w:rPr>
          <w:rFonts w:ascii="Times New Roman" w:eastAsia="Times New Roman" w:hAnsi="Times New Roman" w:cs="Times New Roman"/>
          <w:sz w:val="28"/>
          <w:szCs w:val="28"/>
          <w:lang w:eastAsia="ru-RU"/>
        </w:rPr>
        <w:t xml:space="preserve">- разработки и внесения предложений по повышению эффективности, результативности осуществления закупок, обеспечению гласности, прозрачности и предотвращению коррупции и других </w:t>
      </w:r>
      <w:r w:rsidR="00993A4A">
        <w:rPr>
          <w:rFonts w:ascii="Times New Roman" w:eastAsia="Times New Roman" w:hAnsi="Times New Roman" w:cs="Times New Roman"/>
          <w:sz w:val="28"/>
          <w:szCs w:val="28"/>
          <w:lang w:eastAsia="ru-RU"/>
        </w:rPr>
        <w:t>злоупотреблений в сфере закупок;</w:t>
      </w:r>
    </w:p>
    <w:p w:rsidR="00993A4A" w:rsidRDefault="00993A4A" w:rsidP="00DD5568">
      <w:pPr>
        <w:widowControl w:val="0"/>
        <w:spacing w:after="0" w:line="322" w:lineRule="exact"/>
        <w:ind w:left="20" w:right="6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1691C">
        <w:rPr>
          <w:rFonts w:ascii="Times New Roman" w:eastAsia="Courier New" w:hAnsi="Times New Roman" w:cs="Times New Roman"/>
          <w:color w:val="000000"/>
          <w:sz w:val="28"/>
          <w:szCs w:val="28"/>
          <w:lang w:eastAsia="ru-RU"/>
        </w:rPr>
        <w:t>проведения анализа и согласования размещения закупок у единственного поставщика в соответствии с п.25 ч.1 ст.93 Федерального закона №44-ФЗ на основании предоставленного муниципальным заказчиком обосн</w:t>
      </w:r>
      <w:r>
        <w:rPr>
          <w:rFonts w:ascii="Times New Roman" w:eastAsia="Courier New" w:hAnsi="Times New Roman" w:cs="Times New Roman"/>
          <w:color w:val="000000"/>
          <w:sz w:val="28"/>
          <w:szCs w:val="28"/>
          <w:lang w:eastAsia="ru-RU"/>
        </w:rPr>
        <w:t xml:space="preserve">ованием (приложение № </w:t>
      </w:r>
      <w:r w:rsidR="00FF6DD0">
        <w:rPr>
          <w:rFonts w:ascii="Times New Roman" w:eastAsia="Courier New" w:hAnsi="Times New Roman" w:cs="Times New Roman"/>
          <w:color w:val="000000"/>
          <w:sz w:val="28"/>
          <w:szCs w:val="28"/>
          <w:lang w:eastAsia="ru-RU"/>
        </w:rPr>
        <w:t>1</w:t>
      </w:r>
      <w:r w:rsidRPr="0011691C">
        <w:rPr>
          <w:rFonts w:ascii="Times New Roman" w:eastAsia="Courier New" w:hAnsi="Times New Roman" w:cs="Times New Roman"/>
          <w:color w:val="000000"/>
          <w:sz w:val="28"/>
          <w:szCs w:val="28"/>
          <w:lang w:eastAsia="ru-RU"/>
        </w:rPr>
        <w:t>)</w:t>
      </w:r>
      <w:r>
        <w:rPr>
          <w:rFonts w:ascii="Times New Roman" w:eastAsia="Courier New" w:hAnsi="Times New Roman" w:cs="Times New Roman"/>
          <w:color w:val="000000"/>
          <w:sz w:val="28"/>
          <w:szCs w:val="28"/>
          <w:lang w:eastAsia="ru-RU"/>
        </w:rPr>
        <w:t>.</w:t>
      </w:r>
    </w:p>
    <w:p w:rsidR="003B08C3" w:rsidRDefault="003B08C3" w:rsidP="00DD5568">
      <w:pPr>
        <w:widowControl w:val="0"/>
        <w:spacing w:after="0" w:line="322" w:lineRule="exact"/>
        <w:ind w:left="20" w:right="60" w:firstLine="68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2.8. </w:t>
      </w:r>
      <w:r w:rsidR="0011691C" w:rsidRPr="0011691C">
        <w:rPr>
          <w:rFonts w:ascii="Times New Roman" w:eastAsia="Courier New" w:hAnsi="Times New Roman" w:cs="Times New Roman"/>
          <w:color w:val="000000"/>
          <w:sz w:val="28"/>
          <w:szCs w:val="28"/>
          <w:lang w:eastAsia="ru-RU"/>
        </w:rPr>
        <w:t xml:space="preserve">При осуществлении </w:t>
      </w:r>
      <w:proofErr w:type="gramStart"/>
      <w:r w:rsidR="0011691C" w:rsidRPr="0011691C">
        <w:rPr>
          <w:rFonts w:ascii="Times New Roman" w:eastAsia="Courier New" w:hAnsi="Times New Roman" w:cs="Times New Roman"/>
          <w:color w:val="000000"/>
          <w:sz w:val="28"/>
          <w:szCs w:val="28"/>
          <w:lang w:eastAsia="ru-RU"/>
        </w:rPr>
        <w:t>контроля за</w:t>
      </w:r>
      <w:proofErr w:type="gramEnd"/>
      <w:r w:rsidR="0011691C" w:rsidRPr="0011691C">
        <w:rPr>
          <w:rFonts w:ascii="Times New Roman" w:eastAsia="Courier New" w:hAnsi="Times New Roman" w:cs="Times New Roman"/>
          <w:color w:val="000000"/>
          <w:sz w:val="28"/>
          <w:szCs w:val="28"/>
          <w:lang w:eastAsia="ru-RU"/>
        </w:rPr>
        <w:t xml:space="preserve"> размещением закупок Контрольный орган имеет право:</w:t>
      </w:r>
    </w:p>
    <w:p w:rsidR="003B08C3" w:rsidRDefault="003B08C3" w:rsidP="003B08C3">
      <w:pPr>
        <w:widowControl w:val="0"/>
        <w:spacing w:after="0" w:line="322" w:lineRule="exact"/>
        <w:ind w:left="20" w:right="60" w:firstLine="68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w:t>
      </w:r>
      <w:r w:rsidR="0011691C" w:rsidRPr="0011691C">
        <w:rPr>
          <w:rFonts w:ascii="Times New Roman" w:eastAsia="Courier New" w:hAnsi="Times New Roman" w:cs="Times New Roman"/>
          <w:color w:val="000000"/>
          <w:sz w:val="28"/>
          <w:szCs w:val="28"/>
          <w:lang w:eastAsia="ru-RU"/>
        </w:rPr>
        <w:t>использовать информационные ресурсы по вопросам размещения закупок и организации их проведения;</w:t>
      </w:r>
    </w:p>
    <w:p w:rsidR="00511169" w:rsidRDefault="003B08C3" w:rsidP="00511169">
      <w:pPr>
        <w:widowControl w:val="0"/>
        <w:spacing w:after="0" w:line="322" w:lineRule="exact"/>
        <w:ind w:left="20" w:right="60" w:firstLine="68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w:t>
      </w:r>
      <w:r w:rsidR="0011691C" w:rsidRPr="0011691C">
        <w:rPr>
          <w:rFonts w:ascii="Times New Roman" w:eastAsia="Courier New" w:hAnsi="Times New Roman" w:cs="Times New Roman"/>
          <w:color w:val="000000"/>
          <w:sz w:val="28"/>
          <w:szCs w:val="28"/>
          <w:lang w:eastAsia="ru-RU"/>
        </w:rPr>
        <w:t>запрашивать у муниципальных заказчиков в срок, установленный Федеральным законом № 44-ФЗ и настоящим Положением, необходимые сведения, разъяснения и документы;</w:t>
      </w:r>
    </w:p>
    <w:p w:rsidR="00511169" w:rsidRDefault="00511169" w:rsidP="00511169">
      <w:pPr>
        <w:widowControl w:val="0"/>
        <w:spacing w:after="0" w:line="322" w:lineRule="exact"/>
        <w:ind w:left="20" w:right="60" w:firstLine="68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w:t>
      </w:r>
      <w:r w:rsidRPr="00511169">
        <w:rPr>
          <w:rFonts w:ascii="Times New Roman" w:eastAsia="Courier New" w:hAnsi="Times New Roman" w:cs="Times New Roman"/>
          <w:color w:val="000000"/>
          <w:sz w:val="28"/>
          <w:szCs w:val="28"/>
          <w:lang w:eastAsia="ru-RU"/>
        </w:rPr>
        <w:t>осуществлять выездные проверки;</w:t>
      </w:r>
    </w:p>
    <w:p w:rsidR="00511169" w:rsidRDefault="00511169" w:rsidP="00511169">
      <w:pPr>
        <w:widowControl w:val="0"/>
        <w:spacing w:after="0" w:line="322" w:lineRule="exact"/>
        <w:ind w:left="20" w:right="60" w:firstLine="68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w:t>
      </w:r>
      <w:r w:rsidRPr="00511169">
        <w:rPr>
          <w:rFonts w:ascii="Times New Roman" w:eastAsia="Courier New" w:hAnsi="Times New Roman" w:cs="Times New Roman"/>
          <w:color w:val="000000"/>
          <w:sz w:val="28"/>
          <w:szCs w:val="28"/>
          <w:lang w:eastAsia="ru-RU"/>
        </w:rPr>
        <w:t>присутствовать на заседаниях комиссий по размещению закупок;</w:t>
      </w:r>
    </w:p>
    <w:p w:rsidR="00511169" w:rsidRPr="00511169" w:rsidRDefault="00511169" w:rsidP="00511169">
      <w:pPr>
        <w:widowControl w:val="0"/>
        <w:spacing w:after="0" w:line="322" w:lineRule="exact"/>
        <w:ind w:left="20" w:right="60" w:firstLine="68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w:t>
      </w:r>
      <w:r w:rsidRPr="00511169">
        <w:rPr>
          <w:rFonts w:ascii="Times New Roman" w:eastAsia="Courier New" w:hAnsi="Times New Roman" w:cs="Times New Roman"/>
          <w:color w:val="000000"/>
          <w:sz w:val="28"/>
          <w:szCs w:val="28"/>
          <w:lang w:eastAsia="ru-RU"/>
        </w:rPr>
        <w:t>проводить мониторинг опубликования информации о размещении</w:t>
      </w:r>
      <w:r>
        <w:rPr>
          <w:rFonts w:ascii="Times New Roman" w:eastAsia="Courier New" w:hAnsi="Times New Roman" w:cs="Times New Roman"/>
          <w:color w:val="000000"/>
          <w:sz w:val="28"/>
          <w:szCs w:val="28"/>
          <w:lang w:eastAsia="ru-RU"/>
        </w:rPr>
        <w:t xml:space="preserve"> </w:t>
      </w:r>
      <w:r w:rsidRPr="00511169">
        <w:rPr>
          <w:rFonts w:ascii="Times New Roman" w:eastAsia="Courier New" w:hAnsi="Times New Roman" w:cs="Times New Roman"/>
          <w:color w:val="000000"/>
          <w:sz w:val="28"/>
          <w:szCs w:val="28"/>
          <w:lang w:eastAsia="ru-RU"/>
        </w:rPr>
        <w:t xml:space="preserve">закупок для муниципальных нужд Смидовичского муниципального района </w:t>
      </w:r>
      <w:proofErr w:type="gramStart"/>
      <w:r w:rsidRPr="00511169">
        <w:rPr>
          <w:rFonts w:ascii="Times New Roman" w:eastAsia="Courier New" w:hAnsi="Times New Roman" w:cs="Times New Roman"/>
          <w:color w:val="000000"/>
          <w:sz w:val="28"/>
          <w:szCs w:val="28"/>
          <w:lang w:eastAsia="ru-RU"/>
        </w:rPr>
        <w:t>в</w:t>
      </w:r>
      <w:proofErr w:type="gramEnd"/>
    </w:p>
    <w:p w:rsidR="00511169" w:rsidRDefault="00511169" w:rsidP="00511169">
      <w:pPr>
        <w:widowControl w:val="0"/>
        <w:spacing w:after="0" w:line="322" w:lineRule="exact"/>
        <w:jc w:val="both"/>
        <w:rPr>
          <w:rFonts w:ascii="Times New Roman" w:eastAsia="Courier New" w:hAnsi="Times New Roman" w:cs="Times New Roman"/>
          <w:sz w:val="28"/>
          <w:szCs w:val="28"/>
          <w:lang w:eastAsia="ru-RU"/>
        </w:rPr>
      </w:pPr>
      <w:proofErr w:type="gramStart"/>
      <w:r w:rsidRPr="00511169">
        <w:rPr>
          <w:rFonts w:ascii="Times New Roman" w:eastAsia="Courier New" w:hAnsi="Times New Roman" w:cs="Times New Roman"/>
          <w:color w:val="000000"/>
          <w:sz w:val="28"/>
          <w:szCs w:val="28"/>
          <w:lang w:eastAsia="ru-RU"/>
        </w:rPr>
        <w:t>средствах</w:t>
      </w:r>
      <w:proofErr w:type="gramEnd"/>
      <w:r w:rsidRPr="00511169">
        <w:rPr>
          <w:rFonts w:ascii="Times New Roman" w:eastAsia="Courier New" w:hAnsi="Times New Roman" w:cs="Times New Roman"/>
          <w:color w:val="000000"/>
          <w:sz w:val="28"/>
          <w:szCs w:val="28"/>
          <w:lang w:eastAsia="ru-RU"/>
        </w:rPr>
        <w:t xml:space="preserve"> массовых информаций и в сети Интернет;</w:t>
      </w:r>
    </w:p>
    <w:p w:rsidR="00511169" w:rsidRDefault="00511169" w:rsidP="00511169">
      <w:pPr>
        <w:widowControl w:val="0"/>
        <w:spacing w:after="0" w:line="322" w:lineRule="exact"/>
        <w:ind w:firstLine="70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Pr="00511169">
        <w:rPr>
          <w:rFonts w:ascii="Times New Roman" w:eastAsia="Courier New" w:hAnsi="Times New Roman" w:cs="Times New Roman"/>
          <w:color w:val="000000"/>
          <w:sz w:val="28"/>
          <w:szCs w:val="28"/>
          <w:lang w:eastAsia="ru-RU"/>
        </w:rPr>
        <w:t>в установленном Федеральным законом № 44-ФЗ порядке направлять</w:t>
      </w:r>
      <w:r>
        <w:rPr>
          <w:rFonts w:ascii="Times New Roman" w:eastAsia="Courier New" w:hAnsi="Times New Roman" w:cs="Times New Roman"/>
          <w:color w:val="000000"/>
          <w:sz w:val="28"/>
          <w:szCs w:val="28"/>
          <w:lang w:eastAsia="ru-RU"/>
        </w:rPr>
        <w:t xml:space="preserve"> </w:t>
      </w:r>
      <w:r w:rsidRPr="00511169">
        <w:rPr>
          <w:rFonts w:ascii="Times New Roman" w:eastAsia="Courier New" w:hAnsi="Times New Roman" w:cs="Times New Roman"/>
          <w:color w:val="000000"/>
          <w:sz w:val="28"/>
          <w:szCs w:val="28"/>
          <w:lang w:eastAsia="ru-RU"/>
        </w:rPr>
        <w:t>предложения или выдавать обязательные для исполнения предписания об</w:t>
      </w:r>
      <w:r>
        <w:rPr>
          <w:rFonts w:ascii="Times New Roman" w:eastAsia="Courier New" w:hAnsi="Times New Roman" w:cs="Times New Roman"/>
          <w:color w:val="000000"/>
          <w:sz w:val="28"/>
          <w:szCs w:val="28"/>
          <w:lang w:eastAsia="ru-RU"/>
        </w:rPr>
        <w:t xml:space="preserve"> </w:t>
      </w:r>
      <w:r w:rsidRPr="00511169">
        <w:rPr>
          <w:rFonts w:ascii="Times New Roman" w:eastAsia="Courier New" w:hAnsi="Times New Roman" w:cs="Times New Roman"/>
          <w:color w:val="000000"/>
          <w:sz w:val="28"/>
          <w:szCs w:val="28"/>
          <w:lang w:eastAsia="ru-RU"/>
        </w:rPr>
        <w:t>устранении выявленных нарушений;</w:t>
      </w:r>
    </w:p>
    <w:p w:rsidR="00511169" w:rsidRPr="00511169" w:rsidRDefault="00511169" w:rsidP="00511169">
      <w:pPr>
        <w:widowControl w:val="0"/>
        <w:spacing w:after="0" w:line="322" w:lineRule="exact"/>
        <w:ind w:firstLine="70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Pr="00511169">
        <w:rPr>
          <w:rFonts w:ascii="Times New Roman" w:eastAsia="Courier New" w:hAnsi="Times New Roman" w:cs="Times New Roman"/>
          <w:color w:val="000000"/>
          <w:sz w:val="28"/>
          <w:szCs w:val="28"/>
          <w:lang w:eastAsia="ru-RU"/>
        </w:rPr>
        <w:t>направлять обязательные для исполнения требования о</w:t>
      </w:r>
      <w:r w:rsidR="00FF6DD0">
        <w:rPr>
          <w:rFonts w:ascii="Times New Roman" w:eastAsia="Courier New" w:hAnsi="Times New Roman" w:cs="Times New Roman"/>
          <w:color w:val="000000"/>
          <w:sz w:val="28"/>
          <w:szCs w:val="28"/>
          <w:lang w:eastAsia="ru-RU"/>
        </w:rPr>
        <w:t xml:space="preserve"> </w:t>
      </w:r>
      <w:r w:rsidRPr="00511169">
        <w:rPr>
          <w:rFonts w:ascii="Times New Roman" w:eastAsia="Courier New" w:hAnsi="Times New Roman" w:cs="Times New Roman"/>
          <w:color w:val="000000"/>
          <w:sz w:val="28"/>
          <w:szCs w:val="28"/>
          <w:lang w:eastAsia="ru-RU"/>
        </w:rPr>
        <w:t>приостановлении размещения закупки до рассмотрения жалоб и обращений</w:t>
      </w:r>
    </w:p>
    <w:p w:rsidR="00511169" w:rsidRDefault="00511169" w:rsidP="00511169">
      <w:pPr>
        <w:widowControl w:val="0"/>
        <w:spacing w:after="0" w:line="322" w:lineRule="exact"/>
        <w:jc w:val="both"/>
        <w:rPr>
          <w:rFonts w:ascii="Times New Roman" w:eastAsia="Courier New" w:hAnsi="Times New Roman" w:cs="Times New Roman"/>
          <w:sz w:val="28"/>
          <w:szCs w:val="28"/>
          <w:lang w:eastAsia="ru-RU"/>
        </w:rPr>
      </w:pPr>
      <w:r w:rsidRPr="00511169">
        <w:rPr>
          <w:rFonts w:ascii="Times New Roman" w:eastAsia="Courier New" w:hAnsi="Times New Roman" w:cs="Times New Roman"/>
          <w:color w:val="000000"/>
          <w:sz w:val="28"/>
          <w:szCs w:val="28"/>
          <w:lang w:eastAsia="ru-RU"/>
        </w:rPr>
        <w:t>участников размещения закупки и иных лиц;</w:t>
      </w:r>
    </w:p>
    <w:p w:rsidR="00511169" w:rsidRPr="00511169" w:rsidRDefault="00511169" w:rsidP="00511169">
      <w:pPr>
        <w:widowControl w:val="0"/>
        <w:spacing w:after="0" w:line="322" w:lineRule="exact"/>
        <w:ind w:firstLine="70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Pr="00511169">
        <w:rPr>
          <w:rFonts w:ascii="Times New Roman" w:eastAsia="Courier New" w:hAnsi="Times New Roman" w:cs="Times New Roman"/>
          <w:color w:val="000000"/>
          <w:sz w:val="28"/>
          <w:szCs w:val="28"/>
          <w:lang w:eastAsia="ru-RU"/>
        </w:rPr>
        <w:t>в установленном порядке представлять интересы муниципальных</w:t>
      </w:r>
      <w:r>
        <w:rPr>
          <w:rFonts w:ascii="Times New Roman" w:eastAsia="Courier New" w:hAnsi="Times New Roman" w:cs="Times New Roman"/>
          <w:color w:val="000000"/>
          <w:sz w:val="28"/>
          <w:szCs w:val="28"/>
          <w:lang w:eastAsia="ru-RU"/>
        </w:rPr>
        <w:t xml:space="preserve"> </w:t>
      </w:r>
      <w:r w:rsidRPr="00511169">
        <w:rPr>
          <w:rFonts w:ascii="Times New Roman" w:eastAsia="Courier New" w:hAnsi="Times New Roman" w:cs="Times New Roman"/>
          <w:color w:val="000000"/>
          <w:sz w:val="28"/>
          <w:szCs w:val="28"/>
          <w:lang w:eastAsia="ru-RU"/>
        </w:rPr>
        <w:t>заказчиков Смидовичского муниципального района в суде, арбитражном</w:t>
      </w:r>
    </w:p>
    <w:p w:rsidR="00511169" w:rsidRPr="00511169" w:rsidRDefault="00511169" w:rsidP="00511169">
      <w:pPr>
        <w:widowControl w:val="0"/>
        <w:tabs>
          <w:tab w:val="left" w:pos="1339"/>
        </w:tabs>
        <w:spacing w:after="0" w:line="322" w:lineRule="exact"/>
        <w:jc w:val="both"/>
        <w:rPr>
          <w:rFonts w:ascii="Times New Roman" w:eastAsia="Courier New" w:hAnsi="Times New Roman" w:cs="Times New Roman"/>
          <w:sz w:val="28"/>
          <w:szCs w:val="28"/>
          <w:lang w:eastAsia="ru-RU"/>
        </w:rPr>
      </w:pPr>
      <w:r>
        <w:rPr>
          <w:rFonts w:ascii="Times New Roman" w:eastAsia="Courier New" w:hAnsi="Times New Roman" w:cs="Times New Roman"/>
          <w:color w:val="000000"/>
          <w:sz w:val="28"/>
          <w:szCs w:val="28"/>
          <w:lang w:eastAsia="ru-RU"/>
        </w:rPr>
        <w:t>суде</w:t>
      </w:r>
      <w:r w:rsidRPr="00511169">
        <w:rPr>
          <w:rFonts w:ascii="Times New Roman" w:eastAsia="Courier New" w:hAnsi="Times New Roman" w:cs="Times New Roman"/>
          <w:color w:val="000000"/>
          <w:sz w:val="28"/>
          <w:szCs w:val="28"/>
          <w:lang w:eastAsia="ru-RU"/>
        </w:rPr>
        <w:t>, в том числе обраща</w:t>
      </w:r>
      <w:r>
        <w:rPr>
          <w:rFonts w:ascii="Times New Roman" w:eastAsia="Courier New" w:hAnsi="Times New Roman" w:cs="Times New Roman"/>
          <w:color w:val="000000"/>
          <w:sz w:val="28"/>
          <w:szCs w:val="28"/>
          <w:lang w:eastAsia="ru-RU"/>
        </w:rPr>
        <w:t>ть</w:t>
      </w:r>
      <w:r w:rsidRPr="00511169">
        <w:rPr>
          <w:rFonts w:ascii="Times New Roman" w:eastAsia="Courier New" w:hAnsi="Times New Roman" w:cs="Times New Roman"/>
          <w:color w:val="000000"/>
          <w:sz w:val="28"/>
          <w:szCs w:val="28"/>
          <w:lang w:eastAsia="ru-RU"/>
        </w:rPr>
        <w:t xml:space="preserve">ся </w:t>
      </w:r>
      <w:r>
        <w:rPr>
          <w:rFonts w:ascii="Times New Roman" w:eastAsia="Courier New" w:hAnsi="Times New Roman" w:cs="Times New Roman"/>
          <w:color w:val="000000"/>
          <w:sz w:val="28"/>
          <w:szCs w:val="28"/>
          <w:lang w:eastAsia="ru-RU"/>
        </w:rPr>
        <w:t>в суд</w:t>
      </w:r>
      <w:r w:rsidRPr="00511169">
        <w:rPr>
          <w:rFonts w:ascii="Times New Roman" w:eastAsia="Courier New" w:hAnsi="Times New Roman" w:cs="Times New Roman"/>
          <w:b/>
          <w:bCs/>
          <w:i/>
          <w:iCs/>
          <w:color w:val="000000"/>
          <w:sz w:val="28"/>
          <w:szCs w:val="28"/>
          <w:lang w:eastAsia="ru-RU"/>
        </w:rPr>
        <w:t>,</w:t>
      </w:r>
      <w:r w:rsidRPr="00511169">
        <w:rPr>
          <w:rFonts w:ascii="Times New Roman" w:eastAsia="Courier New" w:hAnsi="Times New Roman" w:cs="Times New Roman"/>
          <w:color w:val="000000"/>
          <w:sz w:val="28"/>
          <w:szCs w:val="28"/>
          <w:lang w:eastAsia="ru-RU"/>
        </w:rPr>
        <w:t xml:space="preserve"> арбитражный с</w:t>
      </w:r>
      <w:r>
        <w:rPr>
          <w:rFonts w:ascii="Times New Roman" w:eastAsia="Courier New" w:hAnsi="Times New Roman" w:cs="Times New Roman"/>
          <w:color w:val="000000"/>
          <w:sz w:val="28"/>
          <w:szCs w:val="28"/>
          <w:lang w:eastAsia="ru-RU"/>
        </w:rPr>
        <w:t>у</w:t>
      </w:r>
      <w:r w:rsidRPr="00511169">
        <w:rPr>
          <w:rFonts w:ascii="Times New Roman" w:eastAsia="Courier New" w:hAnsi="Times New Roman" w:cs="Times New Roman"/>
          <w:color w:val="000000"/>
          <w:sz w:val="28"/>
          <w:szCs w:val="28"/>
          <w:lang w:eastAsia="ru-RU"/>
        </w:rPr>
        <w:t>д с иском о признании</w:t>
      </w:r>
      <w:r w:rsidRPr="00511169">
        <w:rPr>
          <w:rFonts w:ascii="Times New Roman" w:eastAsia="Courier New" w:hAnsi="Times New Roman" w:cs="Times New Roman"/>
          <w:color w:val="000000"/>
          <w:sz w:val="28"/>
          <w:szCs w:val="28"/>
          <w:lang w:eastAsia="ru-RU"/>
        </w:rPr>
        <w:br/>
        <w:t xml:space="preserve">размещения муниципальных закупок </w:t>
      </w:r>
      <w:proofErr w:type="gramStart"/>
      <w:r w:rsidRPr="00511169">
        <w:rPr>
          <w:rFonts w:ascii="Times New Roman" w:eastAsia="Courier New" w:hAnsi="Times New Roman" w:cs="Times New Roman"/>
          <w:color w:val="000000"/>
          <w:sz w:val="28"/>
          <w:szCs w:val="28"/>
          <w:lang w:eastAsia="ru-RU"/>
        </w:rPr>
        <w:t>недействительными</w:t>
      </w:r>
      <w:proofErr w:type="gramEnd"/>
      <w:r w:rsidRPr="00511169">
        <w:rPr>
          <w:rFonts w:ascii="Times New Roman" w:eastAsia="Courier New" w:hAnsi="Times New Roman" w:cs="Times New Roman"/>
          <w:color w:val="000000"/>
          <w:sz w:val="28"/>
          <w:szCs w:val="28"/>
          <w:lang w:eastAsia="ru-RU"/>
        </w:rPr>
        <w:t xml:space="preserve"> или с требованием</w:t>
      </w:r>
    </w:p>
    <w:p w:rsidR="00511169" w:rsidRDefault="00511169" w:rsidP="00511169">
      <w:pPr>
        <w:widowControl w:val="0"/>
        <w:tabs>
          <w:tab w:val="left" w:pos="706"/>
          <w:tab w:val="left" w:pos="1339"/>
        </w:tabs>
        <w:spacing w:after="0" w:line="322" w:lineRule="exact"/>
        <w:jc w:val="both"/>
        <w:rPr>
          <w:rFonts w:ascii="Times New Roman" w:eastAsia="Courier New" w:hAnsi="Times New Roman" w:cs="Times New Roman"/>
          <w:sz w:val="28"/>
          <w:szCs w:val="28"/>
          <w:lang w:eastAsia="ru-RU"/>
        </w:rPr>
      </w:pPr>
      <w:r w:rsidRPr="00511169">
        <w:rPr>
          <w:rFonts w:ascii="Times New Roman" w:eastAsia="Courier New" w:hAnsi="Times New Roman" w:cs="Times New Roman"/>
          <w:color w:val="000000"/>
          <w:sz w:val="28"/>
          <w:szCs w:val="28"/>
          <w:lang w:eastAsia="ru-RU"/>
        </w:rPr>
        <w:t>о</w:t>
      </w:r>
      <w:r>
        <w:rPr>
          <w:rFonts w:ascii="Times New Roman" w:eastAsia="Courier New" w:hAnsi="Times New Roman" w:cs="Times New Roman"/>
          <w:color w:val="000000"/>
          <w:sz w:val="28"/>
          <w:szCs w:val="28"/>
          <w:lang w:eastAsia="ru-RU"/>
        </w:rPr>
        <w:t xml:space="preserve"> </w:t>
      </w:r>
      <w:r w:rsidRPr="00511169">
        <w:rPr>
          <w:rFonts w:ascii="Times New Roman" w:eastAsia="Courier New" w:hAnsi="Times New Roman" w:cs="Times New Roman"/>
          <w:color w:val="000000"/>
          <w:sz w:val="28"/>
          <w:szCs w:val="28"/>
          <w:lang w:eastAsia="ru-RU"/>
        </w:rPr>
        <w:t>понуждении совершить действия, соответствующие законодательству</w:t>
      </w:r>
      <w:r w:rsidRPr="00511169">
        <w:rPr>
          <w:rFonts w:ascii="Times New Roman" w:eastAsia="Courier New" w:hAnsi="Times New Roman" w:cs="Times New Roman"/>
          <w:color w:val="000000"/>
          <w:sz w:val="28"/>
          <w:szCs w:val="28"/>
          <w:lang w:eastAsia="ru-RU"/>
        </w:rPr>
        <w:br/>
        <w:t>Российской Федерации, с заявлением в защиту прав и законных интересов</w:t>
      </w:r>
      <w:r w:rsidRPr="00511169">
        <w:rPr>
          <w:rFonts w:ascii="Times New Roman" w:eastAsia="Courier New" w:hAnsi="Times New Roman" w:cs="Times New Roman"/>
          <w:color w:val="000000"/>
          <w:sz w:val="28"/>
          <w:szCs w:val="28"/>
          <w:lang w:eastAsia="ru-RU"/>
        </w:rPr>
        <w:br/>
        <w:t>участников размещения закупки, а также с требованием заменить члена</w:t>
      </w:r>
      <w:r w:rsidRPr="00511169">
        <w:rPr>
          <w:rFonts w:ascii="Times New Roman" w:eastAsia="Courier New" w:hAnsi="Times New Roman" w:cs="Times New Roman"/>
          <w:color w:val="000000"/>
          <w:sz w:val="28"/>
          <w:szCs w:val="28"/>
          <w:lang w:eastAsia="ru-RU"/>
        </w:rPr>
        <w:br/>
        <w:t>комиссии по размещению закупки;</w:t>
      </w:r>
    </w:p>
    <w:p w:rsidR="00511169" w:rsidRPr="00511169" w:rsidRDefault="00511169" w:rsidP="00D4201E">
      <w:pPr>
        <w:widowControl w:val="0"/>
        <w:tabs>
          <w:tab w:val="left" w:pos="706"/>
          <w:tab w:val="left" w:pos="1339"/>
        </w:tabs>
        <w:spacing w:after="0" w:line="322" w:lineRule="exact"/>
        <w:ind w:firstLine="70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Pr="00D4201E">
        <w:rPr>
          <w:rFonts w:ascii="Times New Roman" w:eastAsia="Courier New" w:hAnsi="Times New Roman" w:cs="Times New Roman"/>
          <w:color w:val="000000"/>
          <w:sz w:val="28"/>
          <w:szCs w:val="28"/>
          <w:lang w:eastAsia="ru-RU"/>
        </w:rPr>
        <w:t>принимать участие в проверках размещения муниципальных закупок</w:t>
      </w:r>
    </w:p>
    <w:p w:rsidR="00511169" w:rsidRPr="00D4201E" w:rsidRDefault="00511169" w:rsidP="00D4201E">
      <w:pPr>
        <w:widowControl w:val="0"/>
        <w:tabs>
          <w:tab w:val="left" w:pos="1301"/>
        </w:tabs>
        <w:spacing w:after="0" w:line="322" w:lineRule="exact"/>
        <w:jc w:val="both"/>
        <w:rPr>
          <w:rFonts w:ascii="Times New Roman" w:eastAsia="Courier New" w:hAnsi="Times New Roman" w:cs="Times New Roman"/>
          <w:sz w:val="28"/>
          <w:szCs w:val="28"/>
          <w:lang w:eastAsia="ru-RU"/>
        </w:rPr>
      </w:pPr>
      <w:r w:rsidRPr="00D4201E">
        <w:rPr>
          <w:rFonts w:ascii="Times New Roman" w:eastAsia="Courier New" w:hAnsi="Times New Roman" w:cs="Times New Roman"/>
          <w:color w:val="000000"/>
          <w:sz w:val="28"/>
          <w:szCs w:val="28"/>
          <w:lang w:eastAsia="ru-RU"/>
        </w:rPr>
        <w:t>Смидовичского муниципального района, проводимых уполномоченным на</w:t>
      </w:r>
      <w:r w:rsidRPr="00D4201E">
        <w:rPr>
          <w:rFonts w:ascii="Times New Roman" w:eastAsia="Courier New" w:hAnsi="Times New Roman" w:cs="Times New Roman"/>
          <w:color w:val="000000"/>
          <w:sz w:val="28"/>
          <w:szCs w:val="28"/>
          <w:lang w:eastAsia="ru-RU"/>
        </w:rPr>
        <w:br/>
        <w:t>осуществление контроля в сфере размещения закупок федеральным органом исполнительной власти, органом исполнительной власти субъекта Российской Федерации по согласованию с указанными органами;</w:t>
      </w:r>
    </w:p>
    <w:p w:rsidR="00511169" w:rsidRPr="00D4201E" w:rsidRDefault="00511169" w:rsidP="00D4201E">
      <w:pPr>
        <w:widowControl w:val="0"/>
        <w:tabs>
          <w:tab w:val="left" w:pos="1301"/>
        </w:tabs>
        <w:spacing w:after="0" w:line="322" w:lineRule="exact"/>
        <w:ind w:firstLine="709"/>
        <w:jc w:val="both"/>
        <w:rPr>
          <w:rFonts w:ascii="Times New Roman" w:eastAsia="Courier New" w:hAnsi="Times New Roman" w:cs="Times New Roman"/>
          <w:sz w:val="28"/>
          <w:szCs w:val="28"/>
          <w:lang w:eastAsia="ru-RU"/>
        </w:rPr>
      </w:pPr>
      <w:r w:rsidRPr="00D4201E">
        <w:rPr>
          <w:rFonts w:ascii="Times New Roman" w:eastAsia="Courier New" w:hAnsi="Times New Roman" w:cs="Times New Roman"/>
          <w:sz w:val="28"/>
          <w:szCs w:val="28"/>
          <w:lang w:eastAsia="ru-RU"/>
        </w:rPr>
        <w:t xml:space="preserve">- </w:t>
      </w:r>
      <w:r w:rsidRPr="00D4201E">
        <w:rPr>
          <w:rFonts w:ascii="Times New Roman" w:eastAsia="Courier New" w:hAnsi="Times New Roman" w:cs="Times New Roman"/>
          <w:color w:val="000000"/>
          <w:sz w:val="28"/>
          <w:szCs w:val="28"/>
          <w:lang w:eastAsia="ru-RU"/>
        </w:rPr>
        <w:t>привлекать независимых экспертов, а также специалистов</w:t>
      </w:r>
      <w:r w:rsidRPr="00D4201E">
        <w:rPr>
          <w:rFonts w:ascii="Times New Roman" w:eastAsia="Courier New" w:hAnsi="Times New Roman" w:cs="Times New Roman"/>
          <w:color w:val="000000"/>
          <w:sz w:val="28"/>
          <w:szCs w:val="28"/>
          <w:lang w:eastAsia="ru-RU"/>
        </w:rPr>
        <w:br/>
        <w:t>администрации муниципального района по согласованию.</w:t>
      </w:r>
    </w:p>
    <w:p w:rsidR="00511169" w:rsidRPr="00D4201E" w:rsidRDefault="00511169" w:rsidP="00D4201E">
      <w:pPr>
        <w:widowControl w:val="0"/>
        <w:tabs>
          <w:tab w:val="left" w:pos="1320"/>
        </w:tabs>
        <w:spacing w:after="0" w:line="322" w:lineRule="exact"/>
        <w:ind w:firstLine="709"/>
        <w:jc w:val="both"/>
        <w:rPr>
          <w:rFonts w:ascii="Times New Roman" w:eastAsia="Courier New" w:hAnsi="Times New Roman" w:cs="Times New Roman"/>
          <w:sz w:val="28"/>
          <w:szCs w:val="28"/>
        </w:rPr>
      </w:pPr>
      <w:r w:rsidRPr="00D4201E">
        <w:rPr>
          <w:rFonts w:ascii="Times New Roman" w:eastAsia="Courier New" w:hAnsi="Times New Roman" w:cs="Times New Roman"/>
          <w:sz w:val="28"/>
          <w:szCs w:val="28"/>
          <w:lang w:eastAsia="ru-RU"/>
        </w:rPr>
        <w:t xml:space="preserve">2.9. </w:t>
      </w:r>
      <w:r w:rsidRPr="00D4201E">
        <w:rPr>
          <w:rFonts w:ascii="Times New Roman" w:eastAsia="Courier New" w:hAnsi="Times New Roman" w:cs="Times New Roman"/>
          <w:color w:val="000000"/>
          <w:sz w:val="28"/>
          <w:szCs w:val="28"/>
          <w:lang w:eastAsia="ru-RU"/>
        </w:rPr>
        <w:t xml:space="preserve">В процессе </w:t>
      </w:r>
      <w:proofErr w:type="gramStart"/>
      <w:r w:rsidRPr="00D4201E">
        <w:rPr>
          <w:rFonts w:ascii="Times New Roman" w:eastAsia="Courier New" w:hAnsi="Times New Roman" w:cs="Times New Roman"/>
          <w:color w:val="000000"/>
          <w:sz w:val="28"/>
          <w:szCs w:val="28"/>
          <w:lang w:eastAsia="ru-RU"/>
        </w:rPr>
        <w:t>контроля за</w:t>
      </w:r>
      <w:proofErr w:type="gramEnd"/>
      <w:r w:rsidRPr="00D4201E">
        <w:rPr>
          <w:rFonts w:ascii="Times New Roman" w:eastAsia="Courier New" w:hAnsi="Times New Roman" w:cs="Times New Roman"/>
          <w:color w:val="000000"/>
          <w:sz w:val="28"/>
          <w:szCs w:val="28"/>
          <w:lang w:eastAsia="ru-RU"/>
        </w:rPr>
        <w:t xml:space="preserve"> размещением закупок Контрольный орган обязан:</w:t>
      </w:r>
    </w:p>
    <w:p w:rsidR="00511169" w:rsidRPr="00D4201E" w:rsidRDefault="00511169" w:rsidP="00D4201E">
      <w:pPr>
        <w:widowControl w:val="0"/>
        <w:tabs>
          <w:tab w:val="left" w:pos="1320"/>
        </w:tabs>
        <w:spacing w:after="0" w:line="322" w:lineRule="exact"/>
        <w:ind w:firstLine="709"/>
        <w:jc w:val="both"/>
        <w:rPr>
          <w:rFonts w:ascii="Times New Roman" w:eastAsia="Courier New" w:hAnsi="Times New Roman" w:cs="Times New Roman"/>
          <w:sz w:val="28"/>
          <w:szCs w:val="28"/>
        </w:rPr>
      </w:pPr>
      <w:r w:rsidRPr="00D4201E">
        <w:rPr>
          <w:rFonts w:ascii="Times New Roman" w:eastAsia="Courier New" w:hAnsi="Times New Roman" w:cs="Times New Roman"/>
          <w:sz w:val="28"/>
          <w:szCs w:val="28"/>
        </w:rPr>
        <w:t xml:space="preserve">- </w:t>
      </w:r>
      <w:r w:rsidRPr="00D4201E">
        <w:rPr>
          <w:rFonts w:ascii="Times New Roman" w:eastAsia="Courier New" w:hAnsi="Times New Roman" w:cs="Times New Roman"/>
          <w:color w:val="000000"/>
          <w:sz w:val="28"/>
          <w:szCs w:val="28"/>
          <w:lang w:eastAsia="ru-RU"/>
        </w:rPr>
        <w:t>осуществлять взаимодействие и информирование уполномоченного</w:t>
      </w:r>
      <w:r w:rsidR="00FF6DD0">
        <w:rPr>
          <w:rFonts w:ascii="Times New Roman" w:eastAsia="Courier New" w:hAnsi="Times New Roman" w:cs="Times New Roman"/>
          <w:color w:val="000000"/>
          <w:sz w:val="28"/>
          <w:szCs w:val="28"/>
          <w:lang w:eastAsia="ru-RU"/>
        </w:rPr>
        <w:t xml:space="preserve"> </w:t>
      </w:r>
      <w:r w:rsidRPr="00D4201E">
        <w:rPr>
          <w:rFonts w:ascii="Times New Roman" w:eastAsia="Courier New" w:hAnsi="Times New Roman" w:cs="Times New Roman"/>
          <w:color w:val="000000"/>
          <w:sz w:val="28"/>
          <w:szCs w:val="28"/>
          <w:lang w:eastAsia="ru-RU"/>
        </w:rPr>
        <w:t>на осуществление контроля в сфере размещения закупок федерального</w:t>
      </w:r>
      <w:r w:rsidR="00FF6DD0">
        <w:rPr>
          <w:rFonts w:ascii="Times New Roman" w:eastAsia="Courier New" w:hAnsi="Times New Roman" w:cs="Times New Roman"/>
          <w:color w:val="000000"/>
          <w:sz w:val="28"/>
          <w:szCs w:val="28"/>
          <w:lang w:eastAsia="ru-RU"/>
        </w:rPr>
        <w:t xml:space="preserve"> </w:t>
      </w:r>
      <w:r w:rsidRPr="00D4201E">
        <w:rPr>
          <w:rFonts w:ascii="Times New Roman" w:eastAsia="Courier New" w:hAnsi="Times New Roman" w:cs="Times New Roman"/>
          <w:color w:val="000000"/>
          <w:sz w:val="28"/>
          <w:szCs w:val="28"/>
          <w:lang w:eastAsia="ru-RU"/>
        </w:rPr>
        <w:t>органа исполнительной власти в порядке, установленном Федеральным</w:t>
      </w:r>
      <w:r w:rsidR="00FF6DD0">
        <w:rPr>
          <w:rFonts w:ascii="Times New Roman" w:eastAsia="Courier New" w:hAnsi="Times New Roman" w:cs="Times New Roman"/>
          <w:color w:val="000000"/>
          <w:sz w:val="28"/>
          <w:szCs w:val="28"/>
          <w:lang w:eastAsia="ru-RU"/>
        </w:rPr>
        <w:t xml:space="preserve"> </w:t>
      </w:r>
      <w:r w:rsidRPr="00D4201E">
        <w:rPr>
          <w:rFonts w:ascii="Times New Roman" w:eastAsia="Courier New" w:hAnsi="Times New Roman" w:cs="Times New Roman"/>
          <w:color w:val="000000"/>
          <w:sz w:val="28"/>
          <w:szCs w:val="28"/>
          <w:lang w:eastAsia="ru-RU"/>
        </w:rPr>
        <w:t>законом от 05.04.2013 г. № 44-ФЗ, распорядительными документами</w:t>
      </w:r>
      <w:r w:rsidR="00FF6DD0">
        <w:rPr>
          <w:rFonts w:ascii="Times New Roman" w:eastAsia="Courier New" w:hAnsi="Times New Roman" w:cs="Times New Roman"/>
          <w:color w:val="000000"/>
          <w:sz w:val="28"/>
          <w:szCs w:val="28"/>
          <w:lang w:eastAsia="ru-RU"/>
        </w:rPr>
        <w:t xml:space="preserve"> </w:t>
      </w:r>
      <w:r w:rsidRPr="00D4201E">
        <w:rPr>
          <w:rFonts w:ascii="Times New Roman" w:eastAsia="Courier New" w:hAnsi="Times New Roman" w:cs="Times New Roman"/>
          <w:color w:val="000000"/>
          <w:sz w:val="28"/>
          <w:szCs w:val="28"/>
          <w:lang w:eastAsia="ru-RU"/>
        </w:rPr>
        <w:t>Правительства Российской Федерации, правительством Еврейской</w:t>
      </w:r>
      <w:r w:rsidR="00FF6DD0">
        <w:rPr>
          <w:rFonts w:ascii="Times New Roman" w:eastAsia="Courier New" w:hAnsi="Times New Roman" w:cs="Times New Roman"/>
          <w:color w:val="000000"/>
          <w:sz w:val="28"/>
          <w:szCs w:val="28"/>
          <w:lang w:eastAsia="ru-RU"/>
        </w:rPr>
        <w:t xml:space="preserve"> </w:t>
      </w:r>
      <w:r w:rsidRPr="00D4201E">
        <w:rPr>
          <w:rFonts w:ascii="Times New Roman" w:eastAsia="Courier New" w:hAnsi="Times New Roman" w:cs="Times New Roman"/>
          <w:color w:val="000000"/>
          <w:sz w:val="28"/>
          <w:szCs w:val="28"/>
          <w:lang w:eastAsia="ru-RU"/>
        </w:rPr>
        <w:t>автономной области и администрации муниципального района;</w:t>
      </w:r>
    </w:p>
    <w:p w:rsidR="00511169" w:rsidRPr="00D4201E" w:rsidRDefault="00511169" w:rsidP="00D4201E">
      <w:pPr>
        <w:widowControl w:val="0"/>
        <w:tabs>
          <w:tab w:val="left" w:pos="1320"/>
        </w:tabs>
        <w:spacing w:after="0" w:line="322" w:lineRule="exact"/>
        <w:ind w:firstLine="709"/>
        <w:jc w:val="both"/>
        <w:rPr>
          <w:rFonts w:ascii="Times New Roman" w:eastAsia="Courier New" w:hAnsi="Times New Roman" w:cs="Times New Roman"/>
          <w:color w:val="000000"/>
          <w:sz w:val="28"/>
          <w:szCs w:val="28"/>
          <w:lang w:eastAsia="ru-RU"/>
        </w:rPr>
      </w:pPr>
      <w:proofErr w:type="gramStart"/>
      <w:r w:rsidRPr="00D4201E">
        <w:rPr>
          <w:rFonts w:ascii="Times New Roman" w:eastAsia="Courier New" w:hAnsi="Times New Roman" w:cs="Times New Roman"/>
          <w:sz w:val="28"/>
          <w:szCs w:val="28"/>
        </w:rPr>
        <w:t xml:space="preserve">- </w:t>
      </w:r>
      <w:r w:rsidRPr="00D4201E">
        <w:rPr>
          <w:rFonts w:ascii="Times New Roman" w:eastAsia="Courier New" w:hAnsi="Times New Roman" w:cs="Times New Roman"/>
          <w:color w:val="000000"/>
          <w:sz w:val="28"/>
          <w:szCs w:val="28"/>
          <w:lang w:eastAsia="ru-RU"/>
        </w:rPr>
        <w:t>при выявлении, в результате проведения проверок, фактов</w:t>
      </w:r>
      <w:r w:rsidR="00FF6DD0">
        <w:rPr>
          <w:rFonts w:ascii="Times New Roman" w:eastAsia="Courier New" w:hAnsi="Times New Roman" w:cs="Times New Roman"/>
          <w:color w:val="000000"/>
          <w:sz w:val="28"/>
          <w:szCs w:val="28"/>
          <w:lang w:eastAsia="ru-RU"/>
        </w:rPr>
        <w:t xml:space="preserve"> </w:t>
      </w:r>
      <w:r w:rsidRPr="00D4201E">
        <w:rPr>
          <w:rFonts w:ascii="Times New Roman" w:eastAsia="Courier New" w:hAnsi="Times New Roman" w:cs="Times New Roman"/>
          <w:color w:val="000000"/>
          <w:sz w:val="28"/>
          <w:szCs w:val="28"/>
          <w:lang w:eastAsia="ru-RU"/>
        </w:rPr>
        <w:t>совершения муниципальными заказчиками действий (бездействий),</w:t>
      </w:r>
      <w:r w:rsidR="00FF6DD0">
        <w:rPr>
          <w:rFonts w:ascii="Times New Roman" w:eastAsia="Courier New" w:hAnsi="Times New Roman" w:cs="Times New Roman"/>
          <w:color w:val="000000"/>
          <w:sz w:val="28"/>
          <w:szCs w:val="28"/>
          <w:lang w:eastAsia="ru-RU"/>
        </w:rPr>
        <w:t xml:space="preserve"> </w:t>
      </w:r>
      <w:r w:rsidRPr="00D4201E">
        <w:rPr>
          <w:rFonts w:ascii="Times New Roman" w:eastAsia="Courier New" w:hAnsi="Times New Roman" w:cs="Times New Roman"/>
          <w:color w:val="000000"/>
          <w:sz w:val="28"/>
          <w:szCs w:val="28"/>
          <w:lang w:eastAsia="ru-RU"/>
        </w:rPr>
        <w:t>содержащих признаки состава административного правонарушения или преступления, в течение двух рабочих дней направлять информацию и подтверждающие документы главе администрации муниципального района,</w:t>
      </w:r>
      <w:r w:rsidR="00FF6DD0">
        <w:rPr>
          <w:rFonts w:ascii="Times New Roman" w:eastAsia="Courier New" w:hAnsi="Times New Roman" w:cs="Times New Roman"/>
          <w:color w:val="000000"/>
          <w:sz w:val="28"/>
          <w:szCs w:val="28"/>
          <w:lang w:eastAsia="ru-RU"/>
        </w:rPr>
        <w:t xml:space="preserve"> </w:t>
      </w:r>
      <w:r w:rsidRPr="00D4201E">
        <w:rPr>
          <w:rFonts w:ascii="Times New Roman" w:eastAsia="Courier New" w:hAnsi="Times New Roman" w:cs="Times New Roman"/>
          <w:color w:val="000000"/>
          <w:sz w:val="28"/>
          <w:szCs w:val="28"/>
          <w:lang w:eastAsia="ru-RU"/>
        </w:rPr>
        <w:t>в уполномоченный на осуществление контроля в сфере размещения закупок федеральный орган исполнительной власти и правоохранительными органами.</w:t>
      </w:r>
      <w:proofErr w:type="gramEnd"/>
    </w:p>
    <w:p w:rsidR="008E1A45" w:rsidRDefault="008E1A45" w:rsidP="008E1A45">
      <w:pPr>
        <w:widowControl w:val="0"/>
        <w:tabs>
          <w:tab w:val="left" w:pos="9355"/>
        </w:tabs>
        <w:spacing w:after="0" w:line="322" w:lineRule="exact"/>
        <w:ind w:left="60" w:right="-1" w:firstLine="64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3. </w:t>
      </w:r>
      <w:r w:rsidR="00511169" w:rsidRPr="00D4201E">
        <w:rPr>
          <w:rFonts w:ascii="Times New Roman" w:eastAsia="Courier New" w:hAnsi="Times New Roman" w:cs="Times New Roman"/>
          <w:color w:val="000000"/>
          <w:sz w:val="28"/>
          <w:szCs w:val="28"/>
          <w:lang w:eastAsia="ru-RU"/>
        </w:rPr>
        <w:t>Плановые и внеплановые проверки соблюдения законодательства в</w:t>
      </w:r>
      <w:r>
        <w:rPr>
          <w:rFonts w:ascii="Times New Roman" w:eastAsia="Courier New" w:hAnsi="Times New Roman" w:cs="Times New Roman"/>
          <w:color w:val="000000"/>
          <w:sz w:val="28"/>
          <w:szCs w:val="28"/>
          <w:lang w:eastAsia="ru-RU"/>
        </w:rPr>
        <w:t xml:space="preserve"> </w:t>
      </w:r>
      <w:r w:rsidR="00511169" w:rsidRPr="00D4201E">
        <w:rPr>
          <w:rFonts w:ascii="Times New Roman" w:eastAsia="Courier New" w:hAnsi="Times New Roman" w:cs="Times New Roman"/>
          <w:color w:val="000000"/>
          <w:sz w:val="28"/>
          <w:szCs w:val="28"/>
          <w:lang w:eastAsia="ru-RU"/>
        </w:rPr>
        <w:t>сфере размещения муниципальных закупок Смидовичского муниципального</w:t>
      </w:r>
      <w:r w:rsidR="00FF6DD0">
        <w:rPr>
          <w:rFonts w:ascii="Times New Roman" w:eastAsia="Courier New" w:hAnsi="Times New Roman" w:cs="Times New Roman"/>
          <w:color w:val="000000"/>
          <w:sz w:val="28"/>
          <w:szCs w:val="28"/>
          <w:lang w:eastAsia="ru-RU"/>
        </w:rPr>
        <w:t xml:space="preserve"> </w:t>
      </w:r>
      <w:r w:rsidR="00511169" w:rsidRPr="00D4201E">
        <w:rPr>
          <w:rFonts w:ascii="Times New Roman" w:eastAsia="Courier New" w:hAnsi="Times New Roman" w:cs="Times New Roman"/>
          <w:color w:val="000000"/>
          <w:sz w:val="28"/>
          <w:szCs w:val="28"/>
          <w:lang w:eastAsia="ru-RU"/>
        </w:rPr>
        <w:t>района.</w:t>
      </w:r>
    </w:p>
    <w:p w:rsidR="008E1A45" w:rsidRDefault="008E1A45" w:rsidP="008E1A45">
      <w:pPr>
        <w:widowControl w:val="0"/>
        <w:tabs>
          <w:tab w:val="left" w:pos="9355"/>
        </w:tabs>
        <w:spacing w:after="0" w:line="322" w:lineRule="exact"/>
        <w:ind w:left="60" w:right="-1" w:firstLine="64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3.1.</w:t>
      </w:r>
      <w:r w:rsidR="00511169" w:rsidRPr="00D4201E">
        <w:rPr>
          <w:rFonts w:ascii="Times New Roman" w:eastAsia="Courier New" w:hAnsi="Times New Roman" w:cs="Times New Roman"/>
          <w:color w:val="000000"/>
          <w:sz w:val="28"/>
          <w:szCs w:val="28"/>
          <w:lang w:eastAsia="ru-RU"/>
        </w:rPr>
        <w:t>Плановые и внеплановые проверки соблюдения законодательства в</w:t>
      </w:r>
      <w:r w:rsidR="00FF6DD0">
        <w:rPr>
          <w:rFonts w:ascii="Times New Roman" w:eastAsia="Courier New" w:hAnsi="Times New Roman" w:cs="Times New Roman"/>
          <w:color w:val="000000"/>
          <w:sz w:val="28"/>
          <w:szCs w:val="28"/>
          <w:lang w:eastAsia="ru-RU"/>
        </w:rPr>
        <w:t xml:space="preserve"> </w:t>
      </w:r>
      <w:r w:rsidR="00511169" w:rsidRPr="00D4201E">
        <w:rPr>
          <w:rFonts w:ascii="Times New Roman" w:eastAsia="Courier New" w:hAnsi="Times New Roman" w:cs="Times New Roman"/>
          <w:color w:val="000000"/>
          <w:sz w:val="28"/>
          <w:szCs w:val="28"/>
          <w:lang w:eastAsia="ru-RU"/>
        </w:rPr>
        <w:t>сфере размещения муниципальных закупок Смидовичского муниципального</w:t>
      </w:r>
      <w:r w:rsidR="00FF6DD0">
        <w:rPr>
          <w:rFonts w:ascii="Times New Roman" w:eastAsia="Courier New" w:hAnsi="Times New Roman" w:cs="Times New Roman"/>
          <w:color w:val="000000"/>
          <w:sz w:val="28"/>
          <w:szCs w:val="28"/>
          <w:lang w:eastAsia="ru-RU"/>
        </w:rPr>
        <w:t xml:space="preserve"> </w:t>
      </w:r>
      <w:r w:rsidR="00511169" w:rsidRPr="00D4201E">
        <w:rPr>
          <w:rFonts w:ascii="Times New Roman" w:eastAsia="Courier New" w:hAnsi="Times New Roman" w:cs="Times New Roman"/>
          <w:color w:val="000000"/>
          <w:sz w:val="28"/>
          <w:szCs w:val="28"/>
          <w:lang w:eastAsia="ru-RU"/>
        </w:rPr>
        <w:t>района осуществляются Контрольным органом в соответствии с порядком,</w:t>
      </w:r>
      <w:r w:rsidR="00FF6DD0">
        <w:rPr>
          <w:rFonts w:ascii="Times New Roman" w:eastAsia="Courier New" w:hAnsi="Times New Roman" w:cs="Times New Roman"/>
          <w:color w:val="000000"/>
          <w:sz w:val="28"/>
          <w:szCs w:val="28"/>
          <w:lang w:eastAsia="ru-RU"/>
        </w:rPr>
        <w:t xml:space="preserve"> </w:t>
      </w:r>
      <w:r w:rsidR="00511169" w:rsidRPr="00D4201E">
        <w:rPr>
          <w:rFonts w:ascii="Times New Roman" w:eastAsia="Courier New" w:hAnsi="Times New Roman" w:cs="Times New Roman"/>
          <w:color w:val="000000"/>
          <w:sz w:val="28"/>
          <w:szCs w:val="28"/>
          <w:lang w:eastAsia="ru-RU"/>
        </w:rPr>
        <w:t>установленным Федеральным законом № 44-ФЗ и настоящим Положением.</w:t>
      </w:r>
    </w:p>
    <w:p w:rsidR="008E1A45" w:rsidRDefault="008E1A45" w:rsidP="008E1A45">
      <w:pPr>
        <w:widowControl w:val="0"/>
        <w:tabs>
          <w:tab w:val="left" w:pos="9358"/>
        </w:tabs>
        <w:spacing w:after="0" w:line="322" w:lineRule="exact"/>
        <w:ind w:left="60" w:right="-1" w:firstLine="64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3.</w:t>
      </w:r>
      <w:r w:rsidR="00DD5568">
        <w:rPr>
          <w:rFonts w:ascii="Times New Roman" w:eastAsia="Courier New" w:hAnsi="Times New Roman" w:cs="Times New Roman"/>
          <w:sz w:val="28"/>
          <w:szCs w:val="28"/>
          <w:lang w:eastAsia="ru-RU"/>
        </w:rPr>
        <w:t>2</w:t>
      </w:r>
      <w:r>
        <w:rPr>
          <w:rFonts w:ascii="Times New Roman" w:eastAsia="Courier New" w:hAnsi="Times New Roman" w:cs="Times New Roman"/>
          <w:sz w:val="28"/>
          <w:szCs w:val="28"/>
          <w:lang w:eastAsia="ru-RU"/>
        </w:rPr>
        <w:t xml:space="preserve">. </w:t>
      </w:r>
      <w:r w:rsidR="00511169" w:rsidRPr="00D4201E">
        <w:rPr>
          <w:rFonts w:ascii="Times New Roman" w:eastAsia="Courier New" w:hAnsi="Times New Roman" w:cs="Times New Roman"/>
          <w:color w:val="000000"/>
          <w:sz w:val="28"/>
          <w:szCs w:val="28"/>
          <w:lang w:eastAsia="ru-RU"/>
        </w:rPr>
        <w:t>Проверки могут проводиться:</w:t>
      </w:r>
    </w:p>
    <w:p w:rsidR="008E1A45" w:rsidRDefault="008E1A45" w:rsidP="008E1A45">
      <w:pPr>
        <w:widowControl w:val="0"/>
        <w:tabs>
          <w:tab w:val="left" w:pos="9358"/>
        </w:tabs>
        <w:spacing w:after="0" w:line="322" w:lineRule="exact"/>
        <w:ind w:left="60" w:right="-1" w:firstLine="64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00511169" w:rsidRPr="00D4201E">
        <w:rPr>
          <w:rFonts w:ascii="Times New Roman" w:eastAsia="Courier New" w:hAnsi="Times New Roman" w:cs="Times New Roman"/>
          <w:color w:val="000000"/>
          <w:sz w:val="28"/>
          <w:szCs w:val="28"/>
          <w:lang w:eastAsia="ru-RU"/>
        </w:rPr>
        <w:t>с предварительным уведомлением проверяемого субъекта;</w:t>
      </w:r>
      <w:r w:rsidR="00511169" w:rsidRPr="00D4201E">
        <w:rPr>
          <w:rFonts w:ascii="Times New Roman" w:eastAsia="Courier New" w:hAnsi="Times New Roman" w:cs="Times New Roman"/>
          <w:color w:val="000000"/>
          <w:sz w:val="28"/>
          <w:szCs w:val="28"/>
          <w:lang w:eastAsia="ru-RU"/>
        </w:rPr>
        <w:tab/>
      </w:r>
    </w:p>
    <w:p w:rsidR="008E1A45" w:rsidRDefault="008E1A45" w:rsidP="008E1A45">
      <w:pPr>
        <w:widowControl w:val="0"/>
        <w:tabs>
          <w:tab w:val="left" w:pos="9358"/>
        </w:tabs>
        <w:spacing w:after="0" w:line="322" w:lineRule="exact"/>
        <w:ind w:left="60" w:right="-1" w:firstLine="64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00511169" w:rsidRPr="00D4201E">
        <w:rPr>
          <w:rFonts w:ascii="Times New Roman" w:eastAsia="Courier New" w:hAnsi="Times New Roman" w:cs="Times New Roman"/>
          <w:color w:val="000000"/>
          <w:sz w:val="28"/>
          <w:szCs w:val="28"/>
          <w:lang w:eastAsia="ru-RU"/>
        </w:rPr>
        <w:t>без предварительного уведомления проверяемого субъекта;</w:t>
      </w:r>
    </w:p>
    <w:p w:rsidR="008E1A45" w:rsidRDefault="008E1A45" w:rsidP="008E1A45">
      <w:pPr>
        <w:widowControl w:val="0"/>
        <w:tabs>
          <w:tab w:val="left" w:pos="9358"/>
        </w:tabs>
        <w:spacing w:after="0" w:line="322" w:lineRule="exact"/>
        <w:ind w:left="60" w:right="-1" w:firstLine="64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00511169" w:rsidRPr="00D4201E">
        <w:rPr>
          <w:rFonts w:ascii="Times New Roman" w:eastAsia="Courier New" w:hAnsi="Times New Roman" w:cs="Times New Roman"/>
          <w:color w:val="000000"/>
          <w:sz w:val="28"/>
          <w:szCs w:val="28"/>
          <w:lang w:eastAsia="ru-RU"/>
        </w:rPr>
        <w:t>в виде выездной проверки;</w:t>
      </w:r>
    </w:p>
    <w:p w:rsidR="008E1A45" w:rsidRDefault="008E1A45" w:rsidP="008E1A45">
      <w:pPr>
        <w:widowControl w:val="0"/>
        <w:tabs>
          <w:tab w:val="left" w:pos="9358"/>
        </w:tabs>
        <w:spacing w:after="0" w:line="322" w:lineRule="exact"/>
        <w:ind w:left="60" w:right="-1" w:firstLine="649"/>
        <w:jc w:val="both"/>
        <w:rPr>
          <w:rFonts w:ascii="Times New Roman" w:eastAsia="Courier New" w:hAnsi="Times New Roman" w:cs="Times New Roman"/>
          <w:sz w:val="28"/>
          <w:szCs w:val="28"/>
          <w:lang w:eastAsia="ru-RU"/>
        </w:rPr>
      </w:pPr>
      <w:r>
        <w:rPr>
          <w:rFonts w:ascii="Times New Roman" w:eastAsia="Courier New" w:hAnsi="Times New Roman" w:cs="Times New Roman"/>
          <w:color w:val="000000"/>
          <w:sz w:val="28"/>
          <w:szCs w:val="28"/>
          <w:lang w:eastAsia="ru-RU"/>
        </w:rPr>
        <w:t xml:space="preserve">- </w:t>
      </w:r>
      <w:r w:rsidR="00511169" w:rsidRPr="00D4201E">
        <w:rPr>
          <w:rFonts w:ascii="Times New Roman" w:eastAsia="Courier New" w:hAnsi="Times New Roman" w:cs="Times New Roman"/>
          <w:color w:val="000000"/>
          <w:sz w:val="28"/>
          <w:szCs w:val="28"/>
          <w:lang w:eastAsia="ru-RU"/>
        </w:rPr>
        <w:t>путем запроса необходимых материалов и разъяснений у проверяемого субъекта.</w:t>
      </w:r>
    </w:p>
    <w:p w:rsidR="008E1A45" w:rsidRPr="00FF6DD0" w:rsidRDefault="008E1A45" w:rsidP="008E1A45">
      <w:pPr>
        <w:widowControl w:val="0"/>
        <w:tabs>
          <w:tab w:val="left" w:pos="9358"/>
        </w:tabs>
        <w:spacing w:after="0" w:line="322" w:lineRule="exact"/>
        <w:ind w:left="60" w:right="-1" w:firstLine="64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3.</w:t>
      </w:r>
      <w:r w:rsidR="00FA1640">
        <w:rPr>
          <w:rFonts w:ascii="Times New Roman" w:eastAsia="Courier New" w:hAnsi="Times New Roman" w:cs="Times New Roman"/>
          <w:sz w:val="28"/>
          <w:szCs w:val="28"/>
          <w:lang w:eastAsia="ru-RU"/>
        </w:rPr>
        <w:t>3</w:t>
      </w:r>
      <w:r>
        <w:rPr>
          <w:rFonts w:ascii="Times New Roman" w:eastAsia="Courier New" w:hAnsi="Times New Roman" w:cs="Times New Roman"/>
          <w:sz w:val="28"/>
          <w:szCs w:val="28"/>
          <w:lang w:eastAsia="ru-RU"/>
        </w:rPr>
        <w:t xml:space="preserve">. </w:t>
      </w:r>
      <w:r w:rsidR="00511169" w:rsidRPr="00D4201E">
        <w:rPr>
          <w:rFonts w:ascii="Times New Roman" w:eastAsia="Courier New" w:hAnsi="Times New Roman" w:cs="Times New Roman"/>
          <w:color w:val="000000"/>
          <w:sz w:val="28"/>
          <w:szCs w:val="28"/>
          <w:lang w:eastAsia="ru-RU"/>
        </w:rPr>
        <w:t xml:space="preserve">Плановые проверки проводятся в соответствии с разработанным Контрольным органом планом проверок согласно приложению № </w:t>
      </w:r>
      <w:r w:rsidR="00993A4A">
        <w:rPr>
          <w:rFonts w:ascii="Times New Roman" w:eastAsia="Courier New" w:hAnsi="Times New Roman" w:cs="Times New Roman"/>
          <w:color w:val="000000"/>
          <w:sz w:val="28"/>
          <w:szCs w:val="28"/>
          <w:lang w:eastAsia="ru-RU"/>
        </w:rPr>
        <w:t>2</w:t>
      </w:r>
      <w:r w:rsidR="00511169" w:rsidRPr="00D4201E">
        <w:rPr>
          <w:rFonts w:ascii="Times New Roman" w:eastAsia="Courier New" w:hAnsi="Times New Roman" w:cs="Times New Roman"/>
          <w:color w:val="000000"/>
          <w:sz w:val="28"/>
          <w:szCs w:val="28"/>
          <w:lang w:eastAsia="ru-RU"/>
        </w:rPr>
        <w:t xml:space="preserve">, который утверждается главой администрации муниципального района и размещается на </w:t>
      </w:r>
      <w:r w:rsidR="00511169" w:rsidRPr="00FF6DD0">
        <w:rPr>
          <w:rFonts w:ascii="Times New Roman" w:eastAsia="Courier New" w:hAnsi="Times New Roman" w:cs="Times New Roman"/>
          <w:sz w:val="28"/>
          <w:szCs w:val="28"/>
          <w:lang w:eastAsia="ru-RU"/>
        </w:rPr>
        <w:t>официальном сайте Смид</w:t>
      </w:r>
      <w:r w:rsidRPr="00FF6DD0">
        <w:rPr>
          <w:rFonts w:ascii="Times New Roman" w:eastAsia="Courier New" w:hAnsi="Times New Roman" w:cs="Times New Roman"/>
          <w:sz w:val="28"/>
          <w:szCs w:val="28"/>
          <w:lang w:eastAsia="ru-RU"/>
        </w:rPr>
        <w:t xml:space="preserve">овичского муниципального района </w:t>
      </w:r>
      <w:hyperlink r:id="rId11" w:history="1">
        <w:r w:rsidRPr="00FF6DD0">
          <w:rPr>
            <w:rStyle w:val="a8"/>
            <w:rFonts w:ascii="Times New Roman" w:eastAsia="Courier New" w:hAnsi="Times New Roman" w:cs="Times New Roman"/>
            <w:color w:val="auto"/>
            <w:sz w:val="28"/>
            <w:szCs w:val="28"/>
            <w:lang w:val="en-US"/>
          </w:rPr>
          <w:t>www</w:t>
        </w:r>
        <w:r w:rsidRPr="00FF6DD0">
          <w:rPr>
            <w:rStyle w:val="a8"/>
            <w:rFonts w:ascii="Times New Roman" w:eastAsia="Courier New" w:hAnsi="Times New Roman" w:cs="Times New Roman"/>
            <w:color w:val="auto"/>
            <w:sz w:val="28"/>
            <w:szCs w:val="28"/>
          </w:rPr>
          <w:t>.</w:t>
        </w:r>
        <w:proofErr w:type="spellStart"/>
        <w:r w:rsidRPr="00FF6DD0">
          <w:rPr>
            <w:rStyle w:val="a8"/>
            <w:rFonts w:ascii="Times New Roman" w:eastAsia="Courier New" w:hAnsi="Times New Roman" w:cs="Times New Roman"/>
            <w:color w:val="auto"/>
            <w:sz w:val="28"/>
            <w:szCs w:val="28"/>
            <w:lang w:val="en-US"/>
          </w:rPr>
          <w:t>smid</w:t>
        </w:r>
        <w:proofErr w:type="spellEnd"/>
        <w:r w:rsidRPr="00FF6DD0">
          <w:rPr>
            <w:rStyle w:val="a8"/>
            <w:rFonts w:ascii="Times New Roman" w:eastAsia="Courier New" w:hAnsi="Times New Roman" w:cs="Times New Roman"/>
            <w:color w:val="auto"/>
            <w:sz w:val="28"/>
            <w:szCs w:val="28"/>
          </w:rPr>
          <w:t>.</w:t>
        </w:r>
        <w:proofErr w:type="spellStart"/>
        <w:r w:rsidRPr="00FF6DD0">
          <w:rPr>
            <w:rStyle w:val="a8"/>
            <w:rFonts w:ascii="Times New Roman" w:eastAsia="Courier New" w:hAnsi="Times New Roman" w:cs="Times New Roman"/>
            <w:color w:val="auto"/>
            <w:sz w:val="28"/>
            <w:szCs w:val="28"/>
            <w:lang w:val="en-US"/>
          </w:rPr>
          <w:t>eao</w:t>
        </w:r>
        <w:proofErr w:type="spellEnd"/>
        <w:r w:rsidRPr="00FF6DD0">
          <w:rPr>
            <w:rStyle w:val="a8"/>
            <w:rFonts w:ascii="Times New Roman" w:eastAsia="Courier New" w:hAnsi="Times New Roman" w:cs="Times New Roman"/>
            <w:color w:val="auto"/>
            <w:sz w:val="28"/>
            <w:szCs w:val="28"/>
          </w:rPr>
          <w:t>.</w:t>
        </w:r>
        <w:proofErr w:type="spellStart"/>
        <w:r w:rsidRPr="00FF6DD0">
          <w:rPr>
            <w:rStyle w:val="a8"/>
            <w:rFonts w:ascii="Times New Roman" w:eastAsia="Courier New" w:hAnsi="Times New Roman" w:cs="Times New Roman"/>
            <w:color w:val="auto"/>
            <w:sz w:val="28"/>
            <w:szCs w:val="28"/>
            <w:lang w:val="en-US"/>
          </w:rPr>
          <w:t>ru</w:t>
        </w:r>
        <w:proofErr w:type="spellEnd"/>
      </w:hyperlink>
      <w:r w:rsidR="00511169" w:rsidRPr="00FF6DD0">
        <w:rPr>
          <w:rFonts w:ascii="Times New Roman" w:eastAsia="Courier New" w:hAnsi="Times New Roman" w:cs="Times New Roman"/>
          <w:sz w:val="28"/>
          <w:szCs w:val="28"/>
        </w:rPr>
        <w:t xml:space="preserve">. </w:t>
      </w:r>
      <w:r w:rsidR="00511169" w:rsidRPr="00FF6DD0">
        <w:rPr>
          <w:rFonts w:ascii="Times New Roman" w:eastAsia="Courier New" w:hAnsi="Times New Roman" w:cs="Times New Roman"/>
          <w:sz w:val="28"/>
          <w:szCs w:val="28"/>
          <w:lang w:eastAsia="ru-RU"/>
        </w:rPr>
        <w:t>Плановые проверки могут осуществляться:</w:t>
      </w:r>
    </w:p>
    <w:p w:rsidR="008E1A45" w:rsidRDefault="008E1A45" w:rsidP="008E1A45">
      <w:pPr>
        <w:widowControl w:val="0"/>
        <w:tabs>
          <w:tab w:val="left" w:pos="9358"/>
        </w:tabs>
        <w:spacing w:after="0" w:line="322" w:lineRule="exact"/>
        <w:ind w:left="60" w:right="-1" w:firstLine="649"/>
        <w:jc w:val="both"/>
        <w:rPr>
          <w:rFonts w:ascii="Times New Roman" w:eastAsia="Courier New" w:hAnsi="Times New Roman" w:cs="Times New Roman"/>
          <w:sz w:val="28"/>
          <w:szCs w:val="28"/>
          <w:lang w:eastAsia="ru-RU"/>
        </w:rPr>
      </w:pPr>
      <w:proofErr w:type="gramStart"/>
      <w:r w:rsidRPr="00FF6DD0">
        <w:rPr>
          <w:rFonts w:ascii="Times New Roman" w:eastAsia="Courier New" w:hAnsi="Times New Roman" w:cs="Times New Roman"/>
          <w:sz w:val="28"/>
          <w:szCs w:val="28"/>
          <w:lang w:eastAsia="ru-RU"/>
        </w:rPr>
        <w:t xml:space="preserve">- в </w:t>
      </w:r>
      <w:r w:rsidR="00511169" w:rsidRPr="00FF6DD0">
        <w:rPr>
          <w:rFonts w:ascii="Times New Roman" w:eastAsia="Courier New" w:hAnsi="Times New Roman" w:cs="Times New Roman"/>
          <w:sz w:val="28"/>
          <w:szCs w:val="28"/>
          <w:lang w:eastAsia="ru-RU"/>
        </w:rPr>
        <w:t xml:space="preserve">форме </w:t>
      </w:r>
      <w:r w:rsidR="00511169" w:rsidRPr="00D4201E">
        <w:rPr>
          <w:rFonts w:ascii="Times New Roman" w:eastAsia="Courier New" w:hAnsi="Times New Roman" w:cs="Times New Roman"/>
          <w:color w:val="000000"/>
          <w:sz w:val="28"/>
          <w:szCs w:val="28"/>
          <w:lang w:eastAsia="ru-RU"/>
        </w:rPr>
        <w:t xml:space="preserve">текущего контроля </w:t>
      </w:r>
      <w:r w:rsidRPr="00D4201E">
        <w:rPr>
          <w:rFonts w:ascii="Times New Roman" w:eastAsia="Courier New" w:hAnsi="Times New Roman" w:cs="Times New Roman"/>
          <w:color w:val="000000"/>
          <w:sz w:val="28"/>
          <w:szCs w:val="28"/>
          <w:lang w:eastAsia="ru-RU"/>
        </w:rPr>
        <w:t>процедур</w:t>
      </w:r>
      <w:r w:rsidR="00511169" w:rsidRPr="00D4201E">
        <w:rPr>
          <w:rFonts w:ascii="Times New Roman" w:eastAsia="Courier New" w:hAnsi="Times New Roman" w:cs="Times New Roman"/>
          <w:color w:val="000000"/>
          <w:sz w:val="28"/>
          <w:szCs w:val="28"/>
          <w:lang w:eastAsia="ru-RU"/>
        </w:rPr>
        <w:t xml:space="preserve"> размещения</w:t>
      </w:r>
      <w:r>
        <w:rPr>
          <w:rFonts w:ascii="Times New Roman" w:eastAsia="Courier New" w:hAnsi="Times New Roman" w:cs="Times New Roman"/>
          <w:color w:val="000000"/>
          <w:sz w:val="28"/>
          <w:szCs w:val="28"/>
          <w:lang w:eastAsia="ru-RU"/>
        </w:rPr>
        <w:t xml:space="preserve"> закупок (со дня</w:t>
      </w:r>
      <w:r w:rsidR="00511169" w:rsidRPr="00D4201E">
        <w:rPr>
          <w:rFonts w:ascii="Times New Roman" w:eastAsia="Courier New" w:hAnsi="Times New Roman" w:cs="Times New Roman"/>
          <w:smallCaps/>
          <w:color w:val="000000"/>
          <w:sz w:val="28"/>
          <w:szCs w:val="28"/>
          <w:lang w:eastAsia="ru-RU"/>
        </w:rPr>
        <w:t xml:space="preserve"> </w:t>
      </w:r>
      <w:r w:rsidR="00511169" w:rsidRPr="00D4201E">
        <w:rPr>
          <w:rFonts w:ascii="Times New Roman" w:eastAsia="Courier New" w:hAnsi="Times New Roman" w:cs="Times New Roman"/>
          <w:color w:val="000000"/>
          <w:sz w:val="28"/>
          <w:szCs w:val="28"/>
          <w:lang w:eastAsia="ru-RU"/>
        </w:rPr>
        <w:t>опубликования извещения о проведении открытого конкурса (аукциона;, направления приглашений принять участие в закрытом конкурсе (аукционе) либо размещения информации о проведении запроса котировок или запроса предложений на официальном сайте до дня заключения контракта,</w:t>
      </w:r>
      <w:r>
        <w:rPr>
          <w:rFonts w:ascii="Times New Roman" w:eastAsia="Courier New" w:hAnsi="Times New Roman" w:cs="Times New Roman"/>
          <w:color w:val="000000"/>
          <w:sz w:val="28"/>
          <w:szCs w:val="28"/>
          <w:lang w:eastAsia="ru-RU"/>
        </w:rPr>
        <w:t xml:space="preserve"> </w:t>
      </w:r>
      <w:r w:rsidR="00511169" w:rsidRPr="00D4201E">
        <w:rPr>
          <w:rFonts w:ascii="Times New Roman" w:eastAsia="Courier New" w:hAnsi="Times New Roman" w:cs="Times New Roman"/>
          <w:color w:val="000000"/>
          <w:sz w:val="28"/>
          <w:szCs w:val="28"/>
          <w:lang w:eastAsia="ru-RU"/>
        </w:rPr>
        <w:t>отклонения всех котировочных заявок, заявок по запросу предложений, либо признания закупки несостоявшейся);</w:t>
      </w:r>
      <w:proofErr w:type="gramEnd"/>
    </w:p>
    <w:p w:rsidR="008E1A45" w:rsidRDefault="008E1A45" w:rsidP="008E1A45">
      <w:pPr>
        <w:widowControl w:val="0"/>
        <w:tabs>
          <w:tab w:val="left" w:pos="9358"/>
        </w:tabs>
        <w:spacing w:after="0" w:line="322" w:lineRule="exact"/>
        <w:ind w:left="60" w:right="-1" w:firstLine="64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00511169" w:rsidRPr="00D4201E">
        <w:rPr>
          <w:rFonts w:ascii="Times New Roman" w:eastAsia="Courier New" w:hAnsi="Times New Roman" w:cs="Times New Roman"/>
          <w:color w:val="000000"/>
          <w:sz w:val="28"/>
          <w:szCs w:val="28"/>
          <w:lang w:eastAsia="ru-RU"/>
        </w:rPr>
        <w:t>в форме последующего контроля процедур размещения закупок (после заключения контракта либо отклонения всех котировочных заявок, заявок по запросу предложений, либо признания закупки несостоявшейся);</w:t>
      </w:r>
    </w:p>
    <w:p w:rsidR="008E1A45" w:rsidRDefault="008E1A45" w:rsidP="008E1A45">
      <w:pPr>
        <w:widowControl w:val="0"/>
        <w:tabs>
          <w:tab w:val="left" w:pos="9358"/>
        </w:tabs>
        <w:spacing w:after="0" w:line="322" w:lineRule="exact"/>
        <w:ind w:left="60" w:right="-1" w:firstLine="64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00511169" w:rsidRPr="00D4201E">
        <w:rPr>
          <w:rFonts w:ascii="Times New Roman" w:eastAsia="Courier New" w:hAnsi="Times New Roman" w:cs="Times New Roman"/>
          <w:color w:val="000000"/>
          <w:sz w:val="28"/>
          <w:szCs w:val="28"/>
          <w:lang w:eastAsia="ru-RU"/>
        </w:rPr>
        <w:t>в форме последующего и текущего контроля процедур размещения закупок.</w:t>
      </w:r>
    </w:p>
    <w:p w:rsidR="008E1A45" w:rsidRDefault="008E1A45" w:rsidP="008E1A45">
      <w:pPr>
        <w:widowControl w:val="0"/>
        <w:tabs>
          <w:tab w:val="left" w:pos="9358"/>
        </w:tabs>
        <w:spacing w:after="0" w:line="322" w:lineRule="exact"/>
        <w:ind w:left="60" w:right="-1" w:firstLine="64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3.</w:t>
      </w:r>
      <w:r w:rsidR="00FA1640">
        <w:rPr>
          <w:rFonts w:ascii="Times New Roman" w:eastAsia="Courier New" w:hAnsi="Times New Roman" w:cs="Times New Roman"/>
          <w:sz w:val="28"/>
          <w:szCs w:val="28"/>
          <w:lang w:eastAsia="ru-RU"/>
        </w:rPr>
        <w:t>4</w:t>
      </w:r>
      <w:r>
        <w:rPr>
          <w:rFonts w:ascii="Times New Roman" w:eastAsia="Courier New" w:hAnsi="Times New Roman" w:cs="Times New Roman"/>
          <w:sz w:val="28"/>
          <w:szCs w:val="28"/>
          <w:lang w:eastAsia="ru-RU"/>
        </w:rPr>
        <w:t xml:space="preserve">. </w:t>
      </w:r>
      <w:r w:rsidR="00511169" w:rsidRPr="00D4201E">
        <w:rPr>
          <w:rFonts w:ascii="Times New Roman" w:eastAsia="Courier New" w:hAnsi="Times New Roman" w:cs="Times New Roman"/>
          <w:color w:val="000000"/>
          <w:sz w:val="28"/>
          <w:szCs w:val="28"/>
          <w:lang w:eastAsia="ru-RU"/>
        </w:rPr>
        <w:t>Внеплановые проверки могут осуществляться Контрольным органом на основании письменного распоряжения главы администрации</w:t>
      </w:r>
      <w:r>
        <w:rPr>
          <w:rFonts w:ascii="Times New Roman" w:eastAsia="Courier New" w:hAnsi="Times New Roman" w:cs="Times New Roman"/>
          <w:color w:val="000000"/>
          <w:sz w:val="28"/>
          <w:szCs w:val="28"/>
          <w:lang w:eastAsia="ru-RU"/>
        </w:rPr>
        <w:t xml:space="preserve"> Смидовичского </w:t>
      </w:r>
      <w:r w:rsidR="00511169" w:rsidRPr="00D4201E">
        <w:rPr>
          <w:rFonts w:ascii="Times New Roman" w:eastAsia="Courier New" w:hAnsi="Times New Roman" w:cs="Times New Roman"/>
          <w:color w:val="000000"/>
          <w:sz w:val="28"/>
          <w:szCs w:val="28"/>
          <w:lang w:eastAsia="ru-RU"/>
        </w:rPr>
        <w:t>муниципального района:</w:t>
      </w:r>
    </w:p>
    <w:p w:rsidR="008E1A45" w:rsidRDefault="008E1A45" w:rsidP="008E1A45">
      <w:pPr>
        <w:widowControl w:val="0"/>
        <w:tabs>
          <w:tab w:val="left" w:pos="9358"/>
        </w:tabs>
        <w:spacing w:after="0" w:line="322" w:lineRule="exact"/>
        <w:ind w:left="60" w:right="-1" w:firstLine="64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00511169" w:rsidRPr="00D4201E">
        <w:rPr>
          <w:rFonts w:ascii="Times New Roman" w:eastAsia="Courier New" w:hAnsi="Times New Roman" w:cs="Times New Roman"/>
          <w:color w:val="000000"/>
          <w:sz w:val="28"/>
          <w:szCs w:val="28"/>
          <w:lang w:eastAsia="ru-RU"/>
        </w:rPr>
        <w:t>в случае поступления жалоб от участников размещения заказов на действия (бездействи</w:t>
      </w:r>
      <w:r w:rsidR="00FF6671">
        <w:rPr>
          <w:rFonts w:ascii="Times New Roman" w:eastAsia="Courier New" w:hAnsi="Times New Roman" w:cs="Times New Roman"/>
          <w:color w:val="000000"/>
          <w:sz w:val="28"/>
          <w:szCs w:val="28"/>
          <w:lang w:eastAsia="ru-RU"/>
        </w:rPr>
        <w:t>я</w:t>
      </w:r>
      <w:r w:rsidR="00511169" w:rsidRPr="00D4201E">
        <w:rPr>
          <w:rFonts w:ascii="Times New Roman" w:eastAsia="Courier New" w:hAnsi="Times New Roman" w:cs="Times New Roman"/>
          <w:color w:val="000000"/>
          <w:sz w:val="28"/>
          <w:szCs w:val="28"/>
          <w:lang w:eastAsia="ru-RU"/>
        </w:rPr>
        <w:t>) заказчиков, уполномоченных органов, комиссии по размещению заказов;</w:t>
      </w:r>
    </w:p>
    <w:p w:rsidR="008E1A45" w:rsidRDefault="008E1A45" w:rsidP="008E1A45">
      <w:pPr>
        <w:widowControl w:val="0"/>
        <w:tabs>
          <w:tab w:val="left" w:pos="9358"/>
        </w:tabs>
        <w:spacing w:after="0" w:line="322" w:lineRule="exact"/>
        <w:ind w:left="60" w:right="-1" w:firstLine="64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00511169" w:rsidRPr="00D4201E">
        <w:rPr>
          <w:rFonts w:ascii="Times New Roman" w:eastAsia="Courier New" w:hAnsi="Times New Roman" w:cs="Times New Roman"/>
          <w:color w:val="000000"/>
          <w:sz w:val="28"/>
          <w:szCs w:val="28"/>
          <w:lang w:eastAsia="ru-RU"/>
        </w:rPr>
        <w:t xml:space="preserve">в целях </w:t>
      </w:r>
      <w:proofErr w:type="gramStart"/>
      <w:r w:rsidR="00511169" w:rsidRPr="00D4201E">
        <w:rPr>
          <w:rFonts w:ascii="Times New Roman" w:eastAsia="Courier New" w:hAnsi="Times New Roman" w:cs="Times New Roman"/>
          <w:color w:val="000000"/>
          <w:sz w:val="28"/>
          <w:szCs w:val="28"/>
          <w:lang w:eastAsia="ru-RU"/>
        </w:rPr>
        <w:t>контроля</w:t>
      </w:r>
      <w:proofErr w:type="gramEnd"/>
      <w:r w:rsidR="00511169" w:rsidRPr="00D4201E">
        <w:rPr>
          <w:rFonts w:ascii="Times New Roman" w:eastAsia="Courier New" w:hAnsi="Times New Roman" w:cs="Times New Roman"/>
          <w:color w:val="000000"/>
          <w:sz w:val="28"/>
          <w:szCs w:val="28"/>
          <w:lang w:eastAsia="ru-RU"/>
        </w:rPr>
        <w:t xml:space="preserve"> за исполнением вынесенных ранее предложений или предписаний;</w:t>
      </w:r>
    </w:p>
    <w:p w:rsidR="00511169" w:rsidRPr="00511169" w:rsidRDefault="008E1A45" w:rsidP="008E1A45">
      <w:pPr>
        <w:widowControl w:val="0"/>
        <w:tabs>
          <w:tab w:val="left" w:pos="9358"/>
        </w:tabs>
        <w:spacing w:after="0" w:line="322" w:lineRule="exact"/>
        <w:ind w:left="60" w:right="-1" w:firstLine="64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00511169" w:rsidRPr="00D4201E">
        <w:rPr>
          <w:rFonts w:ascii="Times New Roman" w:eastAsia="Courier New" w:hAnsi="Times New Roman" w:cs="Times New Roman"/>
          <w:color w:val="000000"/>
          <w:sz w:val="28"/>
          <w:szCs w:val="28"/>
          <w:lang w:eastAsia="ru-RU"/>
        </w:rPr>
        <w:t>в иных случаях, не противоречащих законодательству Российской Федерации.</w:t>
      </w:r>
    </w:p>
    <w:p w:rsidR="008E1A45" w:rsidRDefault="00511169" w:rsidP="008E1A45">
      <w:pPr>
        <w:widowControl w:val="0"/>
        <w:spacing w:after="0" w:line="322" w:lineRule="exact"/>
        <w:ind w:left="40" w:right="40" w:firstLine="720"/>
        <w:jc w:val="both"/>
        <w:rPr>
          <w:rFonts w:ascii="Times New Roman" w:eastAsia="Courier New" w:hAnsi="Times New Roman" w:cs="Times New Roman"/>
          <w:sz w:val="28"/>
          <w:szCs w:val="28"/>
          <w:lang w:eastAsia="ru-RU"/>
        </w:rPr>
      </w:pPr>
      <w:r w:rsidRPr="00D4201E">
        <w:rPr>
          <w:rFonts w:ascii="Times New Roman" w:eastAsia="Courier New" w:hAnsi="Times New Roman" w:cs="Times New Roman"/>
          <w:color w:val="000000"/>
          <w:sz w:val="28"/>
          <w:szCs w:val="28"/>
          <w:lang w:eastAsia="ru-RU"/>
        </w:rPr>
        <w:t xml:space="preserve">По результатам проведенной проверки составляется акт, который подписывается специалистом Контрольного органа, проверяемым муниципальным заказчиком и утверждается </w:t>
      </w:r>
      <w:r w:rsidR="00FF6671">
        <w:rPr>
          <w:rFonts w:ascii="Times New Roman" w:eastAsia="Courier New" w:hAnsi="Times New Roman" w:cs="Times New Roman"/>
          <w:color w:val="000000"/>
          <w:sz w:val="28"/>
          <w:szCs w:val="28"/>
          <w:lang w:eastAsia="ru-RU"/>
        </w:rPr>
        <w:t>руководителем</w:t>
      </w:r>
      <w:r w:rsidRPr="00D4201E">
        <w:rPr>
          <w:rFonts w:ascii="Times New Roman" w:eastAsia="Courier New" w:hAnsi="Times New Roman" w:cs="Times New Roman"/>
          <w:color w:val="000000"/>
          <w:sz w:val="28"/>
          <w:szCs w:val="28"/>
          <w:lang w:eastAsia="ru-RU"/>
        </w:rPr>
        <w:t xml:space="preserve"> Контрольного органа, в соответствии с приложением № </w:t>
      </w:r>
      <w:r w:rsidR="00993A4A">
        <w:rPr>
          <w:rFonts w:ascii="Times New Roman" w:eastAsia="Courier New" w:hAnsi="Times New Roman" w:cs="Times New Roman"/>
          <w:color w:val="000000"/>
          <w:sz w:val="28"/>
          <w:szCs w:val="28"/>
          <w:lang w:eastAsia="ru-RU"/>
        </w:rPr>
        <w:t>3</w:t>
      </w:r>
      <w:r w:rsidRPr="00D4201E">
        <w:rPr>
          <w:rFonts w:ascii="Times New Roman" w:eastAsia="Courier New" w:hAnsi="Times New Roman" w:cs="Times New Roman"/>
          <w:color w:val="000000"/>
          <w:sz w:val="28"/>
          <w:szCs w:val="28"/>
          <w:lang w:eastAsia="ru-RU"/>
        </w:rPr>
        <w:t>.</w:t>
      </w:r>
    </w:p>
    <w:p w:rsidR="008E1A45" w:rsidRDefault="008E1A45" w:rsidP="008E1A45">
      <w:pPr>
        <w:widowControl w:val="0"/>
        <w:spacing w:after="0" w:line="322" w:lineRule="exact"/>
        <w:ind w:left="40" w:right="40" w:firstLine="720"/>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3.</w:t>
      </w:r>
      <w:r w:rsidR="00FA1640">
        <w:rPr>
          <w:rFonts w:ascii="Times New Roman" w:eastAsia="Courier New" w:hAnsi="Times New Roman" w:cs="Times New Roman"/>
          <w:sz w:val="28"/>
          <w:szCs w:val="28"/>
          <w:lang w:eastAsia="ru-RU"/>
        </w:rPr>
        <w:t>5</w:t>
      </w:r>
      <w:r>
        <w:rPr>
          <w:rFonts w:ascii="Times New Roman" w:eastAsia="Courier New" w:hAnsi="Times New Roman" w:cs="Times New Roman"/>
          <w:sz w:val="28"/>
          <w:szCs w:val="28"/>
          <w:lang w:eastAsia="ru-RU"/>
        </w:rPr>
        <w:t xml:space="preserve">. </w:t>
      </w:r>
      <w:r w:rsidR="00511169" w:rsidRPr="00D4201E">
        <w:rPr>
          <w:rFonts w:ascii="Times New Roman" w:eastAsia="Courier New" w:hAnsi="Times New Roman" w:cs="Times New Roman"/>
          <w:color w:val="000000"/>
          <w:sz w:val="28"/>
          <w:szCs w:val="28"/>
          <w:lang w:eastAsia="ru-RU"/>
        </w:rPr>
        <w:t>В процессе проверки изучаются:</w:t>
      </w:r>
    </w:p>
    <w:p w:rsidR="008E1A45" w:rsidRDefault="008E1A45" w:rsidP="008E1A45">
      <w:pPr>
        <w:widowControl w:val="0"/>
        <w:spacing w:after="0" w:line="322" w:lineRule="exact"/>
        <w:ind w:left="40" w:right="40" w:firstLine="720"/>
        <w:jc w:val="both"/>
        <w:rPr>
          <w:rFonts w:ascii="Times New Roman" w:eastAsia="Courier New" w:hAnsi="Times New Roman" w:cs="Times New Roman"/>
          <w:sz w:val="28"/>
          <w:szCs w:val="28"/>
          <w:lang w:eastAsia="ru-RU"/>
        </w:rPr>
      </w:pPr>
      <w:r>
        <w:rPr>
          <w:rFonts w:ascii="Times New Roman" w:eastAsia="Courier New" w:hAnsi="Times New Roman" w:cs="Times New Roman"/>
          <w:color w:val="000000"/>
          <w:sz w:val="28"/>
          <w:szCs w:val="28"/>
          <w:lang w:eastAsia="ru-RU"/>
        </w:rPr>
        <w:t xml:space="preserve">- </w:t>
      </w:r>
      <w:r w:rsidR="00511169" w:rsidRPr="00D4201E">
        <w:rPr>
          <w:rFonts w:ascii="Times New Roman" w:eastAsia="Courier New" w:hAnsi="Times New Roman" w:cs="Times New Roman"/>
          <w:color w:val="000000"/>
          <w:sz w:val="28"/>
          <w:szCs w:val="28"/>
          <w:lang w:eastAsia="ru-RU"/>
        </w:rPr>
        <w:t xml:space="preserve">локальные правовые акты и иные </w:t>
      </w:r>
      <w:r>
        <w:rPr>
          <w:rFonts w:ascii="Times New Roman" w:eastAsia="Courier New" w:hAnsi="Times New Roman" w:cs="Times New Roman"/>
          <w:color w:val="000000"/>
          <w:sz w:val="28"/>
          <w:szCs w:val="28"/>
          <w:lang w:eastAsia="ru-RU"/>
        </w:rPr>
        <w:t>документы, изданные проверяемым</w:t>
      </w:r>
      <w:r w:rsidR="00511169" w:rsidRPr="00D4201E">
        <w:rPr>
          <w:rFonts w:ascii="Times New Roman" w:eastAsia="Courier New" w:hAnsi="Times New Roman" w:cs="Times New Roman"/>
          <w:color w:val="000000"/>
          <w:sz w:val="28"/>
          <w:szCs w:val="28"/>
          <w:lang w:eastAsia="ru-RU"/>
        </w:rPr>
        <w:t xml:space="preserve"> муниципальным заказчиком в целях организации и размещения закупок товаров, работ, услуг для муниципальных нужд (далее - муниципальный заказ);</w:t>
      </w:r>
    </w:p>
    <w:p w:rsidR="008E1A45" w:rsidRDefault="008E1A45" w:rsidP="008E1A45">
      <w:pPr>
        <w:widowControl w:val="0"/>
        <w:spacing w:after="0" w:line="322" w:lineRule="exact"/>
        <w:ind w:left="40" w:right="40" w:firstLine="720"/>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00511169" w:rsidRPr="00D4201E">
        <w:rPr>
          <w:rFonts w:ascii="Times New Roman" w:eastAsia="Courier New" w:hAnsi="Times New Roman" w:cs="Times New Roman"/>
          <w:color w:val="000000"/>
          <w:sz w:val="28"/>
          <w:szCs w:val="28"/>
          <w:lang w:eastAsia="ru-RU"/>
        </w:rPr>
        <w:t>правомерность способа размещения муниципального заказа;</w:t>
      </w:r>
    </w:p>
    <w:p w:rsidR="008E1A45" w:rsidRDefault="008E1A45" w:rsidP="008E1A45">
      <w:pPr>
        <w:widowControl w:val="0"/>
        <w:spacing w:after="0" w:line="322" w:lineRule="exact"/>
        <w:ind w:left="40" w:right="40" w:firstLine="720"/>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00511169" w:rsidRPr="00D4201E">
        <w:rPr>
          <w:rFonts w:ascii="Times New Roman" w:eastAsia="Courier New" w:hAnsi="Times New Roman" w:cs="Times New Roman"/>
          <w:color w:val="000000"/>
          <w:sz w:val="28"/>
          <w:szCs w:val="28"/>
          <w:lang w:eastAsia="ru-RU"/>
        </w:rPr>
        <w:t>своевременность публикации в официальном печатном издании и размещения на официальном сайте информации о размещении муниципального заказа;</w:t>
      </w:r>
    </w:p>
    <w:p w:rsidR="008E1A45" w:rsidRDefault="008E1A45" w:rsidP="008E1A45">
      <w:pPr>
        <w:widowControl w:val="0"/>
        <w:spacing w:after="0" w:line="322" w:lineRule="exact"/>
        <w:ind w:left="40" w:right="40" w:firstLine="720"/>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00511169" w:rsidRPr="00D4201E">
        <w:rPr>
          <w:rFonts w:ascii="Times New Roman" w:eastAsia="Courier New" w:hAnsi="Times New Roman" w:cs="Times New Roman"/>
          <w:color w:val="000000"/>
          <w:sz w:val="28"/>
          <w:szCs w:val="28"/>
          <w:lang w:eastAsia="ru-RU"/>
        </w:rPr>
        <w:t>соответствие требованиям законодательства Российской Федерации и иным нормативным правовым актам Российской Федерации извещений о проведении конкурсов, аукционов, запросов котировок цен, запросов предложений, а также конкурсной и аукционной документации, документации о запросе котировок, запросе предложений;</w:t>
      </w:r>
    </w:p>
    <w:p w:rsidR="00511169" w:rsidRPr="008E1A45" w:rsidRDefault="008E1A45" w:rsidP="008E1A45">
      <w:pPr>
        <w:widowControl w:val="0"/>
        <w:spacing w:after="0" w:line="322" w:lineRule="exact"/>
        <w:ind w:left="40" w:right="40" w:firstLine="720"/>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порядок определения начальной (максимальной) цены </w:t>
      </w:r>
      <w:r w:rsidR="00511169" w:rsidRPr="00D4201E">
        <w:rPr>
          <w:rFonts w:ascii="Times New Roman" w:eastAsia="Courier New" w:hAnsi="Times New Roman" w:cs="Times New Roman"/>
          <w:color w:val="000000"/>
          <w:sz w:val="28"/>
          <w:szCs w:val="28"/>
          <w:lang w:eastAsia="ru-RU"/>
        </w:rPr>
        <w:t>муниципального контракта;</w:t>
      </w:r>
    </w:p>
    <w:p w:rsidR="00511169" w:rsidRPr="00D4201E" w:rsidRDefault="008E1A45" w:rsidP="00D4201E">
      <w:pPr>
        <w:widowControl w:val="0"/>
        <w:spacing w:after="0" w:line="322" w:lineRule="exact"/>
        <w:ind w:firstLine="68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w:t>
      </w:r>
      <w:r w:rsidR="00511169" w:rsidRPr="00D4201E">
        <w:rPr>
          <w:rFonts w:ascii="Times New Roman" w:eastAsia="Courier New" w:hAnsi="Times New Roman" w:cs="Times New Roman"/>
          <w:color w:val="000000"/>
          <w:sz w:val="28"/>
          <w:szCs w:val="28"/>
          <w:lang w:eastAsia="ru-RU"/>
        </w:rPr>
        <w:t>соблюдение сроков внесения изменений в конкурсную документацию, документацию об аукционе;</w:t>
      </w:r>
    </w:p>
    <w:p w:rsidR="008E1A45" w:rsidRDefault="00511169" w:rsidP="008E1A45">
      <w:pPr>
        <w:widowControl w:val="0"/>
        <w:spacing w:after="0" w:line="322" w:lineRule="exact"/>
        <w:ind w:firstLine="689"/>
        <w:jc w:val="both"/>
        <w:rPr>
          <w:rFonts w:ascii="Times New Roman" w:eastAsia="Courier New" w:hAnsi="Times New Roman" w:cs="Times New Roman"/>
          <w:color w:val="000000"/>
          <w:sz w:val="28"/>
          <w:szCs w:val="28"/>
          <w:lang w:eastAsia="ru-RU"/>
        </w:rPr>
      </w:pPr>
      <w:r w:rsidRPr="00D4201E">
        <w:rPr>
          <w:rFonts w:ascii="Times New Roman" w:eastAsia="Courier New" w:hAnsi="Times New Roman" w:cs="Times New Roman"/>
          <w:color w:val="000000"/>
          <w:sz w:val="28"/>
          <w:szCs w:val="28"/>
          <w:lang w:eastAsia="ru-RU"/>
        </w:rPr>
        <w:t>-</w:t>
      </w:r>
      <w:r w:rsidR="00FF6DD0">
        <w:rPr>
          <w:rFonts w:ascii="Times New Roman" w:eastAsia="Courier New" w:hAnsi="Times New Roman" w:cs="Times New Roman"/>
          <w:color w:val="000000"/>
          <w:sz w:val="28"/>
          <w:szCs w:val="28"/>
          <w:lang w:eastAsia="ru-RU"/>
        </w:rPr>
        <w:t xml:space="preserve"> </w:t>
      </w:r>
      <w:r w:rsidRPr="00D4201E">
        <w:rPr>
          <w:rFonts w:ascii="Times New Roman" w:eastAsia="Courier New" w:hAnsi="Times New Roman" w:cs="Times New Roman"/>
          <w:color w:val="000000"/>
          <w:sz w:val="28"/>
          <w:szCs w:val="28"/>
          <w:lang w:eastAsia="ru-RU"/>
        </w:rPr>
        <w:t>соблюдение порядка предоставления и разъяснения положений конкурсной, аукционной документации, формы котировочных заявок, заявок по запросу предложений;</w:t>
      </w:r>
    </w:p>
    <w:p w:rsidR="008E1A45" w:rsidRDefault="008E1A45" w:rsidP="008E1A45">
      <w:pPr>
        <w:widowControl w:val="0"/>
        <w:spacing w:after="0" w:line="322" w:lineRule="exact"/>
        <w:ind w:firstLine="68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w:t>
      </w:r>
      <w:r w:rsidR="00511169" w:rsidRPr="00D4201E">
        <w:rPr>
          <w:rFonts w:ascii="Times New Roman" w:eastAsia="Courier New" w:hAnsi="Times New Roman" w:cs="Times New Roman"/>
          <w:color w:val="000000"/>
          <w:sz w:val="28"/>
          <w:szCs w:val="28"/>
          <w:lang w:eastAsia="ru-RU"/>
        </w:rPr>
        <w:t>соблюдение порядка подачи заявок на участие в закупке, запрос</w:t>
      </w:r>
      <w:r w:rsidR="00FF6DD0">
        <w:rPr>
          <w:rFonts w:ascii="Times New Roman" w:eastAsia="Courier New" w:hAnsi="Times New Roman" w:cs="Times New Roman"/>
          <w:color w:val="000000"/>
          <w:sz w:val="28"/>
          <w:szCs w:val="28"/>
          <w:lang w:eastAsia="ru-RU"/>
        </w:rPr>
        <w:t xml:space="preserve"> </w:t>
      </w:r>
      <w:r w:rsidR="00511169" w:rsidRPr="00D4201E">
        <w:rPr>
          <w:rFonts w:ascii="Times New Roman" w:eastAsia="Courier New" w:hAnsi="Times New Roman" w:cs="Times New Roman"/>
          <w:color w:val="000000"/>
          <w:sz w:val="28"/>
          <w:szCs w:val="28"/>
          <w:lang w:eastAsia="ru-RU"/>
        </w:rPr>
        <w:t>котировок и запросе предложений, а также их содержание;</w:t>
      </w:r>
    </w:p>
    <w:p w:rsidR="00511169" w:rsidRPr="00511169" w:rsidRDefault="008E1A45" w:rsidP="008E1A45">
      <w:pPr>
        <w:widowControl w:val="0"/>
        <w:spacing w:after="0" w:line="322" w:lineRule="exact"/>
        <w:ind w:firstLine="68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w:t>
      </w:r>
      <w:r w:rsidR="00511169" w:rsidRPr="00D4201E">
        <w:rPr>
          <w:rFonts w:ascii="Times New Roman" w:eastAsia="Courier New" w:hAnsi="Times New Roman" w:cs="Times New Roman"/>
          <w:color w:val="000000"/>
          <w:sz w:val="28"/>
          <w:szCs w:val="28"/>
          <w:lang w:eastAsia="ru-RU"/>
        </w:rPr>
        <w:t>соблюдение порядка вскрытия заявок на участие в конкурсе, рассмотрения заявок на участие в конкурсе, оценки и сопоставления заявок участников конкурса;</w:t>
      </w:r>
    </w:p>
    <w:p w:rsidR="008E1A45" w:rsidRPr="008E1A45" w:rsidRDefault="008E1A45" w:rsidP="008E1A45">
      <w:pPr>
        <w:widowControl w:val="0"/>
        <w:spacing w:after="0" w:line="322" w:lineRule="exact"/>
        <w:ind w:left="60" w:firstLine="64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соблюдение порядка рассмотрения заявок на участие в аукционе и проведения аукциона;</w:t>
      </w:r>
    </w:p>
    <w:p w:rsidR="008E1A45" w:rsidRDefault="008E1A45" w:rsidP="008E1A45">
      <w:pPr>
        <w:widowControl w:val="0"/>
        <w:spacing w:after="0" w:line="322" w:lineRule="exact"/>
        <w:ind w:left="60" w:firstLine="64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с</w:t>
      </w:r>
      <w:r w:rsidR="00511169" w:rsidRPr="00D4201E">
        <w:rPr>
          <w:rFonts w:ascii="Times New Roman" w:eastAsia="Courier New" w:hAnsi="Times New Roman" w:cs="Times New Roman"/>
          <w:color w:val="000000"/>
          <w:sz w:val="28"/>
          <w:szCs w:val="28"/>
          <w:lang w:eastAsia="ru-RU"/>
        </w:rPr>
        <w:t>облюдение порядка приёма рассмотрения и оценки котировочных заявок;</w:t>
      </w:r>
    </w:p>
    <w:p w:rsidR="008E1A45" w:rsidRDefault="008E1A45" w:rsidP="008E1A45">
      <w:pPr>
        <w:widowControl w:val="0"/>
        <w:spacing w:after="0" w:line="322" w:lineRule="exact"/>
        <w:ind w:left="60" w:firstLine="64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sz w:val="28"/>
          <w:szCs w:val="28"/>
          <w:lang w:eastAsia="ru-RU"/>
        </w:rPr>
        <w:t xml:space="preserve">- </w:t>
      </w:r>
      <w:r w:rsidR="00511169" w:rsidRPr="00D4201E">
        <w:rPr>
          <w:rFonts w:ascii="Times New Roman" w:eastAsia="Courier New" w:hAnsi="Times New Roman" w:cs="Times New Roman"/>
          <w:color w:val="000000"/>
          <w:sz w:val="28"/>
          <w:szCs w:val="28"/>
          <w:lang w:eastAsia="ru-RU"/>
        </w:rPr>
        <w:t>соблюдение порядка приёма рассмотрения и оценки заявок по запросу предложений;</w:t>
      </w:r>
    </w:p>
    <w:p w:rsidR="008E1A45" w:rsidRDefault="008E1A45" w:rsidP="008E1A45">
      <w:pPr>
        <w:widowControl w:val="0"/>
        <w:spacing w:after="0" w:line="322" w:lineRule="exact"/>
        <w:ind w:left="60" w:firstLine="649"/>
        <w:jc w:val="both"/>
        <w:rPr>
          <w:rFonts w:ascii="Times New Roman" w:eastAsia="Courier New" w:hAnsi="Times New Roman" w:cs="Times New Roman"/>
          <w:sz w:val="28"/>
          <w:szCs w:val="28"/>
          <w:lang w:eastAsia="ru-RU"/>
        </w:rPr>
      </w:pPr>
      <w:r>
        <w:rPr>
          <w:rFonts w:ascii="Times New Roman" w:eastAsia="Courier New" w:hAnsi="Times New Roman" w:cs="Times New Roman"/>
          <w:color w:val="000000"/>
          <w:sz w:val="28"/>
          <w:szCs w:val="28"/>
          <w:lang w:eastAsia="ru-RU"/>
        </w:rPr>
        <w:t xml:space="preserve">- </w:t>
      </w:r>
      <w:r w:rsidR="00511169" w:rsidRPr="00D4201E">
        <w:rPr>
          <w:rFonts w:ascii="Times New Roman" w:eastAsia="Courier New" w:hAnsi="Times New Roman" w:cs="Times New Roman"/>
          <w:color w:val="000000"/>
          <w:sz w:val="28"/>
          <w:szCs w:val="28"/>
          <w:lang w:eastAsia="ru-RU"/>
        </w:rPr>
        <w:t>обоснованность размещения закупки у единственного поставщика (исполнителя, подрядчика);</w:t>
      </w:r>
    </w:p>
    <w:p w:rsidR="008E1A45" w:rsidRDefault="008E1A45" w:rsidP="008E1A45">
      <w:pPr>
        <w:widowControl w:val="0"/>
        <w:spacing w:after="0" w:line="322" w:lineRule="exact"/>
        <w:ind w:left="60" w:firstLine="64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00511169" w:rsidRPr="00D4201E">
        <w:rPr>
          <w:rFonts w:ascii="Times New Roman" w:eastAsia="Courier New" w:hAnsi="Times New Roman" w:cs="Times New Roman"/>
          <w:color w:val="000000"/>
          <w:sz w:val="28"/>
          <w:szCs w:val="28"/>
          <w:lang w:eastAsia="ru-RU"/>
        </w:rPr>
        <w:t>размещение заказов на поставки биржевых товаров;</w:t>
      </w:r>
    </w:p>
    <w:p w:rsidR="008E1A45" w:rsidRDefault="008E1A45" w:rsidP="008E1A45">
      <w:pPr>
        <w:widowControl w:val="0"/>
        <w:spacing w:after="0" w:line="322" w:lineRule="exact"/>
        <w:ind w:left="60" w:firstLine="64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00511169" w:rsidRPr="00D4201E">
        <w:rPr>
          <w:rFonts w:ascii="Times New Roman" w:eastAsia="Courier New" w:hAnsi="Times New Roman" w:cs="Times New Roman"/>
          <w:color w:val="000000"/>
          <w:sz w:val="28"/>
          <w:szCs w:val="28"/>
          <w:lang w:eastAsia="ru-RU"/>
        </w:rPr>
        <w:t>процедура заключения и исполнения муниципальных контрактов;</w:t>
      </w:r>
    </w:p>
    <w:p w:rsidR="008E1A45" w:rsidRDefault="008E1A45" w:rsidP="008E1A45">
      <w:pPr>
        <w:widowControl w:val="0"/>
        <w:spacing w:after="0" w:line="322" w:lineRule="exact"/>
        <w:ind w:left="60" w:firstLine="64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00511169" w:rsidRPr="00D4201E">
        <w:rPr>
          <w:rFonts w:ascii="Times New Roman" w:eastAsia="Courier New" w:hAnsi="Times New Roman" w:cs="Times New Roman"/>
          <w:color w:val="000000"/>
          <w:sz w:val="28"/>
          <w:szCs w:val="28"/>
          <w:lang w:eastAsia="ru-RU"/>
        </w:rPr>
        <w:t>ведение реестра закупок осуществленных без заключения муниципальных контрактов;</w:t>
      </w:r>
    </w:p>
    <w:p w:rsidR="001826AD" w:rsidRDefault="008E1A45" w:rsidP="001826AD">
      <w:pPr>
        <w:widowControl w:val="0"/>
        <w:spacing w:after="0" w:line="322" w:lineRule="exact"/>
        <w:ind w:left="60" w:firstLine="64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sz w:val="28"/>
          <w:szCs w:val="28"/>
          <w:lang w:eastAsia="ru-RU"/>
        </w:rPr>
        <w:t xml:space="preserve">- </w:t>
      </w:r>
      <w:r w:rsidR="00511169" w:rsidRPr="00D4201E">
        <w:rPr>
          <w:rFonts w:ascii="Times New Roman" w:eastAsia="Courier New" w:hAnsi="Times New Roman" w:cs="Times New Roman"/>
          <w:color w:val="000000"/>
          <w:sz w:val="28"/>
          <w:szCs w:val="28"/>
          <w:lang w:eastAsia="ru-RU"/>
        </w:rPr>
        <w:t xml:space="preserve">соблюдение установленного порядка и сроков предоставления </w:t>
      </w:r>
      <w:r w:rsidR="001826AD" w:rsidRPr="00D4201E">
        <w:rPr>
          <w:rFonts w:ascii="Times New Roman" w:eastAsia="Courier New" w:hAnsi="Times New Roman" w:cs="Times New Roman"/>
          <w:color w:val="000000"/>
          <w:sz w:val="28"/>
          <w:szCs w:val="28"/>
          <w:lang w:eastAsia="ru-RU"/>
        </w:rPr>
        <w:t>сведений</w:t>
      </w:r>
      <w:r w:rsidR="00511169" w:rsidRPr="00D4201E">
        <w:rPr>
          <w:rFonts w:ascii="Times New Roman" w:eastAsia="Courier New" w:hAnsi="Times New Roman" w:cs="Times New Roman"/>
          <w:color w:val="000000"/>
          <w:sz w:val="28"/>
          <w:szCs w:val="28"/>
          <w:lang w:eastAsia="ru-RU"/>
        </w:rPr>
        <w:t xml:space="preserve"> в </w:t>
      </w:r>
      <w:r>
        <w:rPr>
          <w:rFonts w:ascii="Times New Roman" w:eastAsia="Courier New" w:hAnsi="Times New Roman" w:cs="Times New Roman"/>
          <w:color w:val="000000"/>
          <w:sz w:val="28"/>
          <w:szCs w:val="28"/>
          <w:lang w:eastAsia="ru-RU"/>
        </w:rPr>
        <w:t>орган,</w:t>
      </w:r>
      <w:r w:rsidR="00511169" w:rsidRPr="00D4201E">
        <w:rPr>
          <w:rFonts w:ascii="Times New Roman" w:eastAsia="Courier New" w:hAnsi="Times New Roman" w:cs="Times New Roman"/>
          <w:color w:val="000000"/>
          <w:sz w:val="28"/>
          <w:szCs w:val="28"/>
          <w:lang w:eastAsia="ru-RU"/>
        </w:rPr>
        <w:t xml:space="preserve"> уполномоченный на ведение реестра муниципальных</w:t>
      </w:r>
      <w:r w:rsidR="001826AD">
        <w:rPr>
          <w:rFonts w:ascii="Times New Roman" w:eastAsia="Courier New" w:hAnsi="Times New Roman" w:cs="Times New Roman"/>
          <w:color w:val="000000"/>
          <w:sz w:val="28"/>
          <w:szCs w:val="28"/>
          <w:lang w:eastAsia="ru-RU"/>
        </w:rPr>
        <w:t xml:space="preserve"> контрактов и реестра недобросовестных поставщиков.</w:t>
      </w:r>
    </w:p>
    <w:p w:rsidR="001826AD" w:rsidRDefault="001826AD" w:rsidP="001826AD">
      <w:pPr>
        <w:widowControl w:val="0"/>
        <w:spacing w:after="0" w:line="322" w:lineRule="exact"/>
        <w:ind w:left="60" w:firstLine="64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3.</w:t>
      </w:r>
      <w:r w:rsidR="00FA1640">
        <w:rPr>
          <w:rFonts w:ascii="Times New Roman" w:eastAsia="Courier New" w:hAnsi="Times New Roman" w:cs="Times New Roman"/>
          <w:color w:val="000000"/>
          <w:sz w:val="28"/>
          <w:szCs w:val="28"/>
          <w:lang w:eastAsia="ru-RU"/>
        </w:rPr>
        <w:t>6</w:t>
      </w:r>
      <w:r>
        <w:rPr>
          <w:rFonts w:ascii="Times New Roman" w:eastAsia="Courier New" w:hAnsi="Times New Roman" w:cs="Times New Roman"/>
          <w:color w:val="000000"/>
          <w:sz w:val="28"/>
          <w:szCs w:val="28"/>
          <w:lang w:eastAsia="ru-RU"/>
        </w:rPr>
        <w:t xml:space="preserve">. </w:t>
      </w:r>
      <w:r w:rsidR="00511169" w:rsidRPr="00D4201E">
        <w:rPr>
          <w:rFonts w:ascii="Times New Roman" w:eastAsia="Courier New" w:hAnsi="Times New Roman" w:cs="Times New Roman"/>
          <w:color w:val="000000"/>
          <w:sz w:val="28"/>
          <w:szCs w:val="28"/>
          <w:lang w:eastAsia="ru-RU"/>
        </w:rPr>
        <w:t>При выявлении в результате проведения проверок нарушений законодательства в сфере размещения закупок,</w:t>
      </w:r>
      <w:r>
        <w:rPr>
          <w:rFonts w:ascii="Times New Roman" w:eastAsia="Courier New" w:hAnsi="Times New Roman" w:cs="Times New Roman"/>
          <w:color w:val="000000"/>
          <w:sz w:val="28"/>
          <w:szCs w:val="28"/>
          <w:lang w:eastAsia="ru-RU"/>
        </w:rPr>
        <w:t xml:space="preserve"> </w:t>
      </w:r>
      <w:r w:rsidR="00511169" w:rsidRPr="00D4201E">
        <w:rPr>
          <w:rFonts w:ascii="Times New Roman" w:eastAsia="Courier New" w:hAnsi="Times New Roman" w:cs="Times New Roman"/>
          <w:color w:val="000000"/>
          <w:sz w:val="28"/>
          <w:szCs w:val="28"/>
          <w:lang w:eastAsia="ru-RU"/>
        </w:rPr>
        <w:t>допущенных</w:t>
      </w:r>
      <w:r>
        <w:rPr>
          <w:rFonts w:ascii="Times New Roman" w:eastAsia="Courier New" w:hAnsi="Times New Roman" w:cs="Times New Roman"/>
          <w:color w:val="000000"/>
          <w:sz w:val="28"/>
          <w:szCs w:val="28"/>
          <w:lang w:eastAsia="ru-RU"/>
        </w:rPr>
        <w:t xml:space="preserve"> </w:t>
      </w:r>
      <w:r w:rsidR="00511169" w:rsidRPr="00D4201E">
        <w:rPr>
          <w:rFonts w:ascii="Times New Roman" w:eastAsia="Courier New" w:hAnsi="Times New Roman" w:cs="Times New Roman"/>
          <w:color w:val="000000"/>
          <w:sz w:val="28"/>
          <w:szCs w:val="28"/>
          <w:lang w:eastAsia="ru-RU"/>
        </w:rPr>
        <w:t>муниципальным заказчиком Контрольный орган вправе:</w:t>
      </w:r>
    </w:p>
    <w:p w:rsidR="00511169" w:rsidRPr="00511169" w:rsidRDefault="001826AD" w:rsidP="001826AD">
      <w:pPr>
        <w:widowControl w:val="0"/>
        <w:spacing w:after="0" w:line="322" w:lineRule="exact"/>
        <w:ind w:left="60" w:firstLine="649"/>
        <w:jc w:val="both"/>
        <w:rPr>
          <w:rFonts w:ascii="Times New Roman" w:eastAsia="Courier New" w:hAnsi="Times New Roman" w:cs="Times New Roman"/>
          <w:sz w:val="28"/>
          <w:szCs w:val="28"/>
          <w:lang w:eastAsia="ru-RU"/>
        </w:rPr>
      </w:pPr>
      <w:r>
        <w:rPr>
          <w:rFonts w:ascii="Times New Roman" w:eastAsia="Courier New" w:hAnsi="Times New Roman" w:cs="Times New Roman"/>
          <w:color w:val="000000"/>
          <w:sz w:val="28"/>
          <w:szCs w:val="28"/>
          <w:lang w:eastAsia="ru-RU"/>
        </w:rPr>
        <w:t xml:space="preserve">- </w:t>
      </w:r>
      <w:r w:rsidR="00511169" w:rsidRPr="00D4201E">
        <w:rPr>
          <w:rFonts w:ascii="Times New Roman" w:eastAsia="Courier New" w:hAnsi="Times New Roman" w:cs="Times New Roman"/>
          <w:color w:val="000000"/>
          <w:sz w:val="28"/>
          <w:szCs w:val="28"/>
          <w:lang w:eastAsia="ru-RU"/>
        </w:rPr>
        <w:t>направить муниципальному заказчику, в результате действий (бездействия) которых были допущены указанные нарушения, предложение</w:t>
      </w:r>
    </w:p>
    <w:p w:rsidR="001826AD" w:rsidRDefault="00FF6DD0" w:rsidP="001826AD">
      <w:pPr>
        <w:widowControl w:val="0"/>
        <w:tabs>
          <w:tab w:val="left" w:pos="574"/>
          <w:tab w:val="left" w:pos="1145"/>
        </w:tabs>
        <w:spacing w:after="0" w:line="322" w:lineRule="exact"/>
        <w:ind w:left="60" w:right="40"/>
        <w:jc w:val="both"/>
        <w:rPr>
          <w:rFonts w:ascii="Times New Roman" w:eastAsia="Courier New" w:hAnsi="Times New Roman" w:cs="Times New Roman"/>
          <w:sz w:val="28"/>
          <w:szCs w:val="28"/>
          <w:lang w:eastAsia="ru-RU"/>
        </w:rPr>
      </w:pPr>
      <w:proofErr w:type="gramStart"/>
      <w:r>
        <w:rPr>
          <w:rFonts w:ascii="Times New Roman" w:eastAsia="Courier New" w:hAnsi="Times New Roman" w:cs="Times New Roman"/>
          <w:color w:val="000000"/>
          <w:sz w:val="28"/>
          <w:szCs w:val="28"/>
          <w:lang w:eastAsia="ru-RU"/>
        </w:rPr>
        <w:t>о</w:t>
      </w:r>
      <w:r w:rsidR="00511169" w:rsidRPr="00D4201E">
        <w:rPr>
          <w:rFonts w:ascii="Times New Roman" w:eastAsia="Courier New" w:hAnsi="Times New Roman" w:cs="Times New Roman"/>
          <w:color w:val="000000"/>
          <w:sz w:val="28"/>
          <w:szCs w:val="28"/>
          <w:lang w:eastAsia="ru-RU"/>
        </w:rPr>
        <w:t>б</w:t>
      </w:r>
      <w:r>
        <w:rPr>
          <w:rFonts w:ascii="Times New Roman" w:eastAsia="Courier New" w:hAnsi="Times New Roman" w:cs="Times New Roman"/>
          <w:color w:val="000000"/>
          <w:sz w:val="28"/>
          <w:szCs w:val="28"/>
          <w:lang w:eastAsia="ru-RU"/>
        </w:rPr>
        <w:t xml:space="preserve"> </w:t>
      </w:r>
      <w:r w:rsidR="00511169" w:rsidRPr="00D4201E">
        <w:rPr>
          <w:rFonts w:ascii="Times New Roman" w:eastAsia="Courier New" w:hAnsi="Times New Roman" w:cs="Times New Roman"/>
          <w:color w:val="000000"/>
          <w:sz w:val="28"/>
          <w:szCs w:val="28"/>
          <w:lang w:eastAsia="ru-RU"/>
        </w:rPr>
        <w:t>устранении таких нарушений в соответствии с законодательством Российской Федерации о контрактной системе в сфере</w:t>
      </w:r>
      <w:proofErr w:type="gramEnd"/>
      <w:r w:rsidR="00511169" w:rsidRPr="00D4201E">
        <w:rPr>
          <w:rFonts w:ascii="Times New Roman" w:eastAsia="Courier New" w:hAnsi="Times New Roman" w:cs="Times New Roman"/>
          <w:color w:val="000000"/>
          <w:sz w:val="28"/>
          <w:szCs w:val="28"/>
          <w:lang w:eastAsia="ru-RU"/>
        </w:rPr>
        <w:t xml:space="preserve"> закупок товаров, работ, услуг для обеспечения муниципальных нужд согласно приложению № </w:t>
      </w:r>
      <w:r w:rsidR="00FF6671">
        <w:rPr>
          <w:rFonts w:ascii="Times New Roman" w:eastAsia="Courier New" w:hAnsi="Times New Roman" w:cs="Times New Roman"/>
          <w:color w:val="000000"/>
          <w:sz w:val="28"/>
          <w:szCs w:val="28"/>
          <w:lang w:eastAsia="ru-RU"/>
        </w:rPr>
        <w:t>4</w:t>
      </w:r>
      <w:r w:rsidR="00511169" w:rsidRPr="00D4201E">
        <w:rPr>
          <w:rFonts w:ascii="Times New Roman" w:eastAsia="Courier New" w:hAnsi="Times New Roman" w:cs="Times New Roman"/>
          <w:color w:val="000000"/>
          <w:sz w:val="28"/>
          <w:szCs w:val="28"/>
          <w:lang w:eastAsia="ru-RU"/>
        </w:rPr>
        <w:t>;</w:t>
      </w:r>
    </w:p>
    <w:p w:rsidR="001826AD" w:rsidRDefault="001826AD" w:rsidP="001826AD">
      <w:pPr>
        <w:widowControl w:val="0"/>
        <w:tabs>
          <w:tab w:val="left" w:pos="574"/>
          <w:tab w:val="left" w:pos="1145"/>
        </w:tabs>
        <w:spacing w:after="0" w:line="322" w:lineRule="exact"/>
        <w:ind w:left="60" w:right="40" w:firstLine="649"/>
        <w:jc w:val="both"/>
        <w:rPr>
          <w:rFonts w:ascii="Times New Roman" w:hAnsi="Times New Roman" w:cs="Times New Roman"/>
          <w:sz w:val="28"/>
          <w:szCs w:val="28"/>
        </w:rPr>
      </w:pPr>
      <w:r>
        <w:rPr>
          <w:rFonts w:ascii="Times New Roman" w:eastAsia="Courier New" w:hAnsi="Times New Roman" w:cs="Times New Roman"/>
          <w:sz w:val="28"/>
          <w:szCs w:val="28"/>
          <w:lang w:eastAsia="ru-RU"/>
        </w:rPr>
        <w:t xml:space="preserve">- </w:t>
      </w:r>
      <w:r w:rsidR="00511169" w:rsidRPr="00D4201E">
        <w:rPr>
          <w:rFonts w:ascii="Times New Roman" w:eastAsia="Courier New" w:hAnsi="Times New Roman" w:cs="Times New Roman"/>
          <w:color w:val="000000"/>
          <w:sz w:val="28"/>
          <w:szCs w:val="28"/>
          <w:lang w:eastAsia="ru-RU"/>
        </w:rPr>
        <w:t>направить муниципальному заказчику предложение о замене члена комиссии по размещению закупки, допустившего нарушение законодательства Российской Федерации и (или) иных нормативных</w:t>
      </w:r>
      <w:r>
        <w:rPr>
          <w:rFonts w:ascii="Times New Roman" w:eastAsia="Courier New" w:hAnsi="Times New Roman" w:cs="Times New Roman"/>
          <w:color w:val="000000"/>
          <w:sz w:val="28"/>
          <w:szCs w:val="28"/>
          <w:lang w:eastAsia="ru-RU"/>
        </w:rPr>
        <w:t xml:space="preserve"> правовых актов Российской Федерации о контрактной системе в сфере </w:t>
      </w:r>
      <w:r w:rsidR="00511169" w:rsidRPr="00D4201E">
        <w:rPr>
          <w:rFonts w:ascii="Times New Roman" w:hAnsi="Times New Roman" w:cs="Times New Roman"/>
          <w:sz w:val="28"/>
          <w:szCs w:val="28"/>
        </w:rPr>
        <w:t xml:space="preserve">закупок товаров, работ, услуг для </w:t>
      </w:r>
      <w:r>
        <w:rPr>
          <w:rFonts w:ascii="Times New Roman" w:hAnsi="Times New Roman" w:cs="Times New Roman"/>
          <w:sz w:val="28"/>
          <w:szCs w:val="28"/>
        </w:rPr>
        <w:t>обеспечения муниципальных нужд;</w:t>
      </w:r>
    </w:p>
    <w:p w:rsidR="001826AD" w:rsidRDefault="001826AD" w:rsidP="001826AD">
      <w:pPr>
        <w:widowControl w:val="0"/>
        <w:tabs>
          <w:tab w:val="left" w:pos="574"/>
          <w:tab w:val="left" w:pos="1145"/>
        </w:tabs>
        <w:spacing w:after="0" w:line="322" w:lineRule="exact"/>
        <w:ind w:left="60" w:right="40" w:firstLine="649"/>
        <w:jc w:val="both"/>
        <w:rPr>
          <w:rFonts w:ascii="Times New Roman" w:hAnsi="Times New Roman" w:cs="Times New Roman"/>
          <w:sz w:val="28"/>
          <w:szCs w:val="28"/>
        </w:rPr>
      </w:pPr>
      <w:r>
        <w:rPr>
          <w:rFonts w:ascii="Times New Roman" w:hAnsi="Times New Roman" w:cs="Times New Roman"/>
          <w:sz w:val="28"/>
          <w:szCs w:val="28"/>
        </w:rPr>
        <w:t xml:space="preserve">- </w:t>
      </w:r>
      <w:r w:rsidR="00511169" w:rsidRPr="00D4201E">
        <w:rPr>
          <w:rFonts w:ascii="Times New Roman" w:hAnsi="Times New Roman" w:cs="Times New Roman"/>
          <w:sz w:val="28"/>
          <w:szCs w:val="28"/>
        </w:rPr>
        <w:t xml:space="preserve">выдать муниципальному заказчику, в результате действий (бездействия) которых были допущены указанные нарушения, обязательные для исполнения предписания об устранении таких нарушений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в том </w:t>
      </w:r>
      <w:r>
        <w:rPr>
          <w:rFonts w:ascii="Times New Roman" w:hAnsi="Times New Roman" w:cs="Times New Roman"/>
          <w:sz w:val="28"/>
          <w:szCs w:val="28"/>
        </w:rPr>
        <w:t>числе об аннулировании закупки;</w:t>
      </w:r>
    </w:p>
    <w:p w:rsidR="0011691C" w:rsidRPr="00D4201E" w:rsidRDefault="001826AD" w:rsidP="001826AD">
      <w:pPr>
        <w:widowControl w:val="0"/>
        <w:tabs>
          <w:tab w:val="left" w:pos="574"/>
          <w:tab w:val="left" w:pos="1145"/>
        </w:tabs>
        <w:spacing w:after="0" w:line="322" w:lineRule="exact"/>
        <w:ind w:left="60" w:right="40" w:firstLine="649"/>
        <w:jc w:val="both"/>
        <w:rPr>
          <w:rFonts w:ascii="Times New Roman" w:hAnsi="Times New Roman" w:cs="Times New Roman"/>
          <w:sz w:val="28"/>
          <w:szCs w:val="28"/>
        </w:rPr>
      </w:pPr>
      <w:r>
        <w:rPr>
          <w:rFonts w:ascii="Times New Roman" w:hAnsi="Times New Roman" w:cs="Times New Roman"/>
          <w:sz w:val="28"/>
          <w:szCs w:val="28"/>
        </w:rPr>
        <w:t xml:space="preserve">- </w:t>
      </w:r>
      <w:r w:rsidR="00511169" w:rsidRPr="00D4201E">
        <w:rPr>
          <w:rFonts w:ascii="Times New Roman" w:hAnsi="Times New Roman" w:cs="Times New Roman"/>
          <w:sz w:val="28"/>
          <w:szCs w:val="28"/>
        </w:rPr>
        <w:t>выдать муниципальному заказчику обязательные для исполнения предписания о замене члена комиссии, допустившего нарушение законодательства Российской Федерации и (или) иных нормативных</w:t>
      </w:r>
    </w:p>
    <w:p w:rsidR="001826AD" w:rsidRDefault="00511169" w:rsidP="001826AD">
      <w:pPr>
        <w:widowControl w:val="0"/>
        <w:spacing w:after="0" w:line="322" w:lineRule="exact"/>
        <w:ind w:left="60" w:right="60"/>
        <w:jc w:val="both"/>
        <w:rPr>
          <w:rFonts w:ascii="Times New Roman" w:eastAsia="Courier New" w:hAnsi="Times New Roman" w:cs="Times New Roman"/>
          <w:sz w:val="28"/>
          <w:szCs w:val="28"/>
          <w:lang w:eastAsia="ru-RU"/>
        </w:rPr>
      </w:pPr>
      <w:r w:rsidRPr="00D4201E">
        <w:rPr>
          <w:rFonts w:ascii="Times New Roman" w:eastAsia="Courier New" w:hAnsi="Times New Roman" w:cs="Times New Roman"/>
          <w:color w:val="000000"/>
          <w:sz w:val="28"/>
          <w:szCs w:val="28"/>
          <w:lang w:eastAsia="ru-RU"/>
        </w:rPr>
        <w:t>правовых актов Российской Федерации о контрактной системе в сфере закупок товаров, работ, услуг для обеспечения муниципальных нужд;</w:t>
      </w:r>
    </w:p>
    <w:p w:rsidR="001826AD" w:rsidRDefault="001826AD" w:rsidP="001826AD">
      <w:pPr>
        <w:widowControl w:val="0"/>
        <w:spacing w:after="0" w:line="322" w:lineRule="exact"/>
        <w:ind w:left="60" w:right="60" w:firstLine="64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sz w:val="28"/>
          <w:szCs w:val="28"/>
          <w:lang w:eastAsia="ru-RU"/>
        </w:rPr>
        <w:t>- о</w:t>
      </w:r>
      <w:r>
        <w:rPr>
          <w:rFonts w:ascii="Times New Roman" w:eastAsia="Courier New" w:hAnsi="Times New Roman" w:cs="Times New Roman"/>
          <w:color w:val="000000"/>
          <w:sz w:val="28"/>
          <w:szCs w:val="28"/>
          <w:lang w:eastAsia="ru-RU"/>
        </w:rPr>
        <w:t xml:space="preserve">братиться в суд, арбитражный суд с </w:t>
      </w:r>
      <w:r w:rsidR="00511169" w:rsidRPr="00D4201E">
        <w:rPr>
          <w:rFonts w:ascii="Times New Roman" w:eastAsia="Courier New" w:hAnsi="Times New Roman" w:cs="Times New Roman"/>
          <w:color w:val="000000"/>
          <w:sz w:val="28"/>
          <w:szCs w:val="28"/>
          <w:lang w:eastAsia="ru-RU"/>
        </w:rPr>
        <w:t xml:space="preserve"> иском о признании закупки недействительной.</w:t>
      </w:r>
    </w:p>
    <w:p w:rsidR="001826AD" w:rsidRDefault="001826AD" w:rsidP="001826AD">
      <w:pPr>
        <w:widowControl w:val="0"/>
        <w:spacing w:after="0" w:line="322" w:lineRule="exact"/>
        <w:ind w:left="60" w:right="60" w:firstLine="649"/>
        <w:jc w:val="both"/>
        <w:rPr>
          <w:rFonts w:ascii="Times New Roman" w:hAnsi="Times New Roman" w:cs="Times New Roman"/>
          <w:sz w:val="28"/>
          <w:szCs w:val="28"/>
        </w:rPr>
      </w:pPr>
      <w:r>
        <w:rPr>
          <w:rFonts w:ascii="Times New Roman" w:eastAsia="Courier New" w:hAnsi="Times New Roman" w:cs="Times New Roman"/>
          <w:color w:val="000000"/>
          <w:sz w:val="28"/>
          <w:szCs w:val="28"/>
          <w:lang w:eastAsia="ru-RU"/>
        </w:rPr>
        <w:t>3.</w:t>
      </w:r>
      <w:r w:rsidR="00FA1640">
        <w:rPr>
          <w:rFonts w:ascii="Times New Roman" w:eastAsia="Courier New" w:hAnsi="Times New Roman" w:cs="Times New Roman"/>
          <w:color w:val="000000"/>
          <w:sz w:val="28"/>
          <w:szCs w:val="28"/>
          <w:lang w:eastAsia="ru-RU"/>
        </w:rPr>
        <w:t>7</w:t>
      </w:r>
      <w:r>
        <w:rPr>
          <w:rFonts w:ascii="Times New Roman" w:eastAsia="Courier New" w:hAnsi="Times New Roman" w:cs="Times New Roman"/>
          <w:color w:val="000000"/>
          <w:sz w:val="28"/>
          <w:szCs w:val="28"/>
          <w:lang w:eastAsia="ru-RU"/>
        </w:rPr>
        <w:t xml:space="preserve">. </w:t>
      </w:r>
      <w:r w:rsidR="00511169" w:rsidRPr="00D4201E">
        <w:rPr>
          <w:rFonts w:ascii="Times New Roman" w:eastAsia="Courier New" w:hAnsi="Times New Roman" w:cs="Times New Roman"/>
          <w:color w:val="000000"/>
          <w:sz w:val="28"/>
          <w:szCs w:val="28"/>
          <w:lang w:eastAsia="ru-RU"/>
        </w:rPr>
        <w:t>В случае</w:t>
      </w:r>
      <w:proofErr w:type="gramStart"/>
      <w:r w:rsidR="00511169" w:rsidRPr="00D4201E">
        <w:rPr>
          <w:rFonts w:ascii="Times New Roman" w:eastAsia="Courier New" w:hAnsi="Times New Roman" w:cs="Times New Roman"/>
          <w:color w:val="000000"/>
          <w:sz w:val="28"/>
          <w:szCs w:val="28"/>
          <w:lang w:eastAsia="ru-RU"/>
        </w:rPr>
        <w:t>,</w:t>
      </w:r>
      <w:proofErr w:type="gramEnd"/>
      <w:r w:rsidR="00511169" w:rsidRPr="00D4201E">
        <w:rPr>
          <w:rFonts w:ascii="Times New Roman" w:eastAsia="Courier New" w:hAnsi="Times New Roman" w:cs="Times New Roman"/>
          <w:color w:val="000000"/>
          <w:sz w:val="28"/>
          <w:szCs w:val="28"/>
          <w:lang w:eastAsia="ru-RU"/>
        </w:rPr>
        <w:t xml:space="preserve"> если в результате проведения внеплановой проверки выявлено, что муниципальным заказчиком не учтены или не исполнены направленные предложения или вынесенные предписания, Контрольный орган обязан передать информацию об этом главе администрации муниципального района, в уполномоченный на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орган исполнительной власти Еврейской автономной области или вправе в установленном порядке обратиться в суд, арбитражный суд с требованием о понуждении совершить действия, соответствующие законодательству Российской Федерации с заявлением в защиту прав и законных интересов</w:t>
      </w:r>
      <w:r>
        <w:rPr>
          <w:rFonts w:ascii="Times New Roman" w:eastAsia="Courier New" w:hAnsi="Times New Roman" w:cs="Times New Roman"/>
          <w:color w:val="000000"/>
          <w:sz w:val="28"/>
          <w:szCs w:val="28"/>
          <w:lang w:eastAsia="ru-RU"/>
        </w:rPr>
        <w:t xml:space="preserve"> с требованием заменить члена </w:t>
      </w:r>
      <w:r w:rsidR="00511169" w:rsidRPr="00D4201E">
        <w:rPr>
          <w:rFonts w:ascii="Times New Roman" w:hAnsi="Times New Roman" w:cs="Times New Roman"/>
          <w:sz w:val="28"/>
          <w:szCs w:val="28"/>
        </w:rPr>
        <w:t>комиссии.</w:t>
      </w:r>
    </w:p>
    <w:p w:rsidR="001826AD" w:rsidRDefault="00511169" w:rsidP="001826AD">
      <w:pPr>
        <w:widowControl w:val="0"/>
        <w:spacing w:after="0" w:line="322" w:lineRule="exact"/>
        <w:ind w:left="60" w:right="60" w:firstLine="649"/>
        <w:jc w:val="both"/>
        <w:rPr>
          <w:rFonts w:ascii="Times New Roman" w:hAnsi="Times New Roman" w:cs="Times New Roman"/>
          <w:sz w:val="28"/>
          <w:szCs w:val="28"/>
        </w:rPr>
      </w:pPr>
      <w:r w:rsidRPr="00D4201E">
        <w:rPr>
          <w:rFonts w:ascii="Times New Roman" w:hAnsi="Times New Roman" w:cs="Times New Roman"/>
          <w:sz w:val="28"/>
          <w:szCs w:val="28"/>
        </w:rPr>
        <w:t>3.</w:t>
      </w:r>
      <w:r w:rsidR="00FA1640">
        <w:rPr>
          <w:rFonts w:ascii="Times New Roman" w:hAnsi="Times New Roman" w:cs="Times New Roman"/>
          <w:sz w:val="28"/>
          <w:szCs w:val="28"/>
        </w:rPr>
        <w:t>8</w:t>
      </w:r>
      <w:r w:rsidRPr="00D4201E">
        <w:rPr>
          <w:rFonts w:ascii="Times New Roman" w:hAnsi="Times New Roman" w:cs="Times New Roman"/>
          <w:sz w:val="28"/>
          <w:szCs w:val="28"/>
        </w:rPr>
        <w:t>.</w:t>
      </w:r>
      <w:r w:rsidRPr="00D4201E">
        <w:rPr>
          <w:rFonts w:ascii="Times New Roman" w:hAnsi="Times New Roman" w:cs="Times New Roman"/>
          <w:sz w:val="28"/>
          <w:szCs w:val="28"/>
        </w:rPr>
        <w:tab/>
        <w:t>Проведение выездных проверок осуществляется специалистами Контрольного органа на основании письменного распоряжения главы администрации Смидовичского муниципального района в соответствии с утвержденным графиком проверок.</w:t>
      </w:r>
      <w:r w:rsidR="001826AD">
        <w:rPr>
          <w:rFonts w:ascii="Times New Roman" w:hAnsi="Times New Roman" w:cs="Times New Roman"/>
          <w:sz w:val="28"/>
          <w:szCs w:val="28"/>
        </w:rPr>
        <w:t xml:space="preserve"> </w:t>
      </w:r>
    </w:p>
    <w:p w:rsidR="001826AD" w:rsidRDefault="00511169" w:rsidP="001826AD">
      <w:pPr>
        <w:widowControl w:val="0"/>
        <w:spacing w:after="0" w:line="322" w:lineRule="exact"/>
        <w:ind w:left="60" w:right="60" w:firstLine="649"/>
        <w:jc w:val="both"/>
        <w:rPr>
          <w:rFonts w:ascii="Times New Roman" w:hAnsi="Times New Roman" w:cs="Times New Roman"/>
          <w:sz w:val="28"/>
          <w:szCs w:val="28"/>
        </w:rPr>
      </w:pPr>
      <w:r w:rsidRPr="00D4201E">
        <w:rPr>
          <w:rFonts w:ascii="Times New Roman" w:hAnsi="Times New Roman" w:cs="Times New Roman"/>
          <w:sz w:val="28"/>
          <w:szCs w:val="28"/>
        </w:rPr>
        <w:t>3.</w:t>
      </w:r>
      <w:r w:rsidR="00FA1640">
        <w:rPr>
          <w:rFonts w:ascii="Times New Roman" w:hAnsi="Times New Roman" w:cs="Times New Roman"/>
          <w:sz w:val="28"/>
          <w:szCs w:val="28"/>
        </w:rPr>
        <w:t>9</w:t>
      </w:r>
      <w:r w:rsidRPr="00D4201E">
        <w:rPr>
          <w:rFonts w:ascii="Times New Roman" w:hAnsi="Times New Roman" w:cs="Times New Roman"/>
          <w:sz w:val="28"/>
          <w:szCs w:val="28"/>
        </w:rPr>
        <w:t>.</w:t>
      </w:r>
      <w:r w:rsidRPr="00D4201E">
        <w:rPr>
          <w:rFonts w:ascii="Times New Roman" w:hAnsi="Times New Roman" w:cs="Times New Roman"/>
          <w:sz w:val="28"/>
          <w:szCs w:val="28"/>
        </w:rPr>
        <w:tab/>
        <w:t>Должностным лицом, ответственным за принятие решений о проведении плановых и внеплановых проверок и их подготовку, является руководитель Контрольного органа, в случае его отсутствия его заместитель.</w:t>
      </w:r>
      <w:r w:rsidR="001826AD">
        <w:rPr>
          <w:rFonts w:ascii="Times New Roman" w:hAnsi="Times New Roman" w:cs="Times New Roman"/>
          <w:sz w:val="28"/>
          <w:szCs w:val="28"/>
        </w:rPr>
        <w:t xml:space="preserve"> </w:t>
      </w:r>
    </w:p>
    <w:p w:rsidR="001826AD" w:rsidRDefault="00511169" w:rsidP="001826AD">
      <w:pPr>
        <w:widowControl w:val="0"/>
        <w:spacing w:after="0" w:line="322" w:lineRule="exact"/>
        <w:ind w:left="60" w:right="60" w:firstLine="649"/>
        <w:jc w:val="both"/>
        <w:rPr>
          <w:rFonts w:ascii="Times New Roman" w:hAnsi="Times New Roman" w:cs="Times New Roman"/>
          <w:sz w:val="28"/>
          <w:szCs w:val="28"/>
        </w:rPr>
      </w:pPr>
      <w:r w:rsidRPr="00D4201E">
        <w:rPr>
          <w:rFonts w:ascii="Times New Roman" w:hAnsi="Times New Roman" w:cs="Times New Roman"/>
          <w:sz w:val="28"/>
          <w:szCs w:val="28"/>
        </w:rPr>
        <w:t>3.</w:t>
      </w:r>
      <w:r w:rsidR="00FA1640">
        <w:rPr>
          <w:rFonts w:ascii="Times New Roman" w:hAnsi="Times New Roman" w:cs="Times New Roman"/>
          <w:sz w:val="28"/>
          <w:szCs w:val="28"/>
        </w:rPr>
        <w:t>10</w:t>
      </w:r>
      <w:r w:rsidRPr="00D4201E">
        <w:rPr>
          <w:rFonts w:ascii="Times New Roman" w:hAnsi="Times New Roman" w:cs="Times New Roman"/>
          <w:sz w:val="28"/>
          <w:szCs w:val="28"/>
        </w:rPr>
        <w:t>.</w:t>
      </w:r>
      <w:r w:rsidRPr="00D4201E">
        <w:rPr>
          <w:rFonts w:ascii="Times New Roman" w:hAnsi="Times New Roman" w:cs="Times New Roman"/>
          <w:sz w:val="28"/>
          <w:szCs w:val="28"/>
        </w:rPr>
        <w:tab/>
        <w:t>Права и обязанности должностных лиц при принятии решения о проведении и подготовке плановых и внеплановых проверок устанавливаются Федеральным за</w:t>
      </w:r>
      <w:r w:rsidR="001826AD">
        <w:rPr>
          <w:rFonts w:ascii="Times New Roman" w:hAnsi="Times New Roman" w:cs="Times New Roman"/>
          <w:sz w:val="28"/>
          <w:szCs w:val="28"/>
        </w:rPr>
        <w:t xml:space="preserve">коном № 44 и </w:t>
      </w:r>
      <w:r w:rsidR="00FF6671">
        <w:rPr>
          <w:rFonts w:ascii="Times New Roman" w:hAnsi="Times New Roman" w:cs="Times New Roman"/>
          <w:sz w:val="28"/>
          <w:szCs w:val="28"/>
        </w:rPr>
        <w:t>настоящим</w:t>
      </w:r>
      <w:r w:rsidR="001826AD">
        <w:rPr>
          <w:rFonts w:ascii="Times New Roman" w:hAnsi="Times New Roman" w:cs="Times New Roman"/>
          <w:sz w:val="28"/>
          <w:szCs w:val="28"/>
        </w:rPr>
        <w:t xml:space="preserve"> Положением.</w:t>
      </w:r>
    </w:p>
    <w:p w:rsidR="00511169" w:rsidRDefault="00511169" w:rsidP="001826AD">
      <w:pPr>
        <w:widowControl w:val="0"/>
        <w:spacing w:after="0" w:line="322" w:lineRule="exact"/>
        <w:ind w:left="60" w:right="60" w:firstLine="649"/>
        <w:jc w:val="both"/>
        <w:rPr>
          <w:rFonts w:ascii="Times New Roman" w:hAnsi="Times New Roman" w:cs="Times New Roman"/>
          <w:sz w:val="28"/>
          <w:szCs w:val="28"/>
        </w:rPr>
      </w:pPr>
      <w:r w:rsidRPr="00D4201E">
        <w:rPr>
          <w:rFonts w:ascii="Times New Roman" w:hAnsi="Times New Roman" w:cs="Times New Roman"/>
          <w:sz w:val="28"/>
          <w:szCs w:val="28"/>
        </w:rPr>
        <w:t>3.</w:t>
      </w:r>
      <w:r w:rsidR="00DD5568">
        <w:rPr>
          <w:rFonts w:ascii="Times New Roman" w:hAnsi="Times New Roman" w:cs="Times New Roman"/>
          <w:sz w:val="28"/>
          <w:szCs w:val="28"/>
        </w:rPr>
        <w:t>1</w:t>
      </w:r>
      <w:r w:rsidR="00FA1640">
        <w:rPr>
          <w:rFonts w:ascii="Times New Roman" w:hAnsi="Times New Roman" w:cs="Times New Roman"/>
          <w:sz w:val="28"/>
          <w:szCs w:val="28"/>
        </w:rPr>
        <w:t>1</w:t>
      </w:r>
      <w:r w:rsidRPr="00D4201E">
        <w:rPr>
          <w:rFonts w:ascii="Times New Roman" w:hAnsi="Times New Roman" w:cs="Times New Roman"/>
          <w:sz w:val="28"/>
          <w:szCs w:val="28"/>
        </w:rPr>
        <w:t>.</w:t>
      </w:r>
      <w:r w:rsidRPr="00D4201E">
        <w:rPr>
          <w:rFonts w:ascii="Times New Roman" w:hAnsi="Times New Roman" w:cs="Times New Roman"/>
          <w:sz w:val="28"/>
          <w:szCs w:val="28"/>
        </w:rPr>
        <w:tab/>
        <w:t>Максимальный срок подготовки к проведению плановых и внеплановых проверок составляет 7 рабочих дней.</w:t>
      </w:r>
    </w:p>
    <w:p w:rsidR="001826AD" w:rsidRDefault="001826AD" w:rsidP="001826AD">
      <w:pPr>
        <w:widowControl w:val="0"/>
        <w:spacing w:after="0" w:line="322" w:lineRule="exact"/>
        <w:ind w:left="60" w:right="60" w:firstLine="649"/>
        <w:jc w:val="both"/>
        <w:rPr>
          <w:rFonts w:ascii="Times New Roman" w:eastAsia="Courier New" w:hAnsi="Times New Roman" w:cs="Times New Roman"/>
          <w:sz w:val="28"/>
          <w:szCs w:val="28"/>
          <w:lang w:eastAsia="ru-RU"/>
        </w:rPr>
      </w:pPr>
      <w:r>
        <w:rPr>
          <w:rFonts w:ascii="Times New Roman" w:hAnsi="Times New Roman" w:cs="Times New Roman"/>
          <w:sz w:val="28"/>
          <w:szCs w:val="28"/>
        </w:rPr>
        <w:t>3.</w:t>
      </w:r>
      <w:r w:rsidR="00DD5568">
        <w:rPr>
          <w:rFonts w:ascii="Times New Roman" w:hAnsi="Times New Roman" w:cs="Times New Roman"/>
          <w:sz w:val="28"/>
          <w:szCs w:val="28"/>
        </w:rPr>
        <w:t>1</w:t>
      </w:r>
      <w:r w:rsidR="00FA1640">
        <w:rPr>
          <w:rFonts w:ascii="Times New Roman" w:hAnsi="Times New Roman" w:cs="Times New Roman"/>
          <w:sz w:val="28"/>
          <w:szCs w:val="28"/>
        </w:rPr>
        <w:t>2</w:t>
      </w:r>
      <w:r>
        <w:rPr>
          <w:rFonts w:ascii="Times New Roman" w:hAnsi="Times New Roman" w:cs="Times New Roman"/>
          <w:sz w:val="28"/>
          <w:szCs w:val="28"/>
        </w:rPr>
        <w:t xml:space="preserve">. Максимальный срок проведения плановых и внеплановых </w:t>
      </w:r>
      <w:r w:rsidR="00511169" w:rsidRPr="00D4201E">
        <w:rPr>
          <w:rFonts w:ascii="Times New Roman" w:eastAsia="Courier New" w:hAnsi="Times New Roman" w:cs="Times New Roman"/>
          <w:color w:val="000000"/>
          <w:sz w:val="28"/>
          <w:szCs w:val="28"/>
          <w:lang w:eastAsia="ru-RU"/>
        </w:rPr>
        <w:t>проверок не может превышать 60 календарных дней, за исключением случаев проведения внеплановых проверок в связи с поступлением жалоб участников размещения закупок на действия (бездействие) муниципальных заказчиков. В последнем случае максимальный срок проведения внеплановых проверок - 5 календарных дней.</w:t>
      </w:r>
    </w:p>
    <w:p w:rsidR="001826AD" w:rsidRDefault="001826AD" w:rsidP="001826AD">
      <w:pPr>
        <w:widowControl w:val="0"/>
        <w:spacing w:after="0" w:line="322" w:lineRule="exact"/>
        <w:ind w:left="60" w:right="60" w:firstLine="64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sz w:val="28"/>
          <w:szCs w:val="28"/>
          <w:lang w:eastAsia="ru-RU"/>
        </w:rPr>
        <w:t>3.</w:t>
      </w:r>
      <w:r w:rsidR="00DD5568">
        <w:rPr>
          <w:rFonts w:ascii="Times New Roman" w:eastAsia="Courier New" w:hAnsi="Times New Roman" w:cs="Times New Roman"/>
          <w:sz w:val="28"/>
          <w:szCs w:val="28"/>
          <w:lang w:eastAsia="ru-RU"/>
        </w:rPr>
        <w:t>1</w:t>
      </w:r>
      <w:r w:rsidR="00FA1640">
        <w:rPr>
          <w:rFonts w:ascii="Times New Roman" w:eastAsia="Courier New" w:hAnsi="Times New Roman" w:cs="Times New Roman"/>
          <w:sz w:val="28"/>
          <w:szCs w:val="28"/>
          <w:lang w:eastAsia="ru-RU"/>
        </w:rPr>
        <w:t>3</w:t>
      </w:r>
      <w:r>
        <w:rPr>
          <w:rFonts w:ascii="Times New Roman" w:eastAsia="Courier New" w:hAnsi="Times New Roman" w:cs="Times New Roman"/>
          <w:sz w:val="28"/>
          <w:szCs w:val="28"/>
          <w:lang w:eastAsia="ru-RU"/>
        </w:rPr>
        <w:t xml:space="preserve">. </w:t>
      </w:r>
      <w:r w:rsidR="00511169" w:rsidRPr="00D4201E">
        <w:rPr>
          <w:rFonts w:ascii="Times New Roman" w:eastAsia="Courier New" w:hAnsi="Times New Roman" w:cs="Times New Roman"/>
          <w:color w:val="000000"/>
          <w:sz w:val="28"/>
          <w:szCs w:val="28"/>
          <w:lang w:eastAsia="ru-RU"/>
        </w:rPr>
        <w:t>Плановые и внеплановые проверки проводятся по месту расположения проверяемых муниципальных заказчиков. Оформленное надлежащим образом распоряжение на право проведения проверки при предъявлении служебных удостоверений является основанием для допуска специалистов Контрольного органа на объект проверки.</w:t>
      </w:r>
      <w:r>
        <w:rPr>
          <w:rFonts w:ascii="Times New Roman" w:eastAsia="Courier New" w:hAnsi="Times New Roman" w:cs="Times New Roman"/>
          <w:color w:val="000000"/>
          <w:sz w:val="28"/>
          <w:szCs w:val="28"/>
          <w:lang w:eastAsia="ru-RU"/>
        </w:rPr>
        <w:t xml:space="preserve"> </w:t>
      </w:r>
    </w:p>
    <w:p w:rsidR="00936582" w:rsidRDefault="001826AD" w:rsidP="00936582">
      <w:pPr>
        <w:widowControl w:val="0"/>
        <w:spacing w:after="0" w:line="322" w:lineRule="exact"/>
        <w:ind w:left="60" w:right="60" w:firstLine="64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3.1</w:t>
      </w:r>
      <w:r w:rsidR="00FA1640">
        <w:rPr>
          <w:rFonts w:ascii="Times New Roman" w:eastAsia="Courier New" w:hAnsi="Times New Roman" w:cs="Times New Roman"/>
          <w:color w:val="000000"/>
          <w:sz w:val="28"/>
          <w:szCs w:val="28"/>
          <w:lang w:eastAsia="ru-RU"/>
        </w:rPr>
        <w:t>4</w:t>
      </w:r>
      <w:r>
        <w:rPr>
          <w:rFonts w:ascii="Times New Roman" w:eastAsia="Courier New" w:hAnsi="Times New Roman" w:cs="Times New Roman"/>
          <w:color w:val="000000"/>
          <w:sz w:val="28"/>
          <w:szCs w:val="28"/>
          <w:lang w:eastAsia="ru-RU"/>
        </w:rPr>
        <w:t xml:space="preserve">. </w:t>
      </w:r>
      <w:r w:rsidR="00511169" w:rsidRPr="00D4201E">
        <w:rPr>
          <w:rFonts w:ascii="Times New Roman" w:eastAsia="Courier New" w:hAnsi="Times New Roman" w:cs="Times New Roman"/>
          <w:color w:val="000000"/>
          <w:sz w:val="28"/>
          <w:szCs w:val="28"/>
          <w:lang w:eastAsia="ru-RU"/>
        </w:rPr>
        <w:t xml:space="preserve">Муниципальный заказчик имеет право направить в Контрольный орган мотивированную претензию на направленные ему предложения или </w:t>
      </w:r>
      <w:r>
        <w:rPr>
          <w:rFonts w:ascii="Times New Roman" w:eastAsia="Courier New" w:hAnsi="Times New Roman" w:cs="Times New Roman"/>
          <w:color w:val="000000"/>
          <w:sz w:val="28"/>
          <w:szCs w:val="28"/>
          <w:lang w:eastAsia="ru-RU"/>
        </w:rPr>
        <w:t xml:space="preserve">выданные предписания рабочих дней со дня их получения. Сроком поступления претензии считается дата регистрации ее в установленном порядке. </w:t>
      </w:r>
      <w:proofErr w:type="gramStart"/>
      <w:r>
        <w:rPr>
          <w:rFonts w:ascii="Times New Roman" w:eastAsia="Courier New" w:hAnsi="Times New Roman" w:cs="Times New Roman"/>
          <w:color w:val="000000"/>
          <w:sz w:val="28"/>
          <w:szCs w:val="28"/>
          <w:lang w:eastAsia="ru-RU"/>
        </w:rPr>
        <w:t>Претензии</w:t>
      </w:r>
      <w:proofErr w:type="gramEnd"/>
      <w:r>
        <w:rPr>
          <w:rFonts w:ascii="Times New Roman" w:eastAsia="Courier New" w:hAnsi="Times New Roman" w:cs="Times New Roman"/>
          <w:color w:val="000000"/>
          <w:sz w:val="28"/>
          <w:szCs w:val="28"/>
          <w:lang w:eastAsia="ru-RU"/>
        </w:rPr>
        <w:t xml:space="preserve"> </w:t>
      </w:r>
      <w:r w:rsidR="00511169" w:rsidRPr="00D4201E">
        <w:rPr>
          <w:rFonts w:ascii="Times New Roman" w:eastAsia="Courier New" w:hAnsi="Times New Roman" w:cs="Times New Roman"/>
          <w:color w:val="000000"/>
          <w:sz w:val="28"/>
          <w:szCs w:val="28"/>
          <w:lang w:eastAsia="ru-RU"/>
        </w:rPr>
        <w:t xml:space="preserve"> </w:t>
      </w:r>
      <w:r>
        <w:rPr>
          <w:rFonts w:ascii="Times New Roman" w:eastAsia="Courier New" w:hAnsi="Times New Roman" w:cs="Times New Roman"/>
          <w:color w:val="000000"/>
          <w:sz w:val="28"/>
          <w:szCs w:val="28"/>
          <w:lang w:eastAsia="ru-RU"/>
        </w:rPr>
        <w:t xml:space="preserve">поступившие в </w:t>
      </w:r>
      <w:r w:rsidR="00DD5568">
        <w:rPr>
          <w:rFonts w:ascii="Times New Roman" w:eastAsia="Courier New" w:hAnsi="Times New Roman" w:cs="Times New Roman"/>
          <w:color w:val="000000"/>
          <w:sz w:val="28"/>
          <w:szCs w:val="28"/>
          <w:lang w:eastAsia="ru-RU"/>
        </w:rPr>
        <w:t>Контрольный орган</w:t>
      </w:r>
      <w:r>
        <w:rPr>
          <w:rFonts w:ascii="Times New Roman" w:eastAsia="Courier New" w:hAnsi="Times New Roman" w:cs="Times New Roman"/>
          <w:color w:val="000000"/>
          <w:sz w:val="28"/>
          <w:szCs w:val="28"/>
          <w:lang w:eastAsia="ru-RU"/>
        </w:rPr>
        <w:t xml:space="preserve"> позже указанных сроков,</w:t>
      </w:r>
      <w:r w:rsidR="00936582">
        <w:rPr>
          <w:rFonts w:ascii="Times New Roman" w:eastAsia="Courier New" w:hAnsi="Times New Roman" w:cs="Times New Roman"/>
          <w:color w:val="000000"/>
          <w:sz w:val="28"/>
          <w:szCs w:val="28"/>
          <w:lang w:eastAsia="ru-RU"/>
        </w:rPr>
        <w:t xml:space="preserve"> к рассмотрению не принимаются.</w:t>
      </w:r>
    </w:p>
    <w:p w:rsidR="00936582" w:rsidRDefault="00D4201E" w:rsidP="00936582">
      <w:pPr>
        <w:widowControl w:val="0"/>
        <w:spacing w:after="0" w:line="322" w:lineRule="exact"/>
        <w:ind w:left="60" w:right="60" w:firstLine="649"/>
        <w:jc w:val="both"/>
        <w:rPr>
          <w:rFonts w:ascii="Times New Roman" w:eastAsia="Courier New" w:hAnsi="Times New Roman" w:cs="Times New Roman"/>
          <w:color w:val="000000"/>
          <w:sz w:val="28"/>
          <w:szCs w:val="28"/>
          <w:lang w:eastAsia="ru-RU"/>
        </w:rPr>
      </w:pPr>
      <w:r w:rsidRPr="00D4201E">
        <w:rPr>
          <w:rFonts w:ascii="Times New Roman" w:hAnsi="Times New Roman" w:cs="Times New Roman"/>
          <w:sz w:val="28"/>
          <w:szCs w:val="28"/>
        </w:rPr>
        <w:t>3.1</w:t>
      </w:r>
      <w:r w:rsidR="00FA1640">
        <w:rPr>
          <w:rFonts w:ascii="Times New Roman" w:hAnsi="Times New Roman" w:cs="Times New Roman"/>
          <w:sz w:val="28"/>
          <w:szCs w:val="28"/>
        </w:rPr>
        <w:t>5</w:t>
      </w:r>
      <w:r w:rsidRPr="00D4201E">
        <w:rPr>
          <w:rFonts w:ascii="Times New Roman" w:hAnsi="Times New Roman" w:cs="Times New Roman"/>
          <w:sz w:val="28"/>
          <w:szCs w:val="28"/>
        </w:rPr>
        <w:t>.</w:t>
      </w:r>
      <w:r w:rsidRPr="00D4201E">
        <w:rPr>
          <w:rFonts w:ascii="Times New Roman" w:hAnsi="Times New Roman" w:cs="Times New Roman"/>
          <w:sz w:val="28"/>
          <w:szCs w:val="28"/>
        </w:rPr>
        <w:tab/>
        <w:t>В течение трёх рабочих дней, после получения мотивированной претензии проверяемого муниципального заказчика, Контрольный орган может принять решение о признании претензии обоснованной (необоснованной) и о подтверждении ранее выданных предписаний или направленных предложений.</w:t>
      </w:r>
    </w:p>
    <w:p w:rsidR="00936582" w:rsidRDefault="00D4201E" w:rsidP="00936582">
      <w:pPr>
        <w:widowControl w:val="0"/>
        <w:spacing w:after="0" w:line="322" w:lineRule="exact"/>
        <w:ind w:left="60" w:right="60" w:firstLine="649"/>
        <w:jc w:val="both"/>
        <w:rPr>
          <w:rFonts w:ascii="Times New Roman" w:hAnsi="Times New Roman" w:cs="Times New Roman"/>
          <w:sz w:val="28"/>
          <w:szCs w:val="28"/>
        </w:rPr>
      </w:pPr>
      <w:r w:rsidRPr="00D4201E">
        <w:rPr>
          <w:rFonts w:ascii="Times New Roman" w:hAnsi="Times New Roman" w:cs="Times New Roman"/>
          <w:sz w:val="28"/>
          <w:szCs w:val="28"/>
        </w:rPr>
        <w:t>3.1</w:t>
      </w:r>
      <w:r w:rsidR="00FA1640">
        <w:rPr>
          <w:rFonts w:ascii="Times New Roman" w:hAnsi="Times New Roman" w:cs="Times New Roman"/>
          <w:sz w:val="28"/>
          <w:szCs w:val="28"/>
        </w:rPr>
        <w:t>6</w:t>
      </w:r>
      <w:r w:rsidRPr="00D4201E">
        <w:rPr>
          <w:rFonts w:ascii="Times New Roman" w:hAnsi="Times New Roman" w:cs="Times New Roman"/>
          <w:sz w:val="28"/>
          <w:szCs w:val="28"/>
        </w:rPr>
        <w:t>.</w:t>
      </w:r>
      <w:r w:rsidRPr="00D4201E">
        <w:rPr>
          <w:rFonts w:ascii="Times New Roman" w:hAnsi="Times New Roman" w:cs="Times New Roman"/>
          <w:sz w:val="28"/>
          <w:szCs w:val="28"/>
        </w:rPr>
        <w:tab/>
        <w:t>В случае несогласия с решением Контрольного органа муниципальный заказчик в срок не позднее трёх рабочих дней с момента получения уведомления о признании претензии необоснованной, вправе обжаловать решение Контрольного органа, направив в установленном порядке соответствующие материалы главе администрации муниципального района и уведомив об этом Контрольный орган.</w:t>
      </w:r>
    </w:p>
    <w:p w:rsidR="00936582" w:rsidRDefault="00D4201E" w:rsidP="00936582">
      <w:pPr>
        <w:widowControl w:val="0"/>
        <w:spacing w:after="0" w:line="322" w:lineRule="exact"/>
        <w:ind w:left="60" w:right="60" w:firstLine="649"/>
        <w:jc w:val="both"/>
        <w:rPr>
          <w:rFonts w:ascii="Times New Roman" w:eastAsia="Courier New" w:hAnsi="Times New Roman" w:cs="Times New Roman"/>
          <w:color w:val="000000"/>
          <w:sz w:val="28"/>
          <w:szCs w:val="28"/>
          <w:lang w:eastAsia="ru-RU"/>
        </w:rPr>
      </w:pPr>
      <w:r w:rsidRPr="00D4201E">
        <w:rPr>
          <w:rFonts w:ascii="Times New Roman" w:hAnsi="Times New Roman" w:cs="Times New Roman"/>
          <w:sz w:val="28"/>
          <w:szCs w:val="28"/>
        </w:rPr>
        <w:t>По истечении указанного срока принятые Контрольным органо</w:t>
      </w:r>
      <w:r w:rsidR="00936582">
        <w:rPr>
          <w:rFonts w:ascii="Times New Roman" w:hAnsi="Times New Roman" w:cs="Times New Roman"/>
          <w:sz w:val="28"/>
          <w:szCs w:val="28"/>
        </w:rPr>
        <w:t>м решения обязательны для исполнения</w:t>
      </w:r>
      <w:r w:rsidR="00936582">
        <w:rPr>
          <w:rFonts w:ascii="Times New Roman" w:eastAsia="Courier New" w:hAnsi="Times New Roman" w:cs="Times New Roman"/>
          <w:color w:val="000000"/>
          <w:sz w:val="28"/>
          <w:szCs w:val="28"/>
          <w:lang w:eastAsia="ru-RU"/>
        </w:rPr>
        <w:t xml:space="preserve">, при этом обжалование решений </w:t>
      </w:r>
      <w:r w:rsidRPr="00D4201E">
        <w:rPr>
          <w:rFonts w:ascii="Times New Roman" w:eastAsia="Courier New" w:hAnsi="Times New Roman" w:cs="Times New Roman"/>
          <w:color w:val="000000"/>
          <w:sz w:val="28"/>
          <w:szCs w:val="28"/>
          <w:lang w:eastAsia="ru-RU"/>
        </w:rPr>
        <w:t>Контрольного органа осуществляется только в судебном порядке в течени</w:t>
      </w:r>
      <w:r w:rsidR="00FF6671">
        <w:rPr>
          <w:rFonts w:ascii="Times New Roman" w:eastAsia="Courier New" w:hAnsi="Times New Roman" w:cs="Times New Roman"/>
          <w:color w:val="000000"/>
          <w:sz w:val="28"/>
          <w:szCs w:val="28"/>
          <w:lang w:eastAsia="ru-RU"/>
        </w:rPr>
        <w:t>е</w:t>
      </w:r>
      <w:r w:rsidRPr="00D4201E">
        <w:rPr>
          <w:rFonts w:ascii="Times New Roman" w:eastAsia="Courier New" w:hAnsi="Times New Roman" w:cs="Times New Roman"/>
          <w:color w:val="000000"/>
          <w:sz w:val="28"/>
          <w:szCs w:val="28"/>
          <w:lang w:eastAsia="ru-RU"/>
        </w:rPr>
        <w:t xml:space="preserve"> трёх месяцев со дня принятия соответствующего решения.</w:t>
      </w:r>
    </w:p>
    <w:p w:rsidR="00936582" w:rsidRDefault="00936582" w:rsidP="00936582">
      <w:pPr>
        <w:widowControl w:val="0"/>
        <w:spacing w:after="0" w:line="322" w:lineRule="exact"/>
        <w:ind w:left="60" w:right="60" w:firstLine="649"/>
        <w:jc w:val="both"/>
        <w:rPr>
          <w:rFonts w:ascii="Times New Roman" w:eastAsia="Courier New" w:hAnsi="Times New Roman" w:cs="Times New Roman"/>
          <w:sz w:val="28"/>
          <w:szCs w:val="28"/>
          <w:lang w:eastAsia="ru-RU"/>
        </w:rPr>
      </w:pPr>
      <w:r>
        <w:rPr>
          <w:rFonts w:ascii="Times New Roman" w:eastAsia="Courier New" w:hAnsi="Times New Roman" w:cs="Times New Roman"/>
          <w:color w:val="000000"/>
          <w:sz w:val="28"/>
          <w:szCs w:val="28"/>
          <w:lang w:eastAsia="ru-RU"/>
        </w:rPr>
        <w:t>3.</w:t>
      </w:r>
      <w:r w:rsidR="00DD5568">
        <w:rPr>
          <w:rFonts w:ascii="Times New Roman" w:eastAsia="Courier New" w:hAnsi="Times New Roman" w:cs="Times New Roman"/>
          <w:color w:val="000000"/>
          <w:sz w:val="28"/>
          <w:szCs w:val="28"/>
          <w:lang w:eastAsia="ru-RU"/>
        </w:rPr>
        <w:t>1</w:t>
      </w:r>
      <w:r w:rsidR="00FA1640">
        <w:rPr>
          <w:rFonts w:ascii="Times New Roman" w:eastAsia="Courier New" w:hAnsi="Times New Roman" w:cs="Times New Roman"/>
          <w:color w:val="000000"/>
          <w:sz w:val="28"/>
          <w:szCs w:val="28"/>
          <w:lang w:eastAsia="ru-RU"/>
        </w:rPr>
        <w:t>7</w:t>
      </w:r>
      <w:r>
        <w:rPr>
          <w:rFonts w:ascii="Times New Roman" w:eastAsia="Courier New" w:hAnsi="Times New Roman" w:cs="Times New Roman"/>
          <w:color w:val="000000"/>
          <w:sz w:val="28"/>
          <w:szCs w:val="28"/>
          <w:lang w:eastAsia="ru-RU"/>
        </w:rPr>
        <w:t>.</w:t>
      </w:r>
      <w:r w:rsidR="00DD5568">
        <w:rPr>
          <w:rFonts w:ascii="Times New Roman" w:eastAsia="Courier New" w:hAnsi="Times New Roman" w:cs="Times New Roman"/>
          <w:color w:val="000000"/>
          <w:sz w:val="28"/>
          <w:szCs w:val="28"/>
          <w:lang w:eastAsia="ru-RU"/>
        </w:rPr>
        <w:t xml:space="preserve"> </w:t>
      </w:r>
      <w:r w:rsidR="00D4201E" w:rsidRPr="00D4201E">
        <w:rPr>
          <w:rFonts w:ascii="Times New Roman" w:eastAsia="Courier New" w:hAnsi="Times New Roman" w:cs="Times New Roman"/>
          <w:color w:val="000000"/>
          <w:sz w:val="28"/>
          <w:szCs w:val="28"/>
          <w:lang w:eastAsia="ru-RU"/>
        </w:rPr>
        <w:t>Если предметом проверки является процедура закупки сложных по составу и характеристикам товаров (работ, услуг), Контрольным органом в установленном порядке могут привлекаться компетентные в этой области независимые эксперты и консультанты.</w:t>
      </w:r>
    </w:p>
    <w:p w:rsidR="00936582" w:rsidRDefault="00936582" w:rsidP="00936582">
      <w:pPr>
        <w:widowControl w:val="0"/>
        <w:spacing w:after="0" w:line="322" w:lineRule="exact"/>
        <w:ind w:left="60" w:right="60" w:firstLine="64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4. </w:t>
      </w:r>
      <w:r w:rsidR="00D4201E" w:rsidRPr="00D4201E">
        <w:rPr>
          <w:rFonts w:ascii="Times New Roman" w:eastAsia="Courier New" w:hAnsi="Times New Roman" w:cs="Times New Roman"/>
          <w:color w:val="000000"/>
          <w:sz w:val="28"/>
          <w:szCs w:val="28"/>
          <w:lang w:eastAsia="ru-RU"/>
        </w:rPr>
        <w:t>Рассмотрение жалоб и обращений участников размещения заказов и иных лиц</w:t>
      </w:r>
      <w:r w:rsidR="00FF6671">
        <w:rPr>
          <w:rFonts w:ascii="Times New Roman" w:eastAsia="Courier New" w:hAnsi="Times New Roman" w:cs="Times New Roman"/>
          <w:color w:val="000000"/>
          <w:sz w:val="28"/>
          <w:szCs w:val="28"/>
          <w:lang w:eastAsia="ru-RU"/>
        </w:rPr>
        <w:t>.</w:t>
      </w:r>
    </w:p>
    <w:p w:rsidR="00936582" w:rsidRDefault="00936582" w:rsidP="00936582">
      <w:pPr>
        <w:widowControl w:val="0"/>
        <w:spacing w:after="0" w:line="240" w:lineRule="auto"/>
        <w:ind w:left="60" w:right="60" w:firstLine="64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4.1. </w:t>
      </w:r>
      <w:r w:rsidR="00D4201E" w:rsidRPr="00D4201E">
        <w:rPr>
          <w:rFonts w:ascii="Times New Roman" w:eastAsia="Courier New" w:hAnsi="Times New Roman" w:cs="Times New Roman"/>
          <w:color w:val="000000"/>
          <w:sz w:val="28"/>
          <w:szCs w:val="28"/>
          <w:lang w:eastAsia="ru-RU"/>
        </w:rPr>
        <w:t>Участники размещения заказов вправе обжаловать действия (бездействи</w:t>
      </w:r>
      <w:r w:rsidR="00FF6671">
        <w:rPr>
          <w:rFonts w:ascii="Times New Roman" w:eastAsia="Courier New" w:hAnsi="Times New Roman" w:cs="Times New Roman"/>
          <w:color w:val="000000"/>
          <w:sz w:val="28"/>
          <w:szCs w:val="28"/>
          <w:lang w:eastAsia="ru-RU"/>
        </w:rPr>
        <w:t>я</w:t>
      </w:r>
      <w:r w:rsidR="00D4201E" w:rsidRPr="00D4201E">
        <w:rPr>
          <w:rFonts w:ascii="Times New Roman" w:eastAsia="Courier New" w:hAnsi="Times New Roman" w:cs="Times New Roman"/>
          <w:color w:val="000000"/>
          <w:sz w:val="28"/>
          <w:szCs w:val="28"/>
          <w:lang w:eastAsia="ru-RU"/>
        </w:rPr>
        <w:t>) муниципального заказчика в порядке, установленном Федеральным законом № 44-ФЗ и предусмотренном настоящим Положением, если такие действия (бездействи</w:t>
      </w:r>
      <w:r w:rsidR="00FF6671">
        <w:rPr>
          <w:rFonts w:ascii="Times New Roman" w:eastAsia="Courier New" w:hAnsi="Times New Roman" w:cs="Times New Roman"/>
          <w:color w:val="000000"/>
          <w:sz w:val="28"/>
          <w:szCs w:val="28"/>
          <w:lang w:eastAsia="ru-RU"/>
        </w:rPr>
        <w:t>я</w:t>
      </w:r>
      <w:r w:rsidR="00D4201E" w:rsidRPr="00D4201E">
        <w:rPr>
          <w:rFonts w:ascii="Times New Roman" w:eastAsia="Courier New" w:hAnsi="Times New Roman" w:cs="Times New Roman"/>
          <w:color w:val="000000"/>
          <w:sz w:val="28"/>
          <w:szCs w:val="28"/>
          <w:lang w:eastAsia="ru-RU"/>
        </w:rPr>
        <w:t>) нарушают их законные</w:t>
      </w:r>
      <w:r>
        <w:rPr>
          <w:rFonts w:ascii="Times New Roman" w:eastAsia="Courier New" w:hAnsi="Times New Roman" w:cs="Times New Roman"/>
          <w:color w:val="000000"/>
          <w:sz w:val="28"/>
          <w:szCs w:val="28"/>
          <w:lang w:eastAsia="ru-RU"/>
        </w:rPr>
        <w:t xml:space="preserve"> права и интересы.</w:t>
      </w:r>
    </w:p>
    <w:p w:rsidR="00936582" w:rsidRDefault="00936582" w:rsidP="00936582">
      <w:pPr>
        <w:widowControl w:val="0"/>
        <w:spacing w:after="0" w:line="240" w:lineRule="auto"/>
        <w:ind w:left="60" w:right="60" w:firstLine="64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4.2. Об</w:t>
      </w:r>
      <w:r w:rsidR="00D4201E" w:rsidRPr="00D4201E">
        <w:rPr>
          <w:rFonts w:ascii="Times New Roman" w:eastAsia="Courier New" w:hAnsi="Times New Roman" w:cs="Times New Roman"/>
          <w:color w:val="000000"/>
          <w:sz w:val="28"/>
          <w:szCs w:val="28"/>
          <w:lang w:eastAsia="ru-RU"/>
        </w:rPr>
        <w:t xml:space="preserve">жалование участниками размещения закупок </w:t>
      </w:r>
      <w:r w:rsidR="00FF6671">
        <w:rPr>
          <w:rFonts w:ascii="Times New Roman" w:eastAsia="Courier New" w:hAnsi="Times New Roman" w:cs="Times New Roman"/>
          <w:color w:val="000000"/>
          <w:sz w:val="28"/>
          <w:szCs w:val="28"/>
          <w:lang w:eastAsia="ru-RU"/>
        </w:rPr>
        <w:t>действий</w:t>
      </w:r>
      <w:r>
        <w:rPr>
          <w:rFonts w:ascii="Times New Roman" w:eastAsia="Courier New" w:hAnsi="Times New Roman" w:cs="Times New Roman"/>
          <w:color w:val="000000"/>
          <w:sz w:val="28"/>
          <w:szCs w:val="28"/>
          <w:lang w:eastAsia="ru-RU"/>
        </w:rPr>
        <w:t xml:space="preserve"> </w:t>
      </w:r>
      <w:r w:rsidR="00D4201E" w:rsidRPr="00D4201E">
        <w:rPr>
          <w:rFonts w:ascii="Times New Roman" w:eastAsia="Courier New" w:hAnsi="Times New Roman" w:cs="Times New Roman"/>
          <w:color w:val="000000"/>
          <w:sz w:val="28"/>
          <w:szCs w:val="28"/>
          <w:lang w:eastAsia="ru-RU"/>
        </w:rPr>
        <w:t>(бездействи</w:t>
      </w:r>
      <w:r w:rsidR="00FF6671">
        <w:rPr>
          <w:rFonts w:ascii="Times New Roman" w:eastAsia="Courier New" w:hAnsi="Times New Roman" w:cs="Times New Roman"/>
          <w:color w:val="000000"/>
          <w:sz w:val="28"/>
          <w:szCs w:val="28"/>
          <w:lang w:eastAsia="ru-RU"/>
        </w:rPr>
        <w:t>й</w:t>
      </w:r>
      <w:r w:rsidR="00D4201E" w:rsidRPr="00D4201E">
        <w:rPr>
          <w:rFonts w:ascii="Times New Roman" w:eastAsia="Courier New" w:hAnsi="Times New Roman" w:cs="Times New Roman"/>
          <w:color w:val="000000"/>
          <w:sz w:val="28"/>
          <w:szCs w:val="28"/>
          <w:lang w:eastAsia="ru-RU"/>
        </w:rPr>
        <w:t>) муниципального заказ</w:t>
      </w:r>
      <w:r>
        <w:rPr>
          <w:rFonts w:ascii="Times New Roman" w:eastAsia="Courier New" w:hAnsi="Times New Roman" w:cs="Times New Roman"/>
          <w:color w:val="000000"/>
          <w:sz w:val="28"/>
          <w:szCs w:val="28"/>
          <w:lang w:eastAsia="ru-RU"/>
        </w:rPr>
        <w:t>чика в порядке, предусмотренном</w:t>
      </w:r>
      <w:r w:rsidR="00D4201E" w:rsidRPr="00D4201E">
        <w:rPr>
          <w:rFonts w:ascii="Times New Roman" w:eastAsia="Courier New" w:hAnsi="Times New Roman" w:cs="Times New Roman"/>
          <w:color w:val="000000"/>
          <w:sz w:val="28"/>
          <w:szCs w:val="28"/>
          <w:lang w:eastAsia="ru-RU"/>
        </w:rPr>
        <w:t xml:space="preserve"> настоящим Положением, не является препятствием для обжалования в судебном порядке.</w:t>
      </w:r>
    </w:p>
    <w:p w:rsidR="00936582" w:rsidRDefault="00936582" w:rsidP="00936582">
      <w:pPr>
        <w:widowControl w:val="0"/>
        <w:spacing w:after="0" w:line="240" w:lineRule="auto"/>
        <w:ind w:left="60" w:right="60" w:firstLine="64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4.3. </w:t>
      </w:r>
      <w:r w:rsidR="00D4201E" w:rsidRPr="00D4201E">
        <w:rPr>
          <w:rFonts w:ascii="Times New Roman" w:eastAsia="Courier New" w:hAnsi="Times New Roman" w:cs="Times New Roman"/>
          <w:color w:val="000000"/>
          <w:sz w:val="28"/>
          <w:szCs w:val="28"/>
          <w:lang w:eastAsia="ru-RU"/>
        </w:rPr>
        <w:t>Обжалование действий (бездействия) муниципального заказчика в порядке, предусмотренном настоящим Положением, допускается:</w:t>
      </w:r>
    </w:p>
    <w:p w:rsidR="00936582" w:rsidRDefault="00936582" w:rsidP="00936582">
      <w:pPr>
        <w:widowControl w:val="0"/>
        <w:spacing w:after="0" w:line="240" w:lineRule="auto"/>
        <w:ind w:left="60" w:right="60" w:firstLine="64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sz w:val="28"/>
          <w:szCs w:val="28"/>
          <w:lang w:eastAsia="ru-RU"/>
        </w:rPr>
        <w:t xml:space="preserve">- </w:t>
      </w:r>
      <w:r w:rsidR="00D4201E" w:rsidRPr="00D4201E">
        <w:rPr>
          <w:rFonts w:ascii="Times New Roman" w:eastAsia="Courier New" w:hAnsi="Times New Roman" w:cs="Times New Roman"/>
          <w:color w:val="000000"/>
          <w:sz w:val="28"/>
          <w:szCs w:val="28"/>
          <w:lang w:eastAsia="ru-RU"/>
        </w:rPr>
        <w:t>в любое время размещения закупки;</w:t>
      </w:r>
    </w:p>
    <w:p w:rsidR="00936582" w:rsidRDefault="00936582" w:rsidP="00936582">
      <w:pPr>
        <w:widowControl w:val="0"/>
        <w:spacing w:after="0" w:line="240" w:lineRule="auto"/>
        <w:ind w:left="60" w:right="60" w:firstLine="649"/>
        <w:jc w:val="both"/>
        <w:rPr>
          <w:rFonts w:ascii="Times New Roman" w:eastAsia="Courier New" w:hAnsi="Times New Roman" w:cs="Times New Roman"/>
          <w:sz w:val="28"/>
          <w:szCs w:val="28"/>
          <w:lang w:eastAsia="ru-RU"/>
        </w:rPr>
      </w:pPr>
      <w:r>
        <w:rPr>
          <w:rFonts w:ascii="Times New Roman" w:eastAsia="Courier New" w:hAnsi="Times New Roman" w:cs="Times New Roman"/>
          <w:color w:val="000000"/>
          <w:sz w:val="28"/>
          <w:szCs w:val="28"/>
          <w:lang w:eastAsia="ru-RU"/>
        </w:rPr>
        <w:t xml:space="preserve">- </w:t>
      </w:r>
      <w:r w:rsidR="00D4201E" w:rsidRPr="00D4201E">
        <w:rPr>
          <w:rFonts w:ascii="Times New Roman" w:eastAsia="Courier New" w:hAnsi="Times New Roman" w:cs="Times New Roman"/>
          <w:color w:val="000000"/>
          <w:sz w:val="28"/>
          <w:szCs w:val="28"/>
          <w:lang w:eastAsia="ru-RU"/>
        </w:rPr>
        <w:t>не позднее чем через десять дней со дня размещения на официальном сайте протоколов: оценки и сопоставления заявок на участие в конкурсе; аукциона; рассмотрения заявок на участие в конкурсе либо протокола рассмотрения заявок на участие в аукционе в случае признания конкурса или аукциона несостоявшимся;</w:t>
      </w:r>
    </w:p>
    <w:p w:rsidR="00936582" w:rsidRDefault="00936582" w:rsidP="00936582">
      <w:pPr>
        <w:widowControl w:val="0"/>
        <w:spacing w:after="0" w:line="240" w:lineRule="auto"/>
        <w:ind w:left="60" w:right="60" w:firstLine="64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sz w:val="28"/>
          <w:szCs w:val="28"/>
          <w:lang w:eastAsia="ru-RU"/>
        </w:rPr>
        <w:t xml:space="preserve">- </w:t>
      </w:r>
      <w:r w:rsidR="00D4201E" w:rsidRPr="00D4201E">
        <w:rPr>
          <w:rFonts w:ascii="Times New Roman" w:eastAsia="Courier New" w:hAnsi="Times New Roman" w:cs="Times New Roman"/>
          <w:color w:val="000000"/>
          <w:sz w:val="28"/>
          <w:szCs w:val="28"/>
          <w:lang w:eastAsia="ru-RU"/>
        </w:rPr>
        <w:t>не позднее чем через десять дней со дня размещения на официальном</w:t>
      </w:r>
      <w:r>
        <w:rPr>
          <w:rFonts w:ascii="Times New Roman" w:eastAsia="Courier New" w:hAnsi="Times New Roman" w:cs="Times New Roman"/>
          <w:color w:val="000000"/>
          <w:sz w:val="28"/>
          <w:szCs w:val="28"/>
          <w:lang w:eastAsia="ru-RU"/>
        </w:rPr>
        <w:t xml:space="preserve"> сайте протокола рассмотрения и оценки котировочных заявок и заявок по запросу предложений. </w:t>
      </w:r>
    </w:p>
    <w:p w:rsidR="00936582" w:rsidRDefault="00936582" w:rsidP="00936582">
      <w:pPr>
        <w:widowControl w:val="0"/>
        <w:spacing w:after="0" w:line="240" w:lineRule="auto"/>
        <w:ind w:left="60" w:right="60" w:firstLine="64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4.4. </w:t>
      </w:r>
      <w:r w:rsidR="00D4201E" w:rsidRPr="00D4201E">
        <w:rPr>
          <w:rFonts w:ascii="Times New Roman" w:eastAsia="Courier New" w:hAnsi="Times New Roman" w:cs="Times New Roman"/>
          <w:color w:val="000000"/>
          <w:sz w:val="28"/>
          <w:szCs w:val="28"/>
          <w:lang w:eastAsia="ru-RU"/>
        </w:rPr>
        <w:t xml:space="preserve">Жалоба на положение конкурсной документации, документации об аукционе или извещения о проведении запроса котировок и запроса предложений может быть подана участником размещения закупки до окончания срока подачи соответственно заявок на участие в конкурсе, заявок на участие в аукционе, котировочных заявок, заявок по запросу предложений. </w:t>
      </w:r>
      <w:proofErr w:type="gramStart"/>
      <w:r w:rsidR="00D4201E" w:rsidRPr="00D4201E">
        <w:rPr>
          <w:rFonts w:ascii="Times New Roman" w:eastAsia="Courier New" w:hAnsi="Times New Roman" w:cs="Times New Roman"/>
          <w:color w:val="000000"/>
          <w:sz w:val="28"/>
          <w:szCs w:val="28"/>
          <w:lang w:eastAsia="ru-RU"/>
        </w:rPr>
        <w:t>При этом в случае, если обжалуемые действия (бездействие) совершены после начала соответственно вскрытия конвертов с заявками на участие в конкурсе, рассмотрения заявок на участие в аукционе, рассмотрения и оценки котировочных заявок, заявок по запросу предложений, обжалование таких действий (бездействия) может осуществляться только участником размещения закупки, подавшим соответственно заявку на участие в конкурсе, заявку на участие в аукционе,</w:t>
      </w:r>
      <w:r>
        <w:rPr>
          <w:rFonts w:ascii="Times New Roman" w:eastAsia="Courier New" w:hAnsi="Times New Roman" w:cs="Times New Roman"/>
          <w:color w:val="000000"/>
          <w:sz w:val="28"/>
          <w:szCs w:val="28"/>
          <w:lang w:eastAsia="ru-RU"/>
        </w:rPr>
        <w:t xml:space="preserve"> котировочную заявку или</w:t>
      </w:r>
      <w:proofErr w:type="gramEnd"/>
      <w:r>
        <w:rPr>
          <w:rFonts w:ascii="Times New Roman" w:eastAsia="Courier New" w:hAnsi="Times New Roman" w:cs="Times New Roman"/>
          <w:color w:val="000000"/>
          <w:sz w:val="28"/>
          <w:szCs w:val="28"/>
          <w:lang w:eastAsia="ru-RU"/>
        </w:rPr>
        <w:t xml:space="preserve"> заявку по запросу предложений. </w:t>
      </w:r>
    </w:p>
    <w:p w:rsidR="00936582" w:rsidRDefault="00936582" w:rsidP="00936582">
      <w:pPr>
        <w:widowControl w:val="0"/>
        <w:spacing w:after="0" w:line="240" w:lineRule="auto"/>
        <w:ind w:left="60" w:right="60" w:firstLine="649"/>
        <w:jc w:val="both"/>
        <w:rPr>
          <w:rFonts w:ascii="Times New Roman" w:eastAsia="Courier New" w:hAnsi="Times New Roman" w:cs="Times New Roman"/>
          <w:sz w:val="28"/>
          <w:szCs w:val="28"/>
          <w:lang w:eastAsia="ru-RU"/>
        </w:rPr>
      </w:pPr>
      <w:r>
        <w:rPr>
          <w:rFonts w:ascii="Times New Roman" w:eastAsia="Courier New" w:hAnsi="Times New Roman" w:cs="Times New Roman"/>
          <w:color w:val="000000"/>
          <w:sz w:val="28"/>
          <w:szCs w:val="28"/>
          <w:lang w:eastAsia="ru-RU"/>
        </w:rPr>
        <w:t xml:space="preserve">4.5. </w:t>
      </w:r>
      <w:r w:rsidR="00D4201E" w:rsidRPr="00D4201E">
        <w:rPr>
          <w:rFonts w:ascii="Times New Roman" w:eastAsia="Courier New" w:hAnsi="Times New Roman" w:cs="Times New Roman"/>
          <w:color w:val="000000"/>
          <w:sz w:val="28"/>
          <w:szCs w:val="28"/>
          <w:lang w:eastAsia="ru-RU"/>
        </w:rPr>
        <w:t>По истечении указанного в пунктах 4.3 и 4.4. срока обжалование действий (бездействия) муниципального заказчика осуществляется участником размещения заказа только в судебном порядке. При этом поступившая жалоба учитывается Контрольным органом как обращение и рассматривается в порядке и сроки, установленные Федеральным законом от 02.05.2006 № 59-ФЗ «О порядке рассмотрения обращений граждан Российской Федерации».</w:t>
      </w:r>
    </w:p>
    <w:p w:rsidR="00936582" w:rsidRDefault="00936582" w:rsidP="00936582">
      <w:pPr>
        <w:widowControl w:val="0"/>
        <w:spacing w:after="0" w:line="240" w:lineRule="auto"/>
        <w:ind w:left="60" w:right="60" w:firstLine="64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sz w:val="28"/>
          <w:szCs w:val="28"/>
          <w:lang w:eastAsia="ru-RU"/>
        </w:rPr>
        <w:t xml:space="preserve">4.6. </w:t>
      </w:r>
      <w:r w:rsidR="00D4201E" w:rsidRPr="00D4201E">
        <w:rPr>
          <w:rFonts w:ascii="Times New Roman" w:eastAsia="Courier New" w:hAnsi="Times New Roman" w:cs="Times New Roman"/>
          <w:color w:val="000000"/>
          <w:sz w:val="28"/>
          <w:szCs w:val="28"/>
          <w:lang w:eastAsia="ru-RU"/>
        </w:rPr>
        <w:t xml:space="preserve">Рассмотрение жалоб и обращений лиц, не являющихся участниками размещения заказов, на действия (бездействие) муниципальных заказчиков осуществляется Контрольным органом в порядке и сроки, установленные Федеральным законом от 02.05.2006 </w:t>
      </w:r>
      <w:r w:rsidR="00FF6671">
        <w:rPr>
          <w:rFonts w:ascii="Times New Roman" w:eastAsia="Courier New" w:hAnsi="Times New Roman" w:cs="Times New Roman"/>
          <w:color w:val="000000"/>
          <w:sz w:val="28"/>
          <w:szCs w:val="28"/>
          <w:lang w:eastAsia="ru-RU"/>
        </w:rPr>
        <w:br/>
      </w:r>
      <w:r w:rsidR="00D4201E" w:rsidRPr="00D4201E">
        <w:rPr>
          <w:rFonts w:ascii="Times New Roman" w:eastAsia="Courier New" w:hAnsi="Times New Roman" w:cs="Times New Roman"/>
          <w:color w:val="000000"/>
          <w:sz w:val="28"/>
          <w:szCs w:val="28"/>
          <w:lang w:eastAsia="ru-RU"/>
        </w:rPr>
        <w:t>№ 59-ФЗ «О порядке рассмотрения обращений граждан Российской Федерации».</w:t>
      </w:r>
    </w:p>
    <w:p w:rsidR="00936582" w:rsidRDefault="00936582" w:rsidP="00936582">
      <w:pPr>
        <w:widowControl w:val="0"/>
        <w:spacing w:after="0" w:line="240" w:lineRule="auto"/>
        <w:ind w:left="60" w:right="60" w:firstLine="649"/>
        <w:jc w:val="both"/>
        <w:rPr>
          <w:rFonts w:ascii="Times New Roman" w:eastAsia="Courier New" w:hAnsi="Times New Roman" w:cs="Times New Roman"/>
          <w:sz w:val="28"/>
          <w:szCs w:val="28"/>
          <w:lang w:eastAsia="ru-RU"/>
        </w:rPr>
      </w:pPr>
      <w:r>
        <w:rPr>
          <w:rFonts w:ascii="Times New Roman" w:eastAsia="Courier New" w:hAnsi="Times New Roman" w:cs="Times New Roman"/>
          <w:color w:val="000000"/>
          <w:sz w:val="28"/>
          <w:szCs w:val="28"/>
          <w:lang w:eastAsia="ru-RU"/>
        </w:rPr>
        <w:t xml:space="preserve">4.7. </w:t>
      </w:r>
      <w:r w:rsidR="00D4201E" w:rsidRPr="00D4201E">
        <w:rPr>
          <w:rFonts w:ascii="Times New Roman" w:eastAsia="Courier New" w:hAnsi="Times New Roman" w:cs="Times New Roman"/>
          <w:color w:val="000000"/>
          <w:sz w:val="28"/>
          <w:szCs w:val="28"/>
          <w:lang w:eastAsia="ru-RU"/>
        </w:rPr>
        <w:t xml:space="preserve">Жалобы подаются </w:t>
      </w:r>
      <w:r>
        <w:rPr>
          <w:rFonts w:ascii="Times New Roman" w:eastAsia="Courier New" w:hAnsi="Times New Roman" w:cs="Times New Roman"/>
          <w:color w:val="000000"/>
          <w:sz w:val="28"/>
          <w:szCs w:val="28"/>
          <w:lang w:eastAsia="ru-RU"/>
        </w:rPr>
        <w:t>в Контрольный орган:</w:t>
      </w:r>
    </w:p>
    <w:p w:rsidR="00936582" w:rsidRDefault="00936582" w:rsidP="00936582">
      <w:pPr>
        <w:widowControl w:val="0"/>
        <w:spacing w:after="0" w:line="240" w:lineRule="auto"/>
        <w:ind w:left="60" w:right="60" w:firstLine="64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sz w:val="28"/>
          <w:szCs w:val="28"/>
          <w:lang w:eastAsia="ru-RU"/>
        </w:rPr>
        <w:t xml:space="preserve">- </w:t>
      </w:r>
      <w:r w:rsidR="00D4201E" w:rsidRPr="00D4201E">
        <w:rPr>
          <w:rFonts w:ascii="Times New Roman" w:eastAsia="Courier New" w:hAnsi="Times New Roman" w:cs="Times New Roman"/>
          <w:color w:val="000000"/>
          <w:sz w:val="28"/>
          <w:szCs w:val="28"/>
          <w:lang w:eastAsia="ru-RU"/>
        </w:rPr>
        <w:t>в письменной форме н</w:t>
      </w:r>
      <w:r>
        <w:rPr>
          <w:rFonts w:ascii="Times New Roman" w:eastAsia="Courier New" w:hAnsi="Times New Roman" w:cs="Times New Roman"/>
          <w:color w:val="000000"/>
          <w:sz w:val="28"/>
          <w:szCs w:val="28"/>
          <w:lang w:eastAsia="ru-RU"/>
        </w:rPr>
        <w:t>а б</w:t>
      </w:r>
      <w:r w:rsidR="00D4201E" w:rsidRPr="00D4201E">
        <w:rPr>
          <w:rFonts w:ascii="Times New Roman" w:eastAsia="Courier New" w:hAnsi="Times New Roman" w:cs="Times New Roman"/>
          <w:color w:val="000000"/>
          <w:sz w:val="28"/>
          <w:szCs w:val="28"/>
          <w:lang w:eastAsia="ru-RU"/>
        </w:rPr>
        <w:t xml:space="preserve">умажном </w:t>
      </w:r>
      <w:r>
        <w:rPr>
          <w:rFonts w:ascii="Times New Roman" w:eastAsia="Courier New" w:hAnsi="Times New Roman" w:cs="Times New Roman"/>
          <w:color w:val="000000"/>
          <w:sz w:val="28"/>
          <w:szCs w:val="28"/>
          <w:lang w:eastAsia="ru-RU"/>
        </w:rPr>
        <w:t>носителе</w:t>
      </w:r>
      <w:r w:rsidR="00D4201E" w:rsidRPr="00D4201E">
        <w:rPr>
          <w:rFonts w:ascii="Times New Roman" w:eastAsia="Courier New" w:hAnsi="Times New Roman" w:cs="Times New Roman"/>
          <w:color w:val="000000"/>
          <w:sz w:val="28"/>
          <w:szCs w:val="28"/>
          <w:lang w:eastAsia="ru-RU"/>
        </w:rPr>
        <w:t xml:space="preserve"> </w:t>
      </w:r>
      <w:r w:rsidR="003962A6">
        <w:rPr>
          <w:rFonts w:ascii="Times New Roman" w:eastAsia="Courier New" w:hAnsi="Times New Roman" w:cs="Times New Roman"/>
          <w:color w:val="000000"/>
          <w:sz w:val="28"/>
          <w:szCs w:val="28"/>
          <w:lang w:eastAsia="ru-RU"/>
        </w:rPr>
        <w:t xml:space="preserve">- </w:t>
      </w:r>
      <w:r w:rsidR="00D4201E" w:rsidRPr="00D4201E">
        <w:rPr>
          <w:rFonts w:ascii="Times New Roman" w:eastAsia="Courier New" w:hAnsi="Times New Roman" w:cs="Times New Roman"/>
          <w:color w:val="000000"/>
          <w:sz w:val="28"/>
          <w:szCs w:val="28"/>
          <w:lang w:eastAsia="ru-RU"/>
        </w:rPr>
        <w:t>на действия (</w:t>
      </w:r>
      <w:r>
        <w:rPr>
          <w:rFonts w:ascii="Times New Roman" w:eastAsia="Courier New" w:hAnsi="Times New Roman" w:cs="Times New Roman"/>
          <w:color w:val="000000"/>
          <w:sz w:val="28"/>
          <w:szCs w:val="28"/>
          <w:lang w:eastAsia="ru-RU"/>
        </w:rPr>
        <w:t>бездействие</w:t>
      </w:r>
      <w:r w:rsidR="00D4201E" w:rsidRPr="00D4201E">
        <w:rPr>
          <w:rFonts w:ascii="Times New Roman" w:eastAsia="Courier New" w:hAnsi="Times New Roman" w:cs="Times New Roman"/>
          <w:color w:val="000000"/>
          <w:sz w:val="28"/>
          <w:szCs w:val="28"/>
          <w:lang w:eastAsia="ru-RU"/>
        </w:rPr>
        <w:t>)</w:t>
      </w:r>
      <w:r>
        <w:rPr>
          <w:rFonts w:ascii="Times New Roman" w:eastAsia="Courier New" w:hAnsi="Times New Roman" w:cs="Times New Roman"/>
          <w:color w:val="000000"/>
          <w:sz w:val="28"/>
          <w:szCs w:val="28"/>
          <w:lang w:eastAsia="ru-RU"/>
        </w:rPr>
        <w:t xml:space="preserve"> </w:t>
      </w:r>
      <w:r w:rsidR="00D4201E" w:rsidRPr="00D4201E">
        <w:rPr>
          <w:rFonts w:ascii="Times New Roman" w:eastAsia="Courier New" w:hAnsi="Times New Roman" w:cs="Times New Roman"/>
          <w:color w:val="000000"/>
          <w:sz w:val="28"/>
          <w:szCs w:val="28"/>
          <w:lang w:eastAsia="ru-RU"/>
        </w:rPr>
        <w:t>муниципального заказчика при проведении закупки путем открытого конкурса, открытого электронного ау</w:t>
      </w:r>
      <w:r>
        <w:rPr>
          <w:rFonts w:ascii="Times New Roman" w:eastAsia="Courier New" w:hAnsi="Times New Roman" w:cs="Times New Roman"/>
          <w:color w:val="000000"/>
          <w:sz w:val="28"/>
          <w:szCs w:val="28"/>
          <w:lang w:eastAsia="ru-RU"/>
        </w:rPr>
        <w:t xml:space="preserve">кциона, котировки или запроса </w:t>
      </w:r>
      <w:r w:rsidR="00D4201E" w:rsidRPr="00D4201E">
        <w:rPr>
          <w:rFonts w:ascii="Times New Roman" w:eastAsia="Courier New" w:hAnsi="Times New Roman" w:cs="Times New Roman"/>
          <w:color w:val="000000"/>
          <w:sz w:val="28"/>
          <w:szCs w:val="28"/>
          <w:lang w:eastAsia="ru-RU"/>
        </w:rPr>
        <w:t>предложений;</w:t>
      </w:r>
    </w:p>
    <w:p w:rsidR="003962A6" w:rsidRDefault="00936582" w:rsidP="003962A6">
      <w:pPr>
        <w:widowControl w:val="0"/>
        <w:spacing w:after="0" w:line="240" w:lineRule="auto"/>
        <w:ind w:left="60" w:right="60" w:firstLine="649"/>
        <w:jc w:val="both"/>
        <w:rPr>
          <w:rFonts w:ascii="Times New Roman" w:eastAsia="Courier New" w:hAnsi="Times New Roman" w:cs="Times New Roman"/>
          <w:color w:val="000000"/>
          <w:sz w:val="28"/>
          <w:szCs w:val="28"/>
          <w:lang w:eastAsia="ru-RU"/>
        </w:rPr>
      </w:pPr>
      <w:r w:rsidRPr="00D4201E">
        <w:rPr>
          <w:rFonts w:ascii="Times New Roman" w:eastAsia="Courier New" w:hAnsi="Times New Roman" w:cs="Times New Roman"/>
          <w:color w:val="000000"/>
          <w:sz w:val="28"/>
          <w:szCs w:val="28"/>
          <w:lang w:eastAsia="ru-RU"/>
        </w:rPr>
        <w:t xml:space="preserve"> </w:t>
      </w:r>
      <w:r w:rsidR="00D4201E" w:rsidRPr="00D4201E">
        <w:rPr>
          <w:rFonts w:ascii="Times New Roman" w:eastAsia="Courier New" w:hAnsi="Times New Roman" w:cs="Times New Roman"/>
          <w:color w:val="000000"/>
          <w:sz w:val="28"/>
          <w:szCs w:val="28"/>
          <w:lang w:eastAsia="ru-RU"/>
        </w:rPr>
        <w:t>- в форме электронного документа - на действия (бездействие)</w:t>
      </w:r>
      <w:r w:rsidR="00D4201E" w:rsidRPr="00D4201E">
        <w:rPr>
          <w:rFonts w:ascii="Times New Roman" w:eastAsia="Courier New" w:hAnsi="Times New Roman" w:cs="Times New Roman"/>
          <w:color w:val="000000"/>
          <w:sz w:val="28"/>
          <w:szCs w:val="28"/>
          <w:lang w:eastAsia="ru-RU"/>
        </w:rPr>
        <w:br/>
        <w:t>муниципального заказчика при проведении открытого аукциона в</w:t>
      </w:r>
      <w:r w:rsidR="00D4201E" w:rsidRPr="00D4201E">
        <w:rPr>
          <w:rFonts w:ascii="Times New Roman" w:eastAsia="Courier New" w:hAnsi="Times New Roman" w:cs="Times New Roman"/>
          <w:color w:val="000000"/>
          <w:sz w:val="28"/>
          <w:szCs w:val="28"/>
          <w:lang w:eastAsia="ru-RU"/>
        </w:rPr>
        <w:br/>
        <w:t>электронной форме.</w:t>
      </w:r>
    </w:p>
    <w:p w:rsidR="003962A6" w:rsidRDefault="003962A6" w:rsidP="003962A6">
      <w:pPr>
        <w:widowControl w:val="0"/>
        <w:spacing w:after="0" w:line="240" w:lineRule="auto"/>
        <w:ind w:left="60" w:right="60" w:firstLine="649"/>
        <w:jc w:val="both"/>
        <w:rPr>
          <w:rFonts w:ascii="Times New Roman" w:eastAsia="Courier New" w:hAnsi="Times New Roman" w:cs="Times New Roman"/>
          <w:color w:val="000000"/>
          <w:sz w:val="28"/>
          <w:szCs w:val="28"/>
          <w:lang w:eastAsia="ru-RU"/>
        </w:rPr>
      </w:pPr>
      <w:r w:rsidRPr="00D4201E">
        <w:rPr>
          <w:rFonts w:ascii="Times New Roman" w:eastAsia="Courier New" w:hAnsi="Times New Roman" w:cs="Times New Roman"/>
          <w:color w:val="000000"/>
          <w:sz w:val="28"/>
          <w:szCs w:val="28"/>
          <w:lang w:eastAsia="ru-RU"/>
        </w:rPr>
        <w:t xml:space="preserve"> </w:t>
      </w:r>
      <w:r w:rsidR="00D4201E" w:rsidRPr="00D4201E">
        <w:rPr>
          <w:rFonts w:ascii="Times New Roman" w:eastAsia="Courier New" w:hAnsi="Times New Roman" w:cs="Times New Roman"/>
          <w:color w:val="000000"/>
          <w:sz w:val="28"/>
          <w:szCs w:val="28"/>
          <w:lang w:eastAsia="ru-RU"/>
        </w:rPr>
        <w:t>При подаче жалобы участник размещения закупки в обязательном</w:t>
      </w:r>
      <w:r w:rsidR="00D4201E" w:rsidRPr="00D4201E">
        <w:rPr>
          <w:rFonts w:ascii="Times New Roman" w:eastAsia="Courier New" w:hAnsi="Times New Roman" w:cs="Times New Roman"/>
          <w:color w:val="000000"/>
          <w:sz w:val="28"/>
          <w:szCs w:val="28"/>
          <w:lang w:eastAsia="ru-RU"/>
        </w:rPr>
        <w:br/>
        <w:t>порядке направляет копию жалобы муниципальному заказчику действия</w:t>
      </w:r>
      <w:r w:rsidR="00D4201E" w:rsidRPr="00D4201E">
        <w:rPr>
          <w:rFonts w:ascii="Times New Roman" w:eastAsia="Courier New" w:hAnsi="Times New Roman" w:cs="Times New Roman"/>
          <w:color w:val="000000"/>
          <w:sz w:val="28"/>
          <w:szCs w:val="28"/>
          <w:lang w:eastAsia="ru-RU"/>
        </w:rPr>
        <w:br/>
        <w:t>(бездействие) которой обжалуются, о чем информируется Контрольный</w:t>
      </w:r>
      <w:r>
        <w:rPr>
          <w:rFonts w:ascii="Times New Roman" w:eastAsia="Courier New" w:hAnsi="Times New Roman" w:cs="Times New Roman"/>
          <w:color w:val="000000"/>
          <w:sz w:val="28"/>
          <w:szCs w:val="28"/>
          <w:lang w:eastAsia="ru-RU"/>
        </w:rPr>
        <w:t xml:space="preserve"> орган.</w:t>
      </w:r>
    </w:p>
    <w:p w:rsidR="003962A6" w:rsidRDefault="003962A6" w:rsidP="003962A6">
      <w:pPr>
        <w:widowControl w:val="0"/>
        <w:spacing w:after="0" w:line="240" w:lineRule="auto"/>
        <w:ind w:left="60" w:right="60" w:firstLine="649"/>
        <w:jc w:val="both"/>
        <w:rPr>
          <w:rFonts w:ascii="Times New Roman" w:eastAsia="Courier New" w:hAnsi="Times New Roman" w:cs="Times New Roman"/>
          <w:b/>
          <w:bCs/>
          <w:i/>
          <w:iCs/>
          <w:color w:val="000000"/>
          <w:sz w:val="28"/>
          <w:szCs w:val="28"/>
          <w:lang w:eastAsia="ru-RU"/>
        </w:rPr>
      </w:pPr>
      <w:r>
        <w:rPr>
          <w:rFonts w:ascii="Times New Roman" w:eastAsia="Courier New" w:hAnsi="Times New Roman" w:cs="Times New Roman"/>
          <w:color w:val="000000"/>
          <w:sz w:val="28"/>
          <w:szCs w:val="28"/>
          <w:lang w:eastAsia="ru-RU"/>
        </w:rPr>
        <w:t>5.</w:t>
      </w:r>
      <w:r w:rsidRPr="00D4201E">
        <w:rPr>
          <w:rFonts w:ascii="Times New Roman" w:eastAsia="Courier New" w:hAnsi="Times New Roman" w:cs="Times New Roman"/>
          <w:color w:val="000000"/>
          <w:sz w:val="28"/>
          <w:szCs w:val="28"/>
          <w:lang w:eastAsia="ru-RU"/>
        </w:rPr>
        <w:t>Содержание жалобы на действия (бездействие) муниципального</w:t>
      </w:r>
      <w:r w:rsidRPr="00D4201E">
        <w:rPr>
          <w:rFonts w:ascii="Times New Roman" w:eastAsia="Courier New" w:hAnsi="Times New Roman" w:cs="Times New Roman"/>
          <w:color w:val="000000"/>
          <w:sz w:val="28"/>
          <w:szCs w:val="28"/>
          <w:lang w:eastAsia="ru-RU"/>
        </w:rPr>
        <w:br/>
        <w:t>заказчика</w:t>
      </w:r>
      <w:r w:rsidRPr="00D4201E">
        <w:rPr>
          <w:rFonts w:ascii="Times New Roman" w:eastAsia="Courier New" w:hAnsi="Times New Roman" w:cs="Times New Roman"/>
          <w:b/>
          <w:bCs/>
          <w:i/>
          <w:iCs/>
          <w:color w:val="000000"/>
          <w:sz w:val="28"/>
          <w:szCs w:val="28"/>
          <w:lang w:eastAsia="ru-RU"/>
        </w:rPr>
        <w:t xml:space="preserve"> </w:t>
      </w:r>
    </w:p>
    <w:p w:rsidR="003962A6" w:rsidRPr="00E43ACB" w:rsidRDefault="003962A6" w:rsidP="00E43ACB">
      <w:pPr>
        <w:widowControl w:val="0"/>
        <w:spacing w:after="0" w:line="240" w:lineRule="auto"/>
        <w:ind w:firstLine="649"/>
        <w:jc w:val="both"/>
        <w:rPr>
          <w:rFonts w:ascii="Times New Roman" w:eastAsia="Courier New" w:hAnsi="Times New Roman" w:cs="Times New Roman"/>
          <w:b/>
          <w:bCs/>
          <w:i/>
          <w:iCs/>
          <w:color w:val="000000"/>
          <w:sz w:val="28"/>
          <w:szCs w:val="28"/>
          <w:lang w:eastAsia="ru-RU"/>
        </w:rPr>
      </w:pPr>
      <w:r w:rsidRPr="00E43ACB">
        <w:rPr>
          <w:rFonts w:ascii="Times New Roman" w:eastAsia="Courier New" w:hAnsi="Times New Roman" w:cs="Times New Roman"/>
          <w:color w:val="000000"/>
          <w:sz w:val="28"/>
          <w:szCs w:val="28"/>
          <w:lang w:eastAsia="ru-RU"/>
        </w:rPr>
        <w:t>5.1. Жалоба должна содержать:</w:t>
      </w:r>
    </w:p>
    <w:p w:rsidR="00E43ACB" w:rsidRDefault="003962A6" w:rsidP="00E43ACB">
      <w:pPr>
        <w:widowControl w:val="0"/>
        <w:spacing w:after="0" w:line="240" w:lineRule="auto"/>
        <w:ind w:firstLine="649"/>
        <w:jc w:val="both"/>
        <w:rPr>
          <w:rFonts w:ascii="Times New Roman" w:eastAsia="Courier New" w:hAnsi="Times New Roman" w:cs="Times New Roman"/>
          <w:color w:val="000000"/>
          <w:sz w:val="28"/>
          <w:szCs w:val="28"/>
          <w:lang w:eastAsia="ru-RU"/>
        </w:rPr>
      </w:pPr>
      <w:proofErr w:type="gramStart"/>
      <w:r w:rsidRPr="00E43ACB">
        <w:rPr>
          <w:rFonts w:ascii="Times New Roman" w:eastAsia="Courier New" w:hAnsi="Times New Roman" w:cs="Times New Roman"/>
          <w:b/>
          <w:bCs/>
          <w:i/>
          <w:iCs/>
          <w:color w:val="000000"/>
          <w:sz w:val="28"/>
          <w:szCs w:val="28"/>
          <w:lang w:eastAsia="ru-RU"/>
        </w:rPr>
        <w:t xml:space="preserve">- </w:t>
      </w:r>
      <w:r w:rsidRPr="00E43ACB">
        <w:rPr>
          <w:rFonts w:ascii="Times New Roman" w:eastAsia="Courier New" w:hAnsi="Times New Roman" w:cs="Times New Roman"/>
          <w:color w:val="000000"/>
          <w:sz w:val="28"/>
          <w:szCs w:val="28"/>
          <w:lang w:eastAsia="ru-RU"/>
        </w:rPr>
        <w:t xml:space="preserve">наименование, место нахождения, почтовый адрес, номер </w:t>
      </w:r>
      <w:r w:rsidR="00D4201E" w:rsidRPr="00E43ACB">
        <w:rPr>
          <w:rFonts w:ascii="Times New Roman" w:eastAsia="Courier New" w:hAnsi="Times New Roman" w:cs="Times New Roman"/>
          <w:color w:val="000000"/>
          <w:sz w:val="28"/>
          <w:szCs w:val="28"/>
          <w:lang w:eastAsia="ru-RU"/>
        </w:rPr>
        <w:t>контактного телефона заказчика, уполномоченного органа, фамилии, имена,</w:t>
      </w:r>
      <w:r w:rsidR="00D4201E" w:rsidRPr="00E43ACB">
        <w:rPr>
          <w:rFonts w:ascii="Times New Roman" w:eastAsia="Courier New" w:hAnsi="Times New Roman" w:cs="Times New Roman"/>
          <w:color w:val="000000"/>
          <w:sz w:val="28"/>
          <w:szCs w:val="28"/>
          <w:lang w:eastAsia="ru-RU"/>
        </w:rPr>
        <w:br/>
        <w:t>отчества членов комиссии по размещению закупок, действия (бездействие)</w:t>
      </w:r>
      <w:r w:rsidRPr="00E43ACB">
        <w:rPr>
          <w:rFonts w:ascii="Times New Roman" w:eastAsia="Courier New" w:hAnsi="Times New Roman" w:cs="Times New Roman"/>
          <w:color w:val="000000"/>
          <w:sz w:val="28"/>
          <w:szCs w:val="28"/>
          <w:lang w:eastAsia="ru-RU"/>
        </w:rPr>
        <w:t xml:space="preserve"> которых обжалуются;</w:t>
      </w:r>
      <w:proofErr w:type="gramEnd"/>
    </w:p>
    <w:p w:rsidR="00E43ACB" w:rsidRDefault="00E43ACB" w:rsidP="00E43ACB">
      <w:pPr>
        <w:widowControl w:val="0"/>
        <w:spacing w:after="0" w:line="240" w:lineRule="auto"/>
        <w:ind w:firstLine="649"/>
        <w:jc w:val="both"/>
        <w:rPr>
          <w:rFonts w:ascii="Times New Roman" w:eastAsia="Courier New" w:hAnsi="Times New Roman" w:cs="Times New Roman"/>
          <w:color w:val="000000"/>
          <w:sz w:val="28"/>
          <w:szCs w:val="28"/>
          <w:lang w:eastAsia="ru-RU"/>
        </w:rPr>
      </w:pPr>
      <w:proofErr w:type="gramStart"/>
      <w:r>
        <w:rPr>
          <w:rFonts w:ascii="Times New Roman" w:eastAsia="Courier New" w:hAnsi="Times New Roman" w:cs="Times New Roman"/>
          <w:color w:val="000000"/>
          <w:sz w:val="28"/>
          <w:szCs w:val="28"/>
          <w:lang w:eastAsia="ru-RU"/>
        </w:rPr>
        <w:t xml:space="preserve">- </w:t>
      </w:r>
      <w:r w:rsidR="003962A6" w:rsidRPr="00E43ACB">
        <w:rPr>
          <w:rFonts w:ascii="Times New Roman" w:eastAsia="Courier New" w:hAnsi="Times New Roman" w:cs="Times New Roman"/>
          <w:color w:val="000000"/>
          <w:sz w:val="28"/>
          <w:szCs w:val="28"/>
          <w:lang w:eastAsia="ru-RU"/>
        </w:rPr>
        <w:t>наименование, сведения о месте нахождения (для юридическог</w:t>
      </w:r>
      <w:r w:rsidR="00993A4A">
        <w:rPr>
          <w:rFonts w:ascii="Times New Roman" w:eastAsia="Courier New" w:hAnsi="Times New Roman" w:cs="Times New Roman"/>
          <w:color w:val="000000"/>
          <w:sz w:val="28"/>
          <w:szCs w:val="28"/>
          <w:lang w:eastAsia="ru-RU"/>
        </w:rPr>
        <w:t>о</w:t>
      </w:r>
      <w:r w:rsidR="003962A6" w:rsidRPr="00E43ACB">
        <w:rPr>
          <w:rFonts w:ascii="Times New Roman" w:eastAsia="Courier New" w:hAnsi="Times New Roman" w:cs="Times New Roman"/>
          <w:color w:val="000000"/>
          <w:sz w:val="28"/>
          <w:szCs w:val="28"/>
          <w:lang w:eastAsia="ru-RU"/>
        </w:rPr>
        <w:t xml:space="preserve"> лица), фамилию, имя, отчество, сведения о месте жительства физического лица) участника размещения закупки, подавшего жалобу, почтовый адрес, адрес электронной почты, номера контактного телефона, факса;</w:t>
      </w:r>
      <w:proofErr w:type="gramEnd"/>
    </w:p>
    <w:p w:rsidR="00E43ACB" w:rsidRDefault="00E43ACB" w:rsidP="00E43ACB">
      <w:pPr>
        <w:widowControl w:val="0"/>
        <w:spacing w:after="0" w:line="240" w:lineRule="auto"/>
        <w:ind w:firstLine="64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w:t>
      </w:r>
      <w:r w:rsidR="003962A6" w:rsidRPr="00E43ACB">
        <w:rPr>
          <w:rFonts w:ascii="Times New Roman" w:eastAsia="Courier New" w:hAnsi="Times New Roman" w:cs="Times New Roman"/>
          <w:color w:val="000000"/>
          <w:sz w:val="28"/>
          <w:szCs w:val="28"/>
          <w:lang w:eastAsia="ru-RU"/>
        </w:rPr>
        <w:t>указание на размещаемую закупку;</w:t>
      </w:r>
    </w:p>
    <w:p w:rsidR="00DD5568" w:rsidRDefault="00E43ACB" w:rsidP="00DD5568">
      <w:pPr>
        <w:widowControl w:val="0"/>
        <w:spacing w:after="0" w:line="240" w:lineRule="auto"/>
        <w:ind w:firstLine="64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w:t>
      </w:r>
      <w:r w:rsidR="003962A6" w:rsidRPr="00E43ACB">
        <w:rPr>
          <w:rFonts w:ascii="Times New Roman" w:eastAsia="Courier New" w:hAnsi="Times New Roman" w:cs="Times New Roman"/>
          <w:color w:val="000000"/>
          <w:sz w:val="28"/>
          <w:szCs w:val="28"/>
          <w:lang w:eastAsia="ru-RU"/>
        </w:rPr>
        <w:t>указание на обжалуемые действия (бездействие) заказчика, уполномоченного органа, комиссии по размещению закупок, доводы жалобы.</w:t>
      </w:r>
    </w:p>
    <w:p w:rsidR="00515450" w:rsidRPr="00DD5568" w:rsidRDefault="00DD5568" w:rsidP="00DD5568">
      <w:pPr>
        <w:widowControl w:val="0"/>
        <w:spacing w:after="0" w:line="240" w:lineRule="auto"/>
        <w:ind w:firstLine="64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5.2. </w:t>
      </w:r>
      <w:r w:rsidR="003962A6" w:rsidRPr="00DD5568">
        <w:rPr>
          <w:rFonts w:ascii="Times New Roman" w:eastAsia="Courier New" w:hAnsi="Times New Roman" w:cs="Times New Roman"/>
          <w:color w:val="000000"/>
          <w:sz w:val="28"/>
          <w:szCs w:val="28"/>
          <w:lang w:eastAsia="ru-RU"/>
        </w:rPr>
        <w:t>Участник размещения закупки, подавший жалобу на действия (бездействие) муниципального заказ</w:t>
      </w:r>
      <w:r w:rsidR="00515450" w:rsidRPr="00DD5568">
        <w:rPr>
          <w:rFonts w:ascii="Times New Roman" w:eastAsia="Courier New" w:hAnsi="Times New Roman" w:cs="Times New Roman"/>
          <w:color w:val="000000"/>
          <w:sz w:val="28"/>
          <w:szCs w:val="28"/>
          <w:lang w:eastAsia="ru-RU"/>
        </w:rPr>
        <w:t xml:space="preserve">чика обязан приложить к жалобе </w:t>
      </w:r>
      <w:r w:rsidR="00E43ACB" w:rsidRPr="00DD5568">
        <w:rPr>
          <w:rFonts w:ascii="Times New Roman" w:eastAsia="Courier New" w:hAnsi="Times New Roman" w:cs="Times New Roman"/>
          <w:color w:val="000000"/>
          <w:sz w:val="28"/>
          <w:szCs w:val="28"/>
          <w:lang w:eastAsia="ru-RU"/>
        </w:rPr>
        <w:t>документы, подтверждающие обоснованность доводов жалобы</w:t>
      </w:r>
      <w:r w:rsidR="003962A6" w:rsidRPr="00DD5568">
        <w:rPr>
          <w:rFonts w:ascii="Times New Roman" w:eastAsia="Courier New" w:hAnsi="Times New Roman" w:cs="Times New Roman"/>
          <w:color w:val="000000"/>
          <w:sz w:val="28"/>
          <w:szCs w:val="28"/>
          <w:lang w:eastAsia="ru-RU"/>
        </w:rPr>
        <w:t xml:space="preserve">. В </w:t>
      </w:r>
      <w:r w:rsidR="00515450" w:rsidRPr="00DD5568">
        <w:rPr>
          <w:rFonts w:ascii="Times New Roman" w:eastAsia="Courier New" w:hAnsi="Times New Roman" w:cs="Times New Roman"/>
          <w:color w:val="000000"/>
          <w:sz w:val="28"/>
          <w:szCs w:val="28"/>
          <w:lang w:eastAsia="ru-RU"/>
        </w:rPr>
        <w:t>этом</w:t>
      </w:r>
      <w:r w:rsidR="003962A6" w:rsidRPr="00DD5568">
        <w:rPr>
          <w:rFonts w:ascii="Times New Roman" w:eastAsia="Courier New" w:hAnsi="Times New Roman" w:cs="Times New Roman"/>
          <w:color w:val="000000"/>
          <w:sz w:val="28"/>
          <w:szCs w:val="28"/>
          <w:lang w:eastAsia="ru-RU"/>
        </w:rPr>
        <w:t xml:space="preserve"> случае жалоба должна содержать полный перечень прилагаемых к ней документов.</w:t>
      </w:r>
    </w:p>
    <w:p w:rsidR="00515450" w:rsidRDefault="003962A6" w:rsidP="00515450">
      <w:pPr>
        <w:pStyle w:val="a9"/>
        <w:widowControl w:val="0"/>
        <w:numPr>
          <w:ilvl w:val="1"/>
          <w:numId w:val="16"/>
        </w:numPr>
        <w:spacing w:after="0" w:line="240" w:lineRule="auto"/>
        <w:ind w:left="0" w:firstLine="709"/>
        <w:jc w:val="both"/>
        <w:rPr>
          <w:rFonts w:ascii="Times New Roman" w:eastAsia="Courier New" w:hAnsi="Times New Roman" w:cs="Times New Roman"/>
          <w:color w:val="000000"/>
          <w:sz w:val="28"/>
          <w:szCs w:val="28"/>
          <w:lang w:eastAsia="ru-RU"/>
        </w:rPr>
      </w:pPr>
      <w:r w:rsidRPr="00515450">
        <w:rPr>
          <w:rFonts w:ascii="Times New Roman" w:eastAsia="Courier New" w:hAnsi="Times New Roman" w:cs="Times New Roman"/>
          <w:color w:val="000000"/>
          <w:sz w:val="28"/>
          <w:szCs w:val="28"/>
          <w:lang w:eastAsia="ru-RU"/>
        </w:rPr>
        <w:t>Жалоба на действия (бездействие) муниципального заказчику подписывается участником размещения закупки, подающим такую жалобу, или его представителем. К жалобе, поданной представителем участника размещения закупки, должны быть приложены доверенность или иной подтверждающий его полномочия на подписание жалобы документ.</w:t>
      </w:r>
    </w:p>
    <w:p w:rsidR="00515450" w:rsidRDefault="003962A6" w:rsidP="00515450">
      <w:pPr>
        <w:pStyle w:val="a9"/>
        <w:widowControl w:val="0"/>
        <w:numPr>
          <w:ilvl w:val="1"/>
          <w:numId w:val="16"/>
        </w:numPr>
        <w:spacing w:after="0" w:line="240" w:lineRule="auto"/>
        <w:ind w:left="0" w:firstLine="709"/>
        <w:jc w:val="both"/>
        <w:rPr>
          <w:rFonts w:ascii="Times New Roman" w:eastAsia="Courier New" w:hAnsi="Times New Roman" w:cs="Times New Roman"/>
          <w:color w:val="000000"/>
          <w:sz w:val="28"/>
          <w:szCs w:val="28"/>
          <w:lang w:eastAsia="ru-RU"/>
        </w:rPr>
      </w:pPr>
      <w:r w:rsidRPr="00515450">
        <w:rPr>
          <w:rFonts w:ascii="Times New Roman" w:eastAsia="Courier New" w:hAnsi="Times New Roman" w:cs="Times New Roman"/>
          <w:color w:val="000000"/>
          <w:sz w:val="28"/>
          <w:szCs w:val="28"/>
          <w:lang w:eastAsia="ru-RU"/>
        </w:rPr>
        <w:t>Жалоба не рассматривается Контрольным органом в порядке, предусмотренном настоящим Положением, в случае если:</w:t>
      </w:r>
    </w:p>
    <w:p w:rsidR="003962A6" w:rsidRPr="00515450" w:rsidRDefault="00515450" w:rsidP="00515450">
      <w:pPr>
        <w:pStyle w:val="a9"/>
        <w:widowControl w:val="0"/>
        <w:spacing w:after="0" w:line="240" w:lineRule="auto"/>
        <w:ind w:left="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w:t>
      </w:r>
      <w:r w:rsidR="003962A6" w:rsidRPr="00515450">
        <w:rPr>
          <w:rFonts w:ascii="Times New Roman" w:eastAsia="Courier New" w:hAnsi="Times New Roman" w:cs="Times New Roman"/>
          <w:color w:val="000000"/>
          <w:sz w:val="28"/>
          <w:szCs w:val="28"/>
          <w:lang w:eastAsia="ru-RU"/>
        </w:rPr>
        <w:t>жалоба не содержит сведений, предусмотренных подпунктами 5.1. и</w:t>
      </w:r>
    </w:p>
    <w:p w:rsidR="00515450" w:rsidRPr="00515450" w:rsidRDefault="00515450" w:rsidP="00515450">
      <w:pPr>
        <w:pStyle w:val="a9"/>
        <w:widowControl w:val="0"/>
        <w:numPr>
          <w:ilvl w:val="1"/>
          <w:numId w:val="17"/>
        </w:numPr>
        <w:tabs>
          <w:tab w:val="left" w:pos="549"/>
          <w:tab w:val="left" w:pos="966"/>
        </w:tabs>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color w:val="000000"/>
          <w:sz w:val="28"/>
          <w:szCs w:val="28"/>
          <w:lang w:eastAsia="ru-RU"/>
        </w:rPr>
        <w:t xml:space="preserve"> </w:t>
      </w:r>
      <w:r w:rsidR="003962A6" w:rsidRPr="00515450">
        <w:rPr>
          <w:rFonts w:ascii="Times New Roman" w:eastAsia="Courier New" w:hAnsi="Times New Roman" w:cs="Times New Roman"/>
          <w:color w:val="000000"/>
          <w:sz w:val="28"/>
          <w:szCs w:val="28"/>
          <w:lang w:eastAsia="ru-RU"/>
        </w:rPr>
        <w:t>настоящего Положения;</w:t>
      </w:r>
    </w:p>
    <w:p w:rsidR="00515450" w:rsidRDefault="00515450" w:rsidP="00515450">
      <w:pPr>
        <w:pStyle w:val="a9"/>
        <w:widowControl w:val="0"/>
        <w:tabs>
          <w:tab w:val="left" w:pos="0"/>
          <w:tab w:val="left" w:pos="966"/>
        </w:tabs>
        <w:spacing w:after="0" w:line="240" w:lineRule="auto"/>
        <w:ind w:left="0" w:firstLine="709"/>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w:t>
      </w:r>
      <w:r w:rsidR="003962A6" w:rsidRPr="00515450">
        <w:rPr>
          <w:rFonts w:ascii="Times New Roman" w:eastAsia="Courier New" w:hAnsi="Times New Roman" w:cs="Times New Roman"/>
          <w:color w:val="000000"/>
          <w:sz w:val="28"/>
          <w:szCs w:val="28"/>
          <w:lang w:eastAsia="ru-RU"/>
        </w:rPr>
        <w:t>жалоба не подписана или подписана лицом, полно</w:t>
      </w:r>
      <w:r>
        <w:rPr>
          <w:rFonts w:ascii="Times New Roman" w:eastAsia="Courier New" w:hAnsi="Times New Roman" w:cs="Times New Roman"/>
          <w:color w:val="000000"/>
          <w:sz w:val="28"/>
          <w:szCs w:val="28"/>
          <w:lang w:eastAsia="ru-RU"/>
        </w:rPr>
        <w:t>мочия которого не подтверждены д</w:t>
      </w:r>
      <w:r w:rsidR="003962A6" w:rsidRPr="00515450">
        <w:rPr>
          <w:rFonts w:ascii="Times New Roman" w:eastAsia="Courier New" w:hAnsi="Times New Roman" w:cs="Times New Roman"/>
          <w:color w:val="000000"/>
          <w:sz w:val="28"/>
          <w:szCs w:val="28"/>
          <w:lang w:eastAsia="ru-RU"/>
        </w:rPr>
        <w:t>окументально;</w:t>
      </w:r>
    </w:p>
    <w:p w:rsidR="00515450" w:rsidRDefault="00515450" w:rsidP="00515450">
      <w:pPr>
        <w:pStyle w:val="a9"/>
        <w:widowControl w:val="0"/>
        <w:tabs>
          <w:tab w:val="left" w:pos="0"/>
          <w:tab w:val="left" w:pos="966"/>
        </w:tabs>
        <w:spacing w:after="0" w:line="240" w:lineRule="auto"/>
        <w:ind w:left="0"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w:t>
      </w:r>
      <w:r w:rsidR="003962A6" w:rsidRPr="00E43ACB">
        <w:rPr>
          <w:rFonts w:ascii="Times New Roman" w:eastAsia="Courier New" w:hAnsi="Times New Roman" w:cs="Times New Roman"/>
          <w:color w:val="000000"/>
          <w:sz w:val="28"/>
          <w:szCs w:val="28"/>
          <w:lang w:eastAsia="ru-RU"/>
        </w:rPr>
        <w:t xml:space="preserve">жалоба подана </w:t>
      </w:r>
      <w:r>
        <w:rPr>
          <w:rFonts w:ascii="Times New Roman" w:eastAsia="Courier New" w:hAnsi="Times New Roman" w:cs="Times New Roman"/>
          <w:color w:val="000000"/>
          <w:sz w:val="28"/>
          <w:szCs w:val="28"/>
          <w:lang w:eastAsia="ru-RU"/>
        </w:rPr>
        <w:t>п</w:t>
      </w:r>
      <w:r w:rsidR="003962A6" w:rsidRPr="00E43ACB">
        <w:rPr>
          <w:rFonts w:ascii="Times New Roman" w:eastAsia="Courier New" w:hAnsi="Times New Roman" w:cs="Times New Roman"/>
          <w:color w:val="000000"/>
          <w:sz w:val="28"/>
          <w:szCs w:val="28"/>
          <w:lang w:eastAsia="ru-RU"/>
        </w:rPr>
        <w:t xml:space="preserve">о истечении срока, указанного в </w:t>
      </w:r>
      <w:r>
        <w:rPr>
          <w:rFonts w:ascii="Times New Roman" w:eastAsia="Courier New" w:hAnsi="Times New Roman" w:cs="Times New Roman"/>
          <w:color w:val="000000"/>
          <w:sz w:val="28"/>
          <w:szCs w:val="28"/>
        </w:rPr>
        <w:t>пункте</w:t>
      </w:r>
      <w:r w:rsidR="003962A6" w:rsidRPr="00E43ACB">
        <w:rPr>
          <w:rFonts w:ascii="Times New Roman" w:eastAsia="Courier New" w:hAnsi="Times New Roman" w:cs="Times New Roman"/>
          <w:color w:val="000000"/>
          <w:sz w:val="28"/>
          <w:szCs w:val="28"/>
        </w:rPr>
        <w:t xml:space="preserve"> </w:t>
      </w:r>
      <w:r w:rsidR="003962A6" w:rsidRPr="00E43ACB">
        <w:rPr>
          <w:rFonts w:ascii="Times New Roman" w:eastAsia="Courier New" w:hAnsi="Times New Roman" w:cs="Times New Roman"/>
          <w:color w:val="000000"/>
          <w:sz w:val="28"/>
          <w:szCs w:val="28"/>
          <w:lang w:eastAsia="ru-RU"/>
        </w:rPr>
        <w:t>4.3 настоящего Положения;</w:t>
      </w:r>
    </w:p>
    <w:p w:rsidR="00515450" w:rsidRDefault="00515450" w:rsidP="00515450">
      <w:pPr>
        <w:pStyle w:val="a9"/>
        <w:widowControl w:val="0"/>
        <w:tabs>
          <w:tab w:val="left" w:pos="0"/>
          <w:tab w:val="left" w:pos="966"/>
        </w:tabs>
        <w:spacing w:after="0" w:line="240" w:lineRule="auto"/>
        <w:ind w:left="0"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w:t>
      </w:r>
      <w:r w:rsidR="003962A6" w:rsidRPr="00E43ACB">
        <w:rPr>
          <w:rFonts w:ascii="Times New Roman" w:eastAsia="Courier New" w:hAnsi="Times New Roman" w:cs="Times New Roman"/>
          <w:color w:val="000000"/>
          <w:sz w:val="28"/>
          <w:szCs w:val="28"/>
          <w:lang w:eastAsia="ru-RU"/>
        </w:rPr>
        <w:t xml:space="preserve">жалоба </w:t>
      </w:r>
      <w:proofErr w:type="gramStart"/>
      <w:r w:rsidR="003962A6" w:rsidRPr="00E43ACB">
        <w:rPr>
          <w:rFonts w:ascii="Times New Roman" w:eastAsia="Courier New" w:hAnsi="Times New Roman" w:cs="Times New Roman"/>
          <w:color w:val="000000"/>
          <w:sz w:val="28"/>
          <w:szCs w:val="28"/>
          <w:lang w:eastAsia="ru-RU"/>
        </w:rPr>
        <w:t>на те</w:t>
      </w:r>
      <w:proofErr w:type="gramEnd"/>
      <w:r w:rsidR="003962A6" w:rsidRPr="00E43ACB">
        <w:rPr>
          <w:rFonts w:ascii="Times New Roman" w:eastAsia="Courier New" w:hAnsi="Times New Roman" w:cs="Times New Roman"/>
          <w:color w:val="000000"/>
          <w:sz w:val="28"/>
          <w:szCs w:val="28"/>
          <w:lang w:eastAsia="ru-RU"/>
        </w:rPr>
        <w:t xml:space="preserve"> же действия (бездействие) муниципального заказчика принята судом к рассмотрению или по ней принято решение суда;</w:t>
      </w:r>
    </w:p>
    <w:p w:rsidR="00515450" w:rsidRDefault="00515450" w:rsidP="00515450">
      <w:pPr>
        <w:pStyle w:val="a9"/>
        <w:widowControl w:val="0"/>
        <w:tabs>
          <w:tab w:val="left" w:pos="0"/>
          <w:tab w:val="left" w:pos="966"/>
        </w:tabs>
        <w:spacing w:after="0" w:line="240" w:lineRule="auto"/>
        <w:ind w:left="0"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w:t>
      </w:r>
      <w:r w:rsidR="003962A6" w:rsidRPr="00E43ACB">
        <w:rPr>
          <w:rFonts w:ascii="Times New Roman" w:eastAsia="Courier New" w:hAnsi="Times New Roman" w:cs="Times New Roman"/>
          <w:color w:val="000000"/>
          <w:sz w:val="28"/>
          <w:szCs w:val="28"/>
          <w:lang w:eastAsia="ru-RU"/>
        </w:rPr>
        <w:t>жалоба не имеет отношения</w:t>
      </w:r>
      <w:r>
        <w:rPr>
          <w:rFonts w:ascii="Times New Roman" w:eastAsia="Courier New" w:hAnsi="Times New Roman" w:cs="Times New Roman"/>
          <w:color w:val="000000"/>
          <w:sz w:val="28"/>
          <w:szCs w:val="28"/>
          <w:lang w:eastAsia="ru-RU"/>
        </w:rPr>
        <w:t xml:space="preserve"> к области применения настоящего</w:t>
      </w:r>
      <w:r w:rsidR="003962A6" w:rsidRPr="00E43ACB">
        <w:rPr>
          <w:rFonts w:ascii="Times New Roman" w:eastAsia="Courier New" w:hAnsi="Times New Roman" w:cs="Times New Roman"/>
          <w:color w:val="000000"/>
          <w:sz w:val="28"/>
          <w:szCs w:val="28"/>
          <w:lang w:eastAsia="ru-RU"/>
        </w:rPr>
        <w:t xml:space="preserve"> Положения;</w:t>
      </w:r>
    </w:p>
    <w:p w:rsidR="00515450" w:rsidRDefault="00515450" w:rsidP="00515450">
      <w:pPr>
        <w:pStyle w:val="a9"/>
        <w:widowControl w:val="0"/>
        <w:tabs>
          <w:tab w:val="left" w:pos="0"/>
          <w:tab w:val="left" w:pos="966"/>
        </w:tabs>
        <w:spacing w:after="0" w:line="240" w:lineRule="auto"/>
        <w:ind w:left="0"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w:t>
      </w:r>
      <w:r w:rsidR="003962A6" w:rsidRPr="00E43ACB">
        <w:rPr>
          <w:rFonts w:ascii="Times New Roman" w:eastAsia="Courier New" w:hAnsi="Times New Roman" w:cs="Times New Roman"/>
          <w:color w:val="000000"/>
          <w:sz w:val="28"/>
          <w:szCs w:val="28"/>
          <w:lang w:eastAsia="ru-RU"/>
        </w:rPr>
        <w:t xml:space="preserve">жалоба </w:t>
      </w:r>
      <w:proofErr w:type="gramStart"/>
      <w:r w:rsidR="003962A6" w:rsidRPr="00E43ACB">
        <w:rPr>
          <w:rFonts w:ascii="Times New Roman" w:eastAsia="Courier New" w:hAnsi="Times New Roman" w:cs="Times New Roman"/>
          <w:color w:val="000000"/>
          <w:sz w:val="28"/>
          <w:szCs w:val="28"/>
          <w:lang w:eastAsia="ru-RU"/>
        </w:rPr>
        <w:t>на те</w:t>
      </w:r>
      <w:proofErr w:type="gramEnd"/>
      <w:r w:rsidR="003962A6" w:rsidRPr="00E43ACB">
        <w:rPr>
          <w:rFonts w:ascii="Times New Roman" w:eastAsia="Courier New" w:hAnsi="Times New Roman" w:cs="Times New Roman"/>
          <w:color w:val="000000"/>
          <w:sz w:val="28"/>
          <w:szCs w:val="28"/>
          <w:lang w:eastAsia="ru-RU"/>
        </w:rPr>
        <w:t xml:space="preserve"> же действия (бездействие) муниципального заказчика подана, рассматривается или по ней принято решение уполномоченным на осуществление контроля в сфере размещения закупок федеральным органом исполнительной власти или уполномоченным на осуществление контроля в сфере размещения закупок органом исполнительной власти субъекта Российской Федерации.</w:t>
      </w:r>
    </w:p>
    <w:p w:rsidR="006A7179" w:rsidRDefault="00515450" w:rsidP="006A7179">
      <w:pPr>
        <w:pStyle w:val="a9"/>
        <w:widowControl w:val="0"/>
        <w:tabs>
          <w:tab w:val="left" w:pos="0"/>
          <w:tab w:val="left" w:pos="966"/>
        </w:tabs>
        <w:spacing w:after="0" w:line="240" w:lineRule="auto"/>
        <w:ind w:left="0"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5.5. </w:t>
      </w:r>
      <w:r w:rsidR="003962A6" w:rsidRPr="00E43ACB">
        <w:rPr>
          <w:rFonts w:ascii="Times New Roman" w:eastAsia="Courier New" w:hAnsi="Times New Roman" w:cs="Times New Roman"/>
          <w:color w:val="000000"/>
          <w:sz w:val="28"/>
          <w:szCs w:val="28"/>
          <w:lang w:eastAsia="ru-RU"/>
        </w:rPr>
        <w:t xml:space="preserve">Решение об отказе в рассмотрении жалобы принимается </w:t>
      </w:r>
      <w:r w:rsidR="00DD5568">
        <w:rPr>
          <w:rFonts w:ascii="Times New Roman" w:eastAsia="Courier New" w:hAnsi="Times New Roman" w:cs="Times New Roman"/>
          <w:color w:val="000000"/>
          <w:sz w:val="28"/>
          <w:szCs w:val="28"/>
        </w:rPr>
        <w:t>Контрольным органом</w:t>
      </w:r>
      <w:r w:rsidR="003962A6" w:rsidRPr="00E43ACB">
        <w:rPr>
          <w:rFonts w:ascii="Times New Roman" w:eastAsia="Courier New" w:hAnsi="Times New Roman" w:cs="Times New Roman"/>
          <w:color w:val="000000"/>
          <w:sz w:val="28"/>
          <w:szCs w:val="28"/>
        </w:rPr>
        <w:t xml:space="preserve"> </w:t>
      </w:r>
      <w:r w:rsidR="003962A6" w:rsidRPr="00E43ACB">
        <w:rPr>
          <w:rFonts w:ascii="Times New Roman" w:eastAsia="Courier New" w:hAnsi="Times New Roman" w:cs="Times New Roman"/>
          <w:color w:val="000000"/>
          <w:sz w:val="28"/>
          <w:szCs w:val="28"/>
          <w:lang w:eastAsia="ru-RU"/>
        </w:rPr>
        <w:t xml:space="preserve">в срок </w:t>
      </w:r>
      <w:r>
        <w:rPr>
          <w:rFonts w:ascii="Times New Roman" w:eastAsia="Courier New" w:hAnsi="Times New Roman" w:cs="Times New Roman"/>
          <w:color w:val="000000"/>
          <w:sz w:val="28"/>
          <w:szCs w:val="28"/>
          <w:lang w:eastAsia="ru-RU"/>
        </w:rPr>
        <w:t>не позднее двух дней со дня ее поступления и регистрации</w:t>
      </w:r>
      <w:r w:rsidR="003962A6" w:rsidRPr="00E43ACB">
        <w:rPr>
          <w:rFonts w:ascii="Times New Roman" w:eastAsia="Courier New" w:hAnsi="Times New Roman" w:cs="Times New Roman"/>
          <w:color w:val="000000"/>
          <w:sz w:val="28"/>
          <w:szCs w:val="28"/>
          <w:lang w:eastAsia="ru-RU"/>
        </w:rPr>
        <w:t xml:space="preserve">, о чем </w:t>
      </w:r>
      <w:r w:rsidR="006A7179">
        <w:rPr>
          <w:rFonts w:ascii="Times New Roman" w:eastAsia="Courier New" w:hAnsi="Times New Roman" w:cs="Times New Roman"/>
          <w:color w:val="000000"/>
          <w:sz w:val="28"/>
          <w:szCs w:val="28"/>
          <w:lang w:eastAsia="ru-RU"/>
        </w:rPr>
        <w:t>уведомляется</w:t>
      </w:r>
      <w:r w:rsidR="003962A6" w:rsidRPr="00E43ACB">
        <w:rPr>
          <w:rFonts w:ascii="Times New Roman" w:eastAsia="Courier New" w:hAnsi="Times New Roman" w:cs="Times New Roman"/>
          <w:color w:val="000000"/>
          <w:sz w:val="28"/>
          <w:szCs w:val="28"/>
          <w:lang w:eastAsia="ru-RU"/>
        </w:rPr>
        <w:t xml:space="preserve"> подавший </w:t>
      </w:r>
      <w:r w:rsidR="006A7179">
        <w:rPr>
          <w:rFonts w:ascii="Times New Roman" w:eastAsia="Courier New" w:hAnsi="Times New Roman" w:cs="Times New Roman"/>
          <w:color w:val="000000"/>
          <w:sz w:val="28"/>
          <w:szCs w:val="28"/>
          <w:lang w:eastAsia="ru-RU"/>
        </w:rPr>
        <w:t>жалобу участник</w:t>
      </w:r>
      <w:r w:rsidR="003962A6" w:rsidRPr="00E43ACB">
        <w:rPr>
          <w:rFonts w:ascii="Times New Roman" w:eastAsia="Courier New" w:hAnsi="Times New Roman" w:cs="Times New Roman"/>
          <w:color w:val="000000"/>
          <w:sz w:val="28"/>
          <w:szCs w:val="28"/>
          <w:lang w:eastAsia="ru-RU"/>
        </w:rPr>
        <w:t xml:space="preserve"> размещения заказа с указанием причин возвращения жалобы. Решение об отказе в рассмотрении жалобы может быть обжаловано в судебном порядке.</w:t>
      </w:r>
    </w:p>
    <w:p w:rsidR="003962A6" w:rsidRPr="00E43ACB" w:rsidRDefault="006A7179" w:rsidP="006A7179">
      <w:pPr>
        <w:pStyle w:val="a9"/>
        <w:widowControl w:val="0"/>
        <w:tabs>
          <w:tab w:val="left" w:pos="0"/>
          <w:tab w:val="left" w:pos="966"/>
        </w:tabs>
        <w:spacing w:after="0" w:line="240" w:lineRule="auto"/>
        <w:ind w:left="0"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5.6. </w:t>
      </w:r>
      <w:proofErr w:type="gramStart"/>
      <w:r w:rsidR="003962A6" w:rsidRPr="00E43ACB">
        <w:rPr>
          <w:rFonts w:ascii="Times New Roman" w:eastAsia="Courier New" w:hAnsi="Times New Roman" w:cs="Times New Roman"/>
          <w:color w:val="000000"/>
          <w:sz w:val="28"/>
          <w:szCs w:val="28"/>
          <w:lang w:eastAsia="ru-RU"/>
        </w:rPr>
        <w:t>После принятия жалобы к рассмотрению Контрольным органом в течение двух рабочих дней, после дня поступления жалобы, размещает на официальном сайте Смидовичского муниципального района информацию о</w:t>
      </w:r>
      <w:r>
        <w:rPr>
          <w:rFonts w:ascii="Times New Roman" w:eastAsia="Courier New" w:hAnsi="Times New Roman" w:cs="Times New Roman"/>
          <w:color w:val="000000"/>
          <w:sz w:val="28"/>
          <w:szCs w:val="28"/>
          <w:lang w:eastAsia="ru-RU"/>
        </w:rPr>
        <w:t xml:space="preserve"> </w:t>
      </w:r>
      <w:r w:rsidR="003962A6" w:rsidRPr="00E43ACB">
        <w:rPr>
          <w:rFonts w:ascii="Times New Roman" w:eastAsia="Courier New" w:hAnsi="Times New Roman" w:cs="Times New Roman"/>
          <w:color w:val="000000"/>
          <w:sz w:val="28"/>
          <w:szCs w:val="28"/>
          <w:lang w:eastAsia="ru-RU"/>
        </w:rPr>
        <w:t>поступлении жалобы и её содержании, в случае проведения закрытого конкурса и закрытого аукциона, направляет всем заинтересованным участникам размещения заказа уведомления о содержании жалобы (по почте и при необходимости с использованием электронных средств связи), а также</w:t>
      </w:r>
      <w:proofErr w:type="gramEnd"/>
      <w:r w:rsidR="003962A6" w:rsidRPr="00E43ACB">
        <w:rPr>
          <w:rFonts w:ascii="Times New Roman" w:eastAsia="Courier New" w:hAnsi="Times New Roman" w:cs="Times New Roman"/>
          <w:color w:val="000000"/>
          <w:sz w:val="28"/>
          <w:szCs w:val="28"/>
          <w:lang w:eastAsia="ru-RU"/>
        </w:rPr>
        <w:t xml:space="preserve"> сообщает участникам размещения закупки, заказчику, уполномоченному органу, действия (бездействие) которых обжалуются, о дате, времени и месте рассмотрения жалобы.</w:t>
      </w:r>
    </w:p>
    <w:p w:rsidR="003962A6" w:rsidRPr="00E43ACB" w:rsidRDefault="003962A6" w:rsidP="00E43ACB">
      <w:pPr>
        <w:widowControl w:val="0"/>
        <w:spacing w:after="0" w:line="240" w:lineRule="auto"/>
        <w:ind w:firstLine="649"/>
        <w:jc w:val="both"/>
        <w:rPr>
          <w:rFonts w:ascii="Times New Roman" w:eastAsia="Courier New" w:hAnsi="Times New Roman" w:cs="Times New Roman"/>
          <w:color w:val="000000"/>
          <w:sz w:val="28"/>
          <w:szCs w:val="28"/>
          <w:lang w:eastAsia="ru-RU"/>
        </w:rPr>
      </w:pPr>
      <w:r w:rsidRPr="00E43ACB">
        <w:rPr>
          <w:rFonts w:ascii="Times New Roman" w:eastAsia="Courier New" w:hAnsi="Times New Roman" w:cs="Times New Roman"/>
          <w:color w:val="000000"/>
          <w:sz w:val="28"/>
          <w:szCs w:val="28"/>
          <w:lang w:eastAsia="ru-RU"/>
        </w:rPr>
        <w:t>5.7.</w:t>
      </w:r>
      <w:r w:rsidRPr="00E43ACB">
        <w:rPr>
          <w:rFonts w:ascii="Times New Roman" w:eastAsia="Courier New" w:hAnsi="Times New Roman" w:cs="Times New Roman"/>
          <w:color w:val="000000"/>
          <w:sz w:val="28"/>
          <w:szCs w:val="28"/>
          <w:lang w:eastAsia="ru-RU"/>
        </w:rPr>
        <w:tab/>
        <w:t>Субъекты размещения заказа, права и законные интересы которых непосредственно затрагиваются в результате рассмотрения жалобы, вправе направить в Контрольный орган возражение на жалобу и участвовать в рассмотрении жалобы лично или через своих представителей на основании доверенностей. Возражение на жалобу должно содержать сведения, указанные в подпунктах 5.1. и 5.2. настоящего Положения. Возражение на жалобу должно быть представлено в Контрольный орган не позднее, чем за два рабочих дня до дня рассмотрения жалобы. Возражение на жалобу не принимается Контрольным органом к рассмотрению в случае отсутствия в нём сведений, указанных в подпунктах 5.1. и 5.2. или если она подана позже установленного срока.</w:t>
      </w:r>
    </w:p>
    <w:p w:rsidR="003962A6" w:rsidRPr="00E43ACB" w:rsidRDefault="003962A6" w:rsidP="00E43ACB">
      <w:pPr>
        <w:widowControl w:val="0"/>
        <w:spacing w:after="0" w:line="240" w:lineRule="auto"/>
        <w:ind w:firstLine="649"/>
        <w:jc w:val="both"/>
        <w:rPr>
          <w:rFonts w:ascii="Times New Roman" w:eastAsia="Courier New" w:hAnsi="Times New Roman" w:cs="Times New Roman"/>
          <w:color w:val="000000"/>
          <w:sz w:val="28"/>
          <w:szCs w:val="28"/>
          <w:lang w:eastAsia="ru-RU"/>
        </w:rPr>
      </w:pPr>
      <w:r w:rsidRPr="00E43ACB">
        <w:rPr>
          <w:rFonts w:ascii="Times New Roman" w:eastAsia="Courier New" w:hAnsi="Times New Roman" w:cs="Times New Roman"/>
          <w:color w:val="000000"/>
          <w:sz w:val="28"/>
          <w:szCs w:val="28"/>
          <w:lang w:eastAsia="ru-RU"/>
        </w:rPr>
        <w:t>5.8.</w:t>
      </w:r>
      <w:r w:rsidRPr="00E43ACB">
        <w:rPr>
          <w:rFonts w:ascii="Times New Roman" w:eastAsia="Courier New" w:hAnsi="Times New Roman" w:cs="Times New Roman"/>
          <w:color w:val="000000"/>
          <w:sz w:val="28"/>
          <w:szCs w:val="28"/>
          <w:lang w:eastAsia="ru-RU"/>
        </w:rPr>
        <w:tab/>
        <w:t>Контрольный орган рассматривает жалобу и возражения на жалобу в течение пяти рабочих дней со дня их поступления, уведомляет участника размещения закупки, подавшего жалобу, лиц, направивших возражение на жалобу, о результатах рассмотрения. При этом Контрольный орган вправе направить запрос о предоставлении сведений и документов, необходимых для рассмотрения жалобы.</w:t>
      </w:r>
    </w:p>
    <w:p w:rsidR="003962A6" w:rsidRPr="00E43ACB" w:rsidRDefault="003962A6" w:rsidP="00E43ACB">
      <w:pPr>
        <w:widowControl w:val="0"/>
        <w:spacing w:after="0" w:line="240" w:lineRule="auto"/>
        <w:ind w:firstLine="649"/>
        <w:jc w:val="both"/>
        <w:rPr>
          <w:rFonts w:ascii="Times New Roman" w:eastAsia="Courier New" w:hAnsi="Times New Roman" w:cs="Times New Roman"/>
          <w:color w:val="000000"/>
          <w:sz w:val="28"/>
          <w:szCs w:val="28"/>
          <w:lang w:eastAsia="ru-RU"/>
        </w:rPr>
      </w:pPr>
      <w:r w:rsidRPr="00E43ACB">
        <w:rPr>
          <w:rFonts w:ascii="Times New Roman" w:eastAsia="Courier New" w:hAnsi="Times New Roman" w:cs="Times New Roman"/>
          <w:color w:val="000000"/>
          <w:sz w:val="28"/>
          <w:szCs w:val="28"/>
          <w:lang w:eastAsia="ru-RU"/>
        </w:rPr>
        <w:t>5.9.</w:t>
      </w:r>
      <w:r w:rsidRPr="00E43ACB">
        <w:rPr>
          <w:rFonts w:ascii="Times New Roman" w:eastAsia="Courier New" w:hAnsi="Times New Roman" w:cs="Times New Roman"/>
          <w:color w:val="000000"/>
          <w:sz w:val="28"/>
          <w:szCs w:val="28"/>
          <w:lang w:eastAsia="ru-RU"/>
        </w:rPr>
        <w:tab/>
        <w:t>Муниципальный заказчик, чьи действия обжалуются, в течение трёх рабочих дней представляют по запросу Контрольного органа все необходимые материалы и разъяснения.</w:t>
      </w:r>
    </w:p>
    <w:p w:rsidR="003962A6" w:rsidRPr="00E43ACB" w:rsidRDefault="003962A6" w:rsidP="00E43ACB">
      <w:pPr>
        <w:widowControl w:val="0"/>
        <w:spacing w:after="0" w:line="240" w:lineRule="auto"/>
        <w:ind w:firstLine="649"/>
        <w:jc w:val="both"/>
        <w:rPr>
          <w:rFonts w:ascii="Times New Roman" w:eastAsia="Courier New" w:hAnsi="Times New Roman" w:cs="Times New Roman"/>
          <w:color w:val="000000"/>
          <w:sz w:val="28"/>
          <w:szCs w:val="28"/>
          <w:lang w:eastAsia="ru-RU"/>
        </w:rPr>
      </w:pPr>
      <w:r w:rsidRPr="00E43ACB">
        <w:rPr>
          <w:rFonts w:ascii="Times New Roman" w:eastAsia="Courier New" w:hAnsi="Times New Roman" w:cs="Times New Roman"/>
          <w:color w:val="000000"/>
          <w:sz w:val="28"/>
          <w:szCs w:val="28"/>
          <w:lang w:eastAsia="ru-RU"/>
        </w:rPr>
        <w:t>5.10.</w:t>
      </w:r>
      <w:r w:rsidRPr="00E43ACB">
        <w:rPr>
          <w:rFonts w:ascii="Times New Roman" w:eastAsia="Courier New" w:hAnsi="Times New Roman" w:cs="Times New Roman"/>
          <w:color w:val="000000"/>
          <w:sz w:val="28"/>
          <w:szCs w:val="28"/>
          <w:lang w:eastAsia="ru-RU"/>
        </w:rPr>
        <w:tab/>
        <w:t>В случае необходимости Контрольный орган может организовать внеплановую выездную проверку, в ходе которой проверяемый муниципальный заказчик обязан представить все необходимые материалы и разъяснения.</w:t>
      </w:r>
    </w:p>
    <w:p w:rsidR="003962A6" w:rsidRPr="00E43ACB" w:rsidRDefault="003962A6" w:rsidP="00E43ACB">
      <w:pPr>
        <w:widowControl w:val="0"/>
        <w:spacing w:after="0" w:line="240" w:lineRule="auto"/>
        <w:ind w:firstLine="649"/>
        <w:jc w:val="both"/>
        <w:rPr>
          <w:rFonts w:ascii="Times New Roman" w:eastAsia="Courier New" w:hAnsi="Times New Roman" w:cs="Times New Roman"/>
          <w:color w:val="000000"/>
          <w:sz w:val="28"/>
          <w:szCs w:val="28"/>
          <w:lang w:eastAsia="ru-RU"/>
        </w:rPr>
      </w:pPr>
      <w:r w:rsidRPr="00E43ACB">
        <w:rPr>
          <w:rFonts w:ascii="Times New Roman" w:eastAsia="Courier New" w:hAnsi="Times New Roman" w:cs="Times New Roman"/>
          <w:color w:val="000000"/>
          <w:sz w:val="28"/>
          <w:szCs w:val="28"/>
          <w:lang w:eastAsia="ru-RU"/>
        </w:rPr>
        <w:t>5.11.</w:t>
      </w:r>
      <w:r w:rsidRPr="00E43ACB">
        <w:rPr>
          <w:rFonts w:ascii="Times New Roman" w:eastAsia="Courier New" w:hAnsi="Times New Roman" w:cs="Times New Roman"/>
          <w:color w:val="000000"/>
          <w:sz w:val="28"/>
          <w:szCs w:val="28"/>
          <w:lang w:eastAsia="ru-RU"/>
        </w:rPr>
        <w:tab/>
        <w:t>Контрольный орган имеет право приостановить размещение закупки до рассмотрения жалобы по существу, направив в письменной форме заказчику, в уполномоченный орган, комиссию по размещению закупки обязательное для исполнения требование о приостановлении размещения закупки.</w:t>
      </w:r>
    </w:p>
    <w:p w:rsidR="006A7179" w:rsidRDefault="003962A6" w:rsidP="006A7179">
      <w:pPr>
        <w:widowControl w:val="0"/>
        <w:spacing w:after="0" w:line="240" w:lineRule="auto"/>
        <w:ind w:firstLine="649"/>
        <w:jc w:val="both"/>
        <w:rPr>
          <w:rFonts w:ascii="Times New Roman" w:eastAsia="Courier New" w:hAnsi="Times New Roman" w:cs="Times New Roman"/>
          <w:color w:val="000000"/>
          <w:sz w:val="28"/>
          <w:szCs w:val="28"/>
          <w:lang w:eastAsia="ru-RU"/>
        </w:rPr>
      </w:pPr>
      <w:r w:rsidRPr="00E43ACB">
        <w:rPr>
          <w:rFonts w:ascii="Times New Roman" w:eastAsia="Courier New" w:hAnsi="Times New Roman" w:cs="Times New Roman"/>
          <w:color w:val="000000"/>
          <w:sz w:val="28"/>
          <w:szCs w:val="28"/>
          <w:lang w:eastAsia="ru-RU"/>
        </w:rPr>
        <w:t>5.1</w:t>
      </w:r>
      <w:r w:rsidR="00993A4A">
        <w:rPr>
          <w:rFonts w:ascii="Times New Roman" w:eastAsia="Courier New" w:hAnsi="Times New Roman" w:cs="Times New Roman"/>
          <w:color w:val="000000"/>
          <w:sz w:val="28"/>
          <w:szCs w:val="28"/>
          <w:lang w:eastAsia="ru-RU"/>
        </w:rPr>
        <w:t>2</w:t>
      </w:r>
      <w:r w:rsidRPr="00E43ACB">
        <w:rPr>
          <w:rFonts w:ascii="Times New Roman" w:eastAsia="Courier New" w:hAnsi="Times New Roman" w:cs="Times New Roman"/>
          <w:color w:val="000000"/>
          <w:sz w:val="28"/>
          <w:szCs w:val="28"/>
          <w:lang w:eastAsia="ru-RU"/>
        </w:rPr>
        <w:t>.</w:t>
      </w:r>
      <w:r w:rsidRPr="00E43ACB">
        <w:rPr>
          <w:rFonts w:ascii="Times New Roman" w:eastAsia="Courier New" w:hAnsi="Times New Roman" w:cs="Times New Roman"/>
          <w:color w:val="000000"/>
          <w:sz w:val="28"/>
          <w:szCs w:val="28"/>
          <w:lang w:eastAsia="ru-RU"/>
        </w:rPr>
        <w:tab/>
        <w:t>По результатам рассмотрения жалобы Контрольный орган в рамках своей компетенции принимает решение о направлении предложений или о выдаче предписаний о совершении предусмотренных законом действий или о признании жалобы участника размещения закупки необоснованной.</w:t>
      </w:r>
    </w:p>
    <w:p w:rsidR="006A7179" w:rsidRDefault="006A7179" w:rsidP="006A7179">
      <w:pPr>
        <w:widowControl w:val="0"/>
        <w:spacing w:after="0" w:line="240" w:lineRule="auto"/>
        <w:ind w:firstLine="64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5.1</w:t>
      </w:r>
      <w:r w:rsidR="00993A4A">
        <w:rPr>
          <w:rFonts w:ascii="Times New Roman" w:eastAsia="Courier New" w:hAnsi="Times New Roman" w:cs="Times New Roman"/>
          <w:color w:val="000000"/>
          <w:sz w:val="28"/>
          <w:szCs w:val="28"/>
          <w:lang w:eastAsia="ru-RU"/>
        </w:rPr>
        <w:t>3</w:t>
      </w:r>
      <w:r>
        <w:rPr>
          <w:rFonts w:ascii="Times New Roman" w:eastAsia="Courier New" w:hAnsi="Times New Roman" w:cs="Times New Roman"/>
          <w:color w:val="000000"/>
          <w:sz w:val="28"/>
          <w:szCs w:val="28"/>
          <w:lang w:eastAsia="ru-RU"/>
        </w:rPr>
        <w:t xml:space="preserve">. </w:t>
      </w:r>
      <w:proofErr w:type="gramStart"/>
      <w:r w:rsidR="003962A6" w:rsidRPr="00E43ACB">
        <w:rPr>
          <w:rFonts w:ascii="Times New Roman" w:eastAsia="Courier New" w:hAnsi="Times New Roman" w:cs="Times New Roman"/>
          <w:color w:val="000000"/>
          <w:sz w:val="28"/>
          <w:szCs w:val="28"/>
          <w:lang w:eastAsia="ru-RU"/>
        </w:rPr>
        <w:t>Контрольный орган в течение трёх рабочих дней со дня принят</w:t>
      </w:r>
      <w:r w:rsidR="00FF6671">
        <w:rPr>
          <w:rFonts w:ascii="Times New Roman" w:eastAsia="Courier New" w:hAnsi="Times New Roman" w:cs="Times New Roman"/>
          <w:color w:val="000000"/>
          <w:sz w:val="28"/>
          <w:szCs w:val="28"/>
          <w:lang w:eastAsia="ru-RU"/>
        </w:rPr>
        <w:t>ия</w:t>
      </w:r>
      <w:r w:rsidR="003962A6" w:rsidRPr="00E43ACB">
        <w:rPr>
          <w:rFonts w:ascii="Times New Roman" w:eastAsia="Courier New" w:hAnsi="Times New Roman" w:cs="Times New Roman"/>
          <w:color w:val="000000"/>
          <w:sz w:val="28"/>
          <w:szCs w:val="28"/>
          <w:lang w:eastAsia="ru-RU"/>
        </w:rPr>
        <w:t xml:space="preserve"> указанных в пункте 5.1</w:t>
      </w:r>
      <w:r w:rsidR="00FF6671">
        <w:rPr>
          <w:rFonts w:ascii="Times New Roman" w:eastAsia="Courier New" w:hAnsi="Times New Roman" w:cs="Times New Roman"/>
          <w:color w:val="000000"/>
          <w:sz w:val="28"/>
          <w:szCs w:val="28"/>
          <w:lang w:eastAsia="ru-RU"/>
        </w:rPr>
        <w:t>2</w:t>
      </w:r>
      <w:r w:rsidR="003962A6" w:rsidRPr="00E43ACB">
        <w:rPr>
          <w:rFonts w:ascii="Times New Roman" w:eastAsia="Courier New" w:hAnsi="Times New Roman" w:cs="Times New Roman"/>
          <w:color w:val="000000"/>
          <w:sz w:val="28"/>
          <w:szCs w:val="28"/>
          <w:lang w:eastAsia="ru-RU"/>
        </w:rPr>
        <w:t xml:space="preserve"> решений направляет (по почте и при необходимости с использованием электронных средств связи) участнику размещения закупки, подавшему жалобу, участникам размещения закупки, представившим возражение на жалобу, а также заказчику, в уполномоченный орган, комиссию по размещению закупок, действия (бездействие) которых обжалуются, уведомление о результатах рассмотрения жалобы с обоснованием принятого</w:t>
      </w:r>
      <w:proofErr w:type="gramEnd"/>
      <w:r w:rsidR="003962A6" w:rsidRPr="00E43ACB">
        <w:rPr>
          <w:rFonts w:ascii="Times New Roman" w:eastAsia="Courier New" w:hAnsi="Times New Roman" w:cs="Times New Roman"/>
          <w:color w:val="000000"/>
          <w:sz w:val="28"/>
          <w:szCs w:val="28"/>
          <w:lang w:eastAsia="ru-RU"/>
        </w:rPr>
        <w:t xml:space="preserve"> решения, предписания и размещает сведения о вынесенных решениях, предписаниях на официальном сайте Смидовичского муниципального района.</w:t>
      </w:r>
    </w:p>
    <w:p w:rsidR="006A7179" w:rsidRDefault="006A7179" w:rsidP="006A7179">
      <w:pPr>
        <w:widowControl w:val="0"/>
        <w:spacing w:after="0" w:line="240" w:lineRule="auto"/>
        <w:ind w:firstLine="64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5.1</w:t>
      </w:r>
      <w:r w:rsidR="00993A4A">
        <w:rPr>
          <w:rFonts w:ascii="Times New Roman" w:eastAsia="Courier New" w:hAnsi="Times New Roman" w:cs="Times New Roman"/>
          <w:color w:val="000000"/>
          <w:sz w:val="28"/>
          <w:szCs w:val="28"/>
          <w:lang w:eastAsia="ru-RU"/>
        </w:rPr>
        <w:t>4</w:t>
      </w:r>
      <w:r>
        <w:rPr>
          <w:rFonts w:ascii="Times New Roman" w:eastAsia="Courier New" w:hAnsi="Times New Roman" w:cs="Times New Roman"/>
          <w:color w:val="000000"/>
          <w:sz w:val="28"/>
          <w:szCs w:val="28"/>
          <w:lang w:eastAsia="ru-RU"/>
        </w:rPr>
        <w:t>.</w:t>
      </w:r>
      <w:r w:rsidR="00FF6DD0">
        <w:rPr>
          <w:rFonts w:ascii="Times New Roman" w:eastAsia="Courier New" w:hAnsi="Times New Roman" w:cs="Times New Roman"/>
          <w:color w:val="000000"/>
          <w:sz w:val="28"/>
          <w:szCs w:val="28"/>
          <w:lang w:eastAsia="ru-RU"/>
        </w:rPr>
        <w:t xml:space="preserve"> </w:t>
      </w:r>
      <w:r w:rsidR="003962A6" w:rsidRPr="00E43ACB">
        <w:rPr>
          <w:rFonts w:ascii="Times New Roman" w:eastAsia="Courier New" w:hAnsi="Times New Roman" w:cs="Times New Roman"/>
          <w:color w:val="000000"/>
          <w:sz w:val="28"/>
          <w:szCs w:val="28"/>
          <w:lang w:eastAsia="ru-RU"/>
        </w:rPr>
        <w:t>Решение, принятое по результатам рассмотрения жалобы, может быть обжаловано в судебном порядке в течение трёх месяцев со дня его принятия.</w:t>
      </w:r>
    </w:p>
    <w:p w:rsidR="006A7179" w:rsidRDefault="006A7179" w:rsidP="006A7179">
      <w:pPr>
        <w:widowControl w:val="0"/>
        <w:spacing w:after="0" w:line="240" w:lineRule="auto"/>
        <w:ind w:firstLine="64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5.1</w:t>
      </w:r>
      <w:r w:rsidR="00993A4A">
        <w:rPr>
          <w:rFonts w:ascii="Times New Roman" w:eastAsia="Courier New" w:hAnsi="Times New Roman" w:cs="Times New Roman"/>
          <w:color w:val="000000"/>
          <w:sz w:val="28"/>
          <w:szCs w:val="28"/>
          <w:lang w:eastAsia="ru-RU"/>
        </w:rPr>
        <w:t>5</w:t>
      </w:r>
      <w:r>
        <w:rPr>
          <w:rFonts w:ascii="Times New Roman" w:eastAsia="Courier New" w:hAnsi="Times New Roman" w:cs="Times New Roman"/>
          <w:color w:val="000000"/>
          <w:sz w:val="28"/>
          <w:szCs w:val="28"/>
          <w:lang w:eastAsia="ru-RU"/>
        </w:rPr>
        <w:t xml:space="preserve">. </w:t>
      </w:r>
      <w:r w:rsidR="003962A6" w:rsidRPr="00E43ACB">
        <w:rPr>
          <w:rFonts w:ascii="Times New Roman" w:eastAsia="Courier New" w:hAnsi="Times New Roman" w:cs="Times New Roman"/>
          <w:color w:val="000000"/>
          <w:sz w:val="28"/>
          <w:szCs w:val="28"/>
          <w:lang w:eastAsia="ru-RU"/>
        </w:rPr>
        <w:t>Участник размещения закупки, подавший жалобу, вправе отозвать её до окончания срока ра</w:t>
      </w:r>
      <w:r>
        <w:rPr>
          <w:rFonts w:ascii="Times New Roman" w:eastAsia="Courier New" w:hAnsi="Times New Roman" w:cs="Times New Roman"/>
          <w:color w:val="000000"/>
          <w:sz w:val="28"/>
          <w:szCs w:val="28"/>
          <w:lang w:eastAsia="ru-RU"/>
        </w:rPr>
        <w:t>ссмотрения жалобы по существу.</w:t>
      </w:r>
    </w:p>
    <w:p w:rsidR="006A7179" w:rsidRDefault="006A7179" w:rsidP="006A7179">
      <w:pPr>
        <w:widowControl w:val="0"/>
        <w:spacing w:after="0" w:line="240" w:lineRule="auto"/>
        <w:ind w:firstLine="64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5.1</w:t>
      </w:r>
      <w:r w:rsidR="00993A4A">
        <w:rPr>
          <w:rFonts w:ascii="Times New Roman" w:eastAsia="Courier New" w:hAnsi="Times New Roman" w:cs="Times New Roman"/>
          <w:color w:val="000000"/>
          <w:sz w:val="28"/>
          <w:szCs w:val="28"/>
          <w:lang w:eastAsia="ru-RU"/>
        </w:rPr>
        <w:t>6</w:t>
      </w:r>
      <w:r>
        <w:rPr>
          <w:rFonts w:ascii="Times New Roman" w:eastAsia="Courier New" w:hAnsi="Times New Roman" w:cs="Times New Roman"/>
          <w:color w:val="000000"/>
          <w:sz w:val="28"/>
          <w:szCs w:val="28"/>
          <w:lang w:eastAsia="ru-RU"/>
        </w:rPr>
        <w:t xml:space="preserve">. </w:t>
      </w:r>
      <w:r w:rsidR="003962A6" w:rsidRPr="00E43ACB">
        <w:rPr>
          <w:rFonts w:ascii="Times New Roman" w:eastAsia="Courier New" w:hAnsi="Times New Roman" w:cs="Times New Roman"/>
          <w:color w:val="000000"/>
          <w:sz w:val="28"/>
          <w:szCs w:val="28"/>
          <w:lang w:eastAsia="ru-RU"/>
        </w:rPr>
        <w:t xml:space="preserve">Участник размещения закупки, отозвавший поданную им жалобу, не вправе повторно подать жалобу </w:t>
      </w:r>
      <w:proofErr w:type="gramStart"/>
      <w:r w:rsidR="003962A6" w:rsidRPr="00E43ACB">
        <w:rPr>
          <w:rFonts w:ascii="Times New Roman" w:eastAsia="Courier New" w:hAnsi="Times New Roman" w:cs="Times New Roman"/>
          <w:color w:val="000000"/>
          <w:sz w:val="28"/>
          <w:szCs w:val="28"/>
          <w:lang w:eastAsia="ru-RU"/>
        </w:rPr>
        <w:t>на те</w:t>
      </w:r>
      <w:proofErr w:type="gramEnd"/>
      <w:r w:rsidR="003962A6" w:rsidRPr="00E43ACB">
        <w:rPr>
          <w:rFonts w:ascii="Times New Roman" w:eastAsia="Courier New" w:hAnsi="Times New Roman" w:cs="Times New Roman"/>
          <w:color w:val="000000"/>
          <w:sz w:val="28"/>
          <w:szCs w:val="28"/>
          <w:lang w:eastAsia="ru-RU"/>
        </w:rPr>
        <w:t xml:space="preserve"> же действия (бездействие) муниципального заказчика, уполномоченного органа, комиссии по размещению закупок, в порядке, предусмотренном настоящим Положением.</w:t>
      </w:r>
    </w:p>
    <w:p w:rsidR="006A7179" w:rsidRDefault="006A7179" w:rsidP="009F7E12">
      <w:pPr>
        <w:widowControl w:val="0"/>
        <w:spacing w:after="0" w:line="240" w:lineRule="auto"/>
        <w:ind w:firstLine="649"/>
        <w:jc w:val="both"/>
        <w:rPr>
          <w:rFonts w:ascii="Times New Roman" w:eastAsia="Courier New" w:hAnsi="Times New Roman" w:cs="Times New Roman"/>
          <w:sz w:val="28"/>
          <w:szCs w:val="28"/>
          <w:lang w:eastAsia="ru-RU"/>
        </w:rPr>
      </w:pPr>
      <w:r>
        <w:rPr>
          <w:rFonts w:ascii="Times New Roman" w:eastAsia="Courier New" w:hAnsi="Times New Roman" w:cs="Times New Roman"/>
          <w:color w:val="000000"/>
          <w:sz w:val="28"/>
          <w:szCs w:val="28"/>
          <w:lang w:eastAsia="ru-RU"/>
        </w:rPr>
        <w:t>5.1</w:t>
      </w:r>
      <w:r w:rsidR="00993A4A">
        <w:rPr>
          <w:rFonts w:ascii="Times New Roman" w:eastAsia="Courier New" w:hAnsi="Times New Roman" w:cs="Times New Roman"/>
          <w:color w:val="000000"/>
          <w:sz w:val="28"/>
          <w:szCs w:val="28"/>
          <w:lang w:eastAsia="ru-RU"/>
        </w:rPr>
        <w:t>7</w:t>
      </w:r>
      <w:r>
        <w:rPr>
          <w:rFonts w:ascii="Times New Roman" w:eastAsia="Courier New" w:hAnsi="Times New Roman" w:cs="Times New Roman"/>
          <w:color w:val="000000"/>
          <w:sz w:val="28"/>
          <w:szCs w:val="28"/>
          <w:lang w:eastAsia="ru-RU"/>
        </w:rPr>
        <w:t xml:space="preserve">. </w:t>
      </w:r>
      <w:proofErr w:type="gramStart"/>
      <w:r w:rsidR="003962A6" w:rsidRPr="00E43ACB">
        <w:rPr>
          <w:rFonts w:ascii="Times New Roman" w:eastAsia="Courier New" w:hAnsi="Times New Roman" w:cs="Times New Roman"/>
          <w:color w:val="000000"/>
          <w:sz w:val="28"/>
          <w:szCs w:val="28"/>
          <w:lang w:eastAsia="ru-RU"/>
        </w:rPr>
        <w:t>В случае если уполномоченным на осуществление контроля в сфере размещения закупок федеральным органом исполнительной власти, уполномоченными на осуществление контроля в сфере размещения закупок</w:t>
      </w:r>
      <w:r w:rsidR="009F7E12">
        <w:rPr>
          <w:rFonts w:ascii="Times New Roman" w:eastAsia="Courier New" w:hAnsi="Times New Roman" w:cs="Times New Roman"/>
          <w:color w:val="000000"/>
          <w:sz w:val="28"/>
          <w:szCs w:val="28"/>
          <w:lang w:eastAsia="ru-RU"/>
        </w:rPr>
        <w:t xml:space="preserve">, органом исполнительной власти субъекта Российской Федерации и </w:t>
      </w:r>
      <w:r w:rsidR="00DD5568">
        <w:rPr>
          <w:rFonts w:ascii="Times New Roman" w:eastAsia="Courier New" w:hAnsi="Times New Roman" w:cs="Times New Roman"/>
          <w:color w:val="000000"/>
          <w:sz w:val="28"/>
          <w:szCs w:val="28"/>
          <w:lang w:eastAsia="ru-RU"/>
        </w:rPr>
        <w:t>Контрольным органом</w:t>
      </w:r>
      <w:r w:rsidR="009F7E12">
        <w:rPr>
          <w:rFonts w:ascii="Times New Roman" w:eastAsia="Courier New" w:hAnsi="Times New Roman" w:cs="Times New Roman"/>
          <w:color w:val="000000"/>
          <w:sz w:val="28"/>
          <w:szCs w:val="28"/>
          <w:lang w:eastAsia="ru-RU"/>
        </w:rPr>
        <w:t xml:space="preserve">  рассматривались жалобы на одни и те</w:t>
      </w:r>
      <w:r w:rsidR="007C05FA">
        <w:rPr>
          <w:rFonts w:ascii="Times New Roman" w:eastAsia="Courier New" w:hAnsi="Times New Roman" w:cs="Times New Roman"/>
          <w:color w:val="000000"/>
          <w:sz w:val="28"/>
          <w:szCs w:val="28"/>
          <w:lang w:eastAsia="ru-RU"/>
        </w:rPr>
        <w:t xml:space="preserve"> </w:t>
      </w:r>
      <w:r w:rsidR="009F7E12">
        <w:rPr>
          <w:rFonts w:ascii="Times New Roman" w:eastAsia="Courier New" w:hAnsi="Times New Roman" w:cs="Times New Roman"/>
          <w:color w:val="000000"/>
          <w:sz w:val="28"/>
          <w:szCs w:val="28"/>
          <w:lang w:eastAsia="ru-RU"/>
        </w:rPr>
        <w:t xml:space="preserve">же </w:t>
      </w:r>
      <w:r w:rsidR="007C05FA">
        <w:rPr>
          <w:rFonts w:ascii="Times New Roman" w:eastAsia="Courier New" w:hAnsi="Times New Roman" w:cs="Times New Roman"/>
          <w:color w:val="000000"/>
          <w:sz w:val="28"/>
          <w:szCs w:val="28"/>
          <w:lang w:eastAsia="ru-RU"/>
        </w:rPr>
        <w:t xml:space="preserve">действия </w:t>
      </w:r>
      <w:r w:rsidR="003962A6" w:rsidRPr="00E43ACB">
        <w:rPr>
          <w:rFonts w:ascii="Times New Roman" w:eastAsia="Courier New" w:hAnsi="Times New Roman" w:cs="Times New Roman"/>
          <w:color w:val="000000"/>
          <w:sz w:val="28"/>
          <w:szCs w:val="28"/>
          <w:lang w:eastAsia="ru-RU"/>
        </w:rPr>
        <w:t>(бездействие) муниципального заказчика исполнению подлежит решение, принятое уполномоченным на осуществление контроля за соблюдением законодательства Российской Федерации и иных нормативных правовых</w:t>
      </w:r>
      <w:proofErr w:type="gramEnd"/>
      <w:r w:rsidR="003962A6" w:rsidRPr="00E43ACB">
        <w:rPr>
          <w:rFonts w:ascii="Times New Roman" w:eastAsia="Courier New" w:hAnsi="Times New Roman" w:cs="Times New Roman"/>
          <w:color w:val="000000"/>
          <w:sz w:val="28"/>
          <w:szCs w:val="28"/>
          <w:lang w:eastAsia="ru-RU"/>
        </w:rPr>
        <w:t xml:space="preserve"> актов о контрактной системе в сфере закуп</w:t>
      </w:r>
      <w:r>
        <w:rPr>
          <w:rFonts w:ascii="Times New Roman" w:eastAsia="Courier New" w:hAnsi="Times New Roman" w:cs="Times New Roman"/>
          <w:color w:val="000000"/>
          <w:sz w:val="28"/>
          <w:szCs w:val="28"/>
          <w:lang w:eastAsia="ru-RU"/>
        </w:rPr>
        <w:t xml:space="preserve">ок товаров, работ, услуг для </w:t>
      </w:r>
      <w:r w:rsidR="007C05FA">
        <w:rPr>
          <w:rFonts w:ascii="Times New Roman" w:eastAsia="Courier New" w:hAnsi="Times New Roman" w:cs="Times New Roman"/>
          <w:color w:val="000000"/>
          <w:sz w:val="28"/>
          <w:szCs w:val="28"/>
          <w:lang w:eastAsia="ru-RU"/>
        </w:rPr>
        <w:t xml:space="preserve">обеспечения государственных и муниципальных нужд </w:t>
      </w:r>
      <w:r w:rsidR="003962A6" w:rsidRPr="00E43ACB">
        <w:rPr>
          <w:rFonts w:ascii="Times New Roman" w:eastAsia="Courier New" w:hAnsi="Times New Roman" w:cs="Times New Roman"/>
          <w:color w:val="000000"/>
          <w:sz w:val="28"/>
          <w:szCs w:val="28"/>
          <w:lang w:eastAsia="ru-RU"/>
        </w:rPr>
        <w:t>исполнительной власти.</w:t>
      </w:r>
    </w:p>
    <w:p w:rsidR="006A7179" w:rsidRDefault="006A7179" w:rsidP="006A7179">
      <w:pPr>
        <w:widowControl w:val="0"/>
        <w:spacing w:after="0" w:line="240" w:lineRule="auto"/>
        <w:ind w:firstLine="70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5.1</w:t>
      </w:r>
      <w:r w:rsidR="00993A4A">
        <w:rPr>
          <w:rFonts w:ascii="Times New Roman" w:eastAsia="Courier New" w:hAnsi="Times New Roman" w:cs="Times New Roman"/>
          <w:sz w:val="28"/>
          <w:szCs w:val="28"/>
          <w:lang w:eastAsia="ru-RU"/>
        </w:rPr>
        <w:t>8</w:t>
      </w:r>
      <w:r>
        <w:rPr>
          <w:rFonts w:ascii="Times New Roman" w:eastAsia="Courier New" w:hAnsi="Times New Roman" w:cs="Times New Roman"/>
          <w:sz w:val="28"/>
          <w:szCs w:val="28"/>
          <w:lang w:eastAsia="ru-RU"/>
        </w:rPr>
        <w:t xml:space="preserve">. </w:t>
      </w:r>
      <w:proofErr w:type="gramStart"/>
      <w:r w:rsidR="003962A6" w:rsidRPr="00E43ACB">
        <w:rPr>
          <w:rFonts w:ascii="Times New Roman" w:eastAsia="Courier New" w:hAnsi="Times New Roman" w:cs="Times New Roman"/>
          <w:color w:val="000000"/>
          <w:sz w:val="28"/>
          <w:szCs w:val="28"/>
          <w:lang w:eastAsia="ru-RU"/>
        </w:rPr>
        <w:t>Контрольный орган по согласованию с уполномоченным на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федеральным органом исполнительной власти, уполномоченным на осуществление контроля в сфере размещения заказов органом исполнительной власти субъекта Российской Федерации может принимать участие в рассмотрении жалоб участников размещения</w:t>
      </w:r>
      <w:proofErr w:type="gramEnd"/>
      <w:r w:rsidR="003962A6" w:rsidRPr="00E43ACB">
        <w:rPr>
          <w:rFonts w:ascii="Times New Roman" w:eastAsia="Courier New" w:hAnsi="Times New Roman" w:cs="Times New Roman"/>
          <w:color w:val="000000"/>
          <w:sz w:val="28"/>
          <w:szCs w:val="28"/>
          <w:lang w:eastAsia="ru-RU"/>
        </w:rPr>
        <w:t xml:space="preserve"> заказов.</w:t>
      </w:r>
    </w:p>
    <w:p w:rsidR="007C05FA" w:rsidRDefault="00993A4A" w:rsidP="007C05FA">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sz w:val="28"/>
          <w:szCs w:val="28"/>
          <w:lang w:eastAsia="ru-RU"/>
        </w:rPr>
        <w:t>5.19</w:t>
      </w:r>
      <w:r w:rsidR="006A7179">
        <w:rPr>
          <w:rFonts w:ascii="Times New Roman" w:eastAsia="Courier New" w:hAnsi="Times New Roman" w:cs="Times New Roman"/>
          <w:sz w:val="28"/>
          <w:szCs w:val="28"/>
          <w:lang w:eastAsia="ru-RU"/>
        </w:rPr>
        <w:t xml:space="preserve">. </w:t>
      </w:r>
      <w:proofErr w:type="gramStart"/>
      <w:r w:rsidR="003962A6" w:rsidRPr="00E43ACB">
        <w:rPr>
          <w:rFonts w:ascii="Times New Roman" w:eastAsia="Courier New" w:hAnsi="Times New Roman" w:cs="Times New Roman"/>
          <w:color w:val="000000"/>
          <w:sz w:val="28"/>
          <w:szCs w:val="28"/>
          <w:lang w:eastAsia="ru-RU"/>
        </w:rPr>
        <w:t>Уполномоченные на размещение муниципальных закупок, муниципальные заказчики при размещении закупок путём проведения конкурсов, аукционов, запроса котировок и запроса предложений должны включать информацию о порядке обжалования действий (бездействия) заказчиков, уполномоченного органа, комиссии по размещению закупок в</w:t>
      </w:r>
      <w:r w:rsidR="007C05FA">
        <w:rPr>
          <w:rFonts w:ascii="Times New Roman" w:eastAsia="Courier New" w:hAnsi="Times New Roman" w:cs="Times New Roman"/>
          <w:color w:val="000000"/>
          <w:sz w:val="28"/>
          <w:szCs w:val="28"/>
          <w:lang w:eastAsia="ru-RU"/>
        </w:rPr>
        <w:t xml:space="preserve"> </w:t>
      </w:r>
      <w:r w:rsidR="003962A6" w:rsidRPr="00E43ACB">
        <w:rPr>
          <w:rFonts w:ascii="Times New Roman" w:eastAsia="Courier New" w:hAnsi="Times New Roman" w:cs="Times New Roman"/>
          <w:color w:val="000000"/>
          <w:sz w:val="28"/>
          <w:szCs w:val="28"/>
          <w:lang w:eastAsia="ru-RU"/>
        </w:rPr>
        <w:t xml:space="preserve"> соответствии с настоящим Положением в конкурсную документацию, включая требования пунктов 4.3, 4.5, 4.7, 5 настоящего Положения.</w:t>
      </w:r>
      <w:proofErr w:type="gramEnd"/>
    </w:p>
    <w:p w:rsidR="00FF6DD0" w:rsidRDefault="00FF6DD0" w:rsidP="007C05FA">
      <w:pPr>
        <w:widowControl w:val="0"/>
        <w:spacing w:after="0" w:line="240" w:lineRule="auto"/>
        <w:ind w:firstLine="709"/>
        <w:jc w:val="both"/>
        <w:rPr>
          <w:rFonts w:ascii="Times New Roman" w:eastAsia="Courier New" w:hAnsi="Times New Roman" w:cs="Times New Roman"/>
          <w:sz w:val="28"/>
          <w:szCs w:val="28"/>
          <w:lang w:eastAsia="ru-RU"/>
        </w:rPr>
        <w:sectPr w:rsidR="00FF6DD0" w:rsidSect="00D54E77">
          <w:pgSz w:w="11906" w:h="16838"/>
          <w:pgMar w:top="1134" w:right="850" w:bottom="1134" w:left="1701" w:header="708" w:footer="708" w:gutter="0"/>
          <w:pgNumType w:start="1"/>
          <w:cols w:space="708"/>
          <w:titlePg/>
          <w:docGrid w:linePitch="360"/>
        </w:sectPr>
      </w:pPr>
    </w:p>
    <w:tbl>
      <w:tblPr>
        <w:tblStyle w:val="aa"/>
        <w:tblW w:w="9687" w:type="dxa"/>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1987"/>
        <w:gridCol w:w="4536"/>
      </w:tblGrid>
      <w:tr w:rsidR="000E7F52" w:rsidTr="000E7F52">
        <w:tc>
          <w:tcPr>
            <w:tcW w:w="3164" w:type="dxa"/>
          </w:tcPr>
          <w:p w:rsidR="000E7F52" w:rsidRDefault="000E7F52" w:rsidP="003962A6">
            <w:pPr>
              <w:widowControl w:val="0"/>
              <w:ind w:right="60"/>
              <w:jc w:val="both"/>
              <w:rPr>
                <w:rFonts w:ascii="Times New Roman" w:hAnsi="Times New Roman" w:cs="Times New Roman"/>
                <w:sz w:val="28"/>
                <w:szCs w:val="28"/>
              </w:rPr>
            </w:pPr>
          </w:p>
        </w:tc>
        <w:tc>
          <w:tcPr>
            <w:tcW w:w="1987" w:type="dxa"/>
          </w:tcPr>
          <w:p w:rsidR="000E7F52" w:rsidRDefault="000E7F52" w:rsidP="003962A6">
            <w:pPr>
              <w:widowControl w:val="0"/>
              <w:ind w:right="60"/>
              <w:jc w:val="both"/>
              <w:rPr>
                <w:rFonts w:ascii="Times New Roman" w:hAnsi="Times New Roman" w:cs="Times New Roman"/>
                <w:sz w:val="28"/>
                <w:szCs w:val="28"/>
              </w:rPr>
            </w:pPr>
          </w:p>
        </w:tc>
        <w:tc>
          <w:tcPr>
            <w:tcW w:w="4536" w:type="dxa"/>
          </w:tcPr>
          <w:p w:rsidR="000E7F52" w:rsidRPr="003962A6" w:rsidRDefault="00DD5568" w:rsidP="000E7F52">
            <w:pPr>
              <w:widowControl w:val="0"/>
              <w:ind w:right="60"/>
              <w:jc w:val="both"/>
              <w:rPr>
                <w:rFonts w:ascii="Times New Roman" w:hAnsi="Times New Roman" w:cs="Times New Roman"/>
                <w:sz w:val="28"/>
                <w:szCs w:val="28"/>
              </w:rPr>
            </w:pPr>
            <w:r>
              <w:rPr>
                <w:rFonts w:ascii="Times New Roman" w:hAnsi="Times New Roman" w:cs="Times New Roman"/>
                <w:sz w:val="28"/>
                <w:szCs w:val="28"/>
              </w:rPr>
              <w:t>ПРИЛОЖЕНИЕ</w:t>
            </w:r>
            <w:r w:rsidR="000E7F52" w:rsidRPr="003962A6">
              <w:rPr>
                <w:rFonts w:ascii="Times New Roman" w:hAnsi="Times New Roman" w:cs="Times New Roman"/>
                <w:sz w:val="28"/>
                <w:szCs w:val="28"/>
              </w:rPr>
              <w:t xml:space="preserve"> </w:t>
            </w:r>
          </w:p>
          <w:p w:rsidR="00993A4A" w:rsidRDefault="00993A4A" w:rsidP="00993A4A">
            <w:pPr>
              <w:widowControl w:val="0"/>
              <w:jc w:val="both"/>
              <w:rPr>
                <w:rFonts w:ascii="Times New Roman" w:hAnsi="Times New Roman" w:cs="Times New Roman"/>
                <w:sz w:val="28"/>
                <w:szCs w:val="28"/>
              </w:rPr>
            </w:pPr>
          </w:p>
          <w:p w:rsidR="00993A4A" w:rsidRPr="003962A6" w:rsidRDefault="00993A4A" w:rsidP="00993A4A">
            <w:pPr>
              <w:widowControl w:val="0"/>
              <w:ind w:right="60"/>
              <w:jc w:val="both"/>
              <w:rPr>
                <w:rFonts w:ascii="Times New Roman" w:hAnsi="Times New Roman" w:cs="Times New Roman"/>
                <w:sz w:val="28"/>
                <w:szCs w:val="28"/>
              </w:rPr>
            </w:pPr>
            <w:r w:rsidRPr="003962A6">
              <w:rPr>
                <w:rFonts w:ascii="Times New Roman" w:hAnsi="Times New Roman" w:cs="Times New Roman"/>
                <w:sz w:val="28"/>
                <w:szCs w:val="28"/>
              </w:rPr>
              <w:t>к постановлению</w:t>
            </w:r>
            <w:r>
              <w:rPr>
                <w:rFonts w:ascii="Times New Roman" w:hAnsi="Times New Roman" w:cs="Times New Roman"/>
                <w:sz w:val="28"/>
                <w:szCs w:val="28"/>
              </w:rPr>
              <w:t xml:space="preserve"> </w:t>
            </w:r>
            <w:r w:rsidRPr="003962A6">
              <w:rPr>
                <w:rFonts w:ascii="Times New Roman" w:hAnsi="Times New Roman" w:cs="Times New Roman"/>
                <w:sz w:val="28"/>
                <w:szCs w:val="28"/>
              </w:rPr>
              <w:t>администрации</w:t>
            </w:r>
          </w:p>
          <w:p w:rsidR="00993A4A" w:rsidRPr="003962A6" w:rsidRDefault="00993A4A" w:rsidP="00993A4A">
            <w:pPr>
              <w:widowControl w:val="0"/>
              <w:ind w:right="60"/>
              <w:jc w:val="both"/>
              <w:rPr>
                <w:rFonts w:ascii="Times New Roman" w:hAnsi="Times New Roman" w:cs="Times New Roman"/>
                <w:sz w:val="28"/>
                <w:szCs w:val="28"/>
              </w:rPr>
            </w:pPr>
            <w:r w:rsidRPr="003962A6">
              <w:rPr>
                <w:rFonts w:ascii="Times New Roman" w:hAnsi="Times New Roman" w:cs="Times New Roman"/>
                <w:sz w:val="28"/>
                <w:szCs w:val="28"/>
              </w:rPr>
              <w:t>муниципального района</w:t>
            </w:r>
          </w:p>
          <w:p w:rsidR="00993A4A" w:rsidRDefault="00993A4A" w:rsidP="00993A4A">
            <w:pPr>
              <w:widowControl w:val="0"/>
              <w:jc w:val="both"/>
              <w:rPr>
                <w:rFonts w:ascii="Times New Roman" w:hAnsi="Times New Roman" w:cs="Times New Roman"/>
                <w:sz w:val="28"/>
                <w:szCs w:val="28"/>
              </w:rPr>
            </w:pPr>
            <w:r w:rsidRPr="003962A6">
              <w:rPr>
                <w:rFonts w:ascii="Times New Roman" w:hAnsi="Times New Roman" w:cs="Times New Roman"/>
                <w:sz w:val="28"/>
                <w:szCs w:val="28"/>
              </w:rPr>
              <w:t xml:space="preserve">от </w:t>
            </w:r>
            <w:r>
              <w:rPr>
                <w:rFonts w:ascii="Times New Roman" w:hAnsi="Times New Roman" w:cs="Times New Roman"/>
                <w:sz w:val="28"/>
                <w:szCs w:val="28"/>
              </w:rPr>
              <w:t>______________ №_____</w:t>
            </w:r>
          </w:p>
          <w:p w:rsidR="000E7F52" w:rsidRPr="003962A6" w:rsidRDefault="000E7F52" w:rsidP="000E7F52">
            <w:pPr>
              <w:widowControl w:val="0"/>
              <w:ind w:right="60"/>
              <w:jc w:val="both"/>
              <w:rPr>
                <w:rFonts w:ascii="Times New Roman" w:hAnsi="Times New Roman" w:cs="Times New Roman"/>
                <w:sz w:val="28"/>
                <w:szCs w:val="28"/>
              </w:rPr>
            </w:pPr>
          </w:p>
          <w:p w:rsidR="000E7F52" w:rsidRDefault="000E7F52" w:rsidP="003962A6">
            <w:pPr>
              <w:widowControl w:val="0"/>
              <w:ind w:right="60"/>
              <w:jc w:val="both"/>
              <w:rPr>
                <w:rFonts w:ascii="Times New Roman" w:hAnsi="Times New Roman" w:cs="Times New Roman"/>
                <w:sz w:val="28"/>
                <w:szCs w:val="28"/>
              </w:rPr>
            </w:pPr>
          </w:p>
        </w:tc>
      </w:tr>
    </w:tbl>
    <w:p w:rsidR="00993A4A" w:rsidRPr="00993A4A" w:rsidRDefault="00993A4A" w:rsidP="00993A4A">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993A4A">
        <w:rPr>
          <w:rFonts w:ascii="Times New Roman" w:eastAsia="Calibri" w:hAnsi="Times New Roman" w:cs="Times New Roman"/>
          <w:sz w:val="28"/>
          <w:szCs w:val="28"/>
          <w:lang w:eastAsia="ru-RU"/>
        </w:rPr>
        <w:t>Состав</w:t>
      </w:r>
    </w:p>
    <w:p w:rsidR="00993A4A" w:rsidRPr="00993A4A" w:rsidRDefault="00993A4A" w:rsidP="00993A4A">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993A4A">
        <w:rPr>
          <w:rFonts w:ascii="Times New Roman" w:eastAsia="Calibri" w:hAnsi="Times New Roman" w:cs="Times New Roman"/>
          <w:sz w:val="28"/>
          <w:szCs w:val="28"/>
          <w:lang w:eastAsia="ru-RU"/>
        </w:rPr>
        <w:t xml:space="preserve">органа по осуществлению </w:t>
      </w:r>
      <w:proofErr w:type="gramStart"/>
      <w:r w:rsidRPr="00993A4A">
        <w:rPr>
          <w:rFonts w:ascii="Times New Roman" w:eastAsia="Calibri" w:hAnsi="Times New Roman" w:cs="Times New Roman"/>
          <w:sz w:val="28"/>
          <w:szCs w:val="28"/>
          <w:lang w:eastAsia="ru-RU"/>
        </w:rPr>
        <w:t>контроля за</w:t>
      </w:r>
      <w:proofErr w:type="gramEnd"/>
      <w:r w:rsidRPr="00993A4A">
        <w:rPr>
          <w:rFonts w:ascii="Times New Roman" w:eastAsia="Calibri" w:hAnsi="Times New Roman" w:cs="Times New Roman"/>
          <w:sz w:val="28"/>
          <w:szCs w:val="28"/>
          <w:lang w:eastAsia="ru-RU"/>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Смидовичского муниципального района»</w:t>
      </w:r>
    </w:p>
    <w:p w:rsidR="00993A4A" w:rsidRPr="00993A4A" w:rsidRDefault="00993A4A" w:rsidP="00993A4A">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993A4A" w:rsidRPr="00993A4A" w:rsidRDefault="00993A4A" w:rsidP="00993A4A">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746"/>
        <w:gridCol w:w="5528"/>
      </w:tblGrid>
      <w:tr w:rsidR="00993A4A" w:rsidRPr="00993A4A" w:rsidTr="00026C76">
        <w:tc>
          <w:tcPr>
            <w:tcW w:w="3190" w:type="dxa"/>
            <w:shd w:val="clear" w:color="auto" w:fill="auto"/>
          </w:tcPr>
          <w:p w:rsidR="00993A4A" w:rsidRPr="00993A4A" w:rsidRDefault="00993A4A" w:rsidP="00993A4A">
            <w:pPr>
              <w:autoSpaceDE w:val="0"/>
              <w:autoSpaceDN w:val="0"/>
              <w:adjustRightInd w:val="0"/>
              <w:spacing w:after="0" w:line="240" w:lineRule="auto"/>
              <w:rPr>
                <w:rFonts w:ascii="Times New Roman" w:eastAsia="Calibri" w:hAnsi="Times New Roman" w:cs="Times New Roman"/>
                <w:sz w:val="28"/>
                <w:szCs w:val="28"/>
                <w:lang w:eastAsia="ru-RU"/>
              </w:rPr>
            </w:pPr>
            <w:proofErr w:type="spellStart"/>
            <w:r w:rsidRPr="00993A4A">
              <w:rPr>
                <w:rFonts w:ascii="Times New Roman" w:eastAsia="Calibri" w:hAnsi="Times New Roman" w:cs="Times New Roman"/>
                <w:sz w:val="28"/>
                <w:szCs w:val="28"/>
                <w:lang w:eastAsia="ru-RU"/>
              </w:rPr>
              <w:t>Бескаева</w:t>
            </w:r>
            <w:proofErr w:type="spellEnd"/>
            <w:r w:rsidRPr="00993A4A">
              <w:rPr>
                <w:rFonts w:ascii="Times New Roman" w:eastAsia="Calibri" w:hAnsi="Times New Roman" w:cs="Times New Roman"/>
                <w:sz w:val="28"/>
                <w:szCs w:val="28"/>
                <w:lang w:eastAsia="ru-RU"/>
              </w:rPr>
              <w:t xml:space="preserve"> </w:t>
            </w:r>
          </w:p>
          <w:p w:rsidR="00993A4A" w:rsidRPr="00993A4A" w:rsidRDefault="00993A4A" w:rsidP="00993A4A">
            <w:pPr>
              <w:autoSpaceDE w:val="0"/>
              <w:autoSpaceDN w:val="0"/>
              <w:adjustRightInd w:val="0"/>
              <w:spacing w:after="0" w:line="240" w:lineRule="auto"/>
              <w:rPr>
                <w:rFonts w:ascii="Times New Roman" w:eastAsia="Calibri" w:hAnsi="Times New Roman" w:cs="Times New Roman"/>
                <w:sz w:val="28"/>
                <w:szCs w:val="28"/>
                <w:lang w:eastAsia="ru-RU"/>
              </w:rPr>
            </w:pPr>
            <w:r w:rsidRPr="00993A4A">
              <w:rPr>
                <w:rFonts w:ascii="Times New Roman" w:eastAsia="Calibri" w:hAnsi="Times New Roman" w:cs="Times New Roman"/>
                <w:sz w:val="28"/>
                <w:szCs w:val="28"/>
                <w:lang w:eastAsia="ru-RU"/>
              </w:rPr>
              <w:t>Татьяна Петровна</w:t>
            </w:r>
          </w:p>
        </w:tc>
        <w:tc>
          <w:tcPr>
            <w:tcW w:w="746" w:type="dxa"/>
            <w:shd w:val="clear" w:color="auto" w:fill="auto"/>
          </w:tcPr>
          <w:p w:rsidR="00993A4A" w:rsidRPr="00993A4A" w:rsidRDefault="00993A4A" w:rsidP="00993A4A">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93A4A">
              <w:rPr>
                <w:rFonts w:ascii="Times New Roman" w:eastAsia="Calibri" w:hAnsi="Times New Roman" w:cs="Times New Roman"/>
                <w:sz w:val="28"/>
                <w:szCs w:val="28"/>
                <w:lang w:eastAsia="ru-RU"/>
              </w:rPr>
              <w:t>–</w:t>
            </w:r>
          </w:p>
        </w:tc>
        <w:tc>
          <w:tcPr>
            <w:tcW w:w="5528" w:type="dxa"/>
            <w:shd w:val="clear" w:color="auto" w:fill="auto"/>
          </w:tcPr>
          <w:p w:rsidR="00993A4A" w:rsidRPr="00993A4A" w:rsidRDefault="00993A4A" w:rsidP="00993A4A">
            <w:pPr>
              <w:spacing w:after="0" w:line="240" w:lineRule="auto"/>
              <w:jc w:val="both"/>
              <w:rPr>
                <w:rFonts w:ascii="Times New Roman" w:eastAsia="Times New Roman" w:hAnsi="Times New Roman" w:cs="Times New Roman"/>
                <w:sz w:val="28"/>
                <w:szCs w:val="28"/>
                <w:lang w:eastAsia="ru-RU"/>
              </w:rPr>
            </w:pPr>
            <w:r w:rsidRPr="00993A4A">
              <w:rPr>
                <w:rFonts w:ascii="Times New Roman" w:eastAsia="Times New Roman" w:hAnsi="Times New Roman" w:cs="Times New Roman"/>
                <w:sz w:val="28"/>
                <w:szCs w:val="28"/>
                <w:lang w:eastAsia="ru-RU"/>
              </w:rPr>
              <w:t>начальник управления экономического развития администрации муниципального района, руководитель Контрольного органа</w:t>
            </w:r>
          </w:p>
          <w:p w:rsidR="00993A4A" w:rsidRPr="00993A4A" w:rsidRDefault="00993A4A" w:rsidP="00993A4A">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993A4A" w:rsidRPr="00993A4A" w:rsidTr="00026C76">
        <w:tc>
          <w:tcPr>
            <w:tcW w:w="3190" w:type="dxa"/>
            <w:shd w:val="clear" w:color="auto" w:fill="auto"/>
          </w:tcPr>
          <w:p w:rsidR="00993A4A" w:rsidRPr="00993A4A" w:rsidRDefault="00993A4A" w:rsidP="00993A4A">
            <w:pPr>
              <w:autoSpaceDE w:val="0"/>
              <w:autoSpaceDN w:val="0"/>
              <w:adjustRightInd w:val="0"/>
              <w:spacing w:after="0" w:line="240" w:lineRule="auto"/>
              <w:rPr>
                <w:rFonts w:ascii="Times New Roman" w:eastAsia="Calibri" w:hAnsi="Times New Roman" w:cs="Times New Roman"/>
                <w:sz w:val="28"/>
                <w:szCs w:val="28"/>
                <w:lang w:eastAsia="ru-RU"/>
              </w:rPr>
            </w:pPr>
            <w:r w:rsidRPr="00993A4A">
              <w:rPr>
                <w:rFonts w:ascii="Times New Roman" w:eastAsia="Calibri" w:hAnsi="Times New Roman" w:cs="Times New Roman"/>
                <w:sz w:val="28"/>
                <w:szCs w:val="28"/>
                <w:lang w:eastAsia="ru-RU"/>
              </w:rPr>
              <w:t>Щедрова Наталья Сергеевна</w:t>
            </w:r>
          </w:p>
        </w:tc>
        <w:tc>
          <w:tcPr>
            <w:tcW w:w="746" w:type="dxa"/>
            <w:shd w:val="clear" w:color="auto" w:fill="auto"/>
          </w:tcPr>
          <w:p w:rsidR="00993A4A" w:rsidRPr="00993A4A" w:rsidRDefault="00993A4A" w:rsidP="00993A4A">
            <w:pPr>
              <w:spacing w:after="0" w:line="240" w:lineRule="auto"/>
              <w:jc w:val="center"/>
              <w:rPr>
                <w:rFonts w:ascii="Times New Roman" w:eastAsia="Times New Roman" w:hAnsi="Times New Roman" w:cs="Times New Roman"/>
                <w:sz w:val="24"/>
                <w:szCs w:val="24"/>
                <w:lang w:eastAsia="ru-RU"/>
              </w:rPr>
            </w:pPr>
            <w:r w:rsidRPr="00993A4A">
              <w:rPr>
                <w:rFonts w:ascii="Times New Roman" w:eastAsia="Times New Roman" w:hAnsi="Times New Roman" w:cs="Times New Roman"/>
                <w:sz w:val="28"/>
                <w:szCs w:val="28"/>
                <w:lang w:eastAsia="ru-RU"/>
              </w:rPr>
              <w:t>–</w:t>
            </w:r>
          </w:p>
        </w:tc>
        <w:tc>
          <w:tcPr>
            <w:tcW w:w="5528" w:type="dxa"/>
            <w:shd w:val="clear" w:color="auto" w:fill="auto"/>
          </w:tcPr>
          <w:p w:rsidR="00993A4A" w:rsidRPr="00993A4A" w:rsidRDefault="00993A4A" w:rsidP="00993A4A">
            <w:pPr>
              <w:spacing w:after="0" w:line="240" w:lineRule="auto"/>
              <w:jc w:val="both"/>
              <w:rPr>
                <w:rFonts w:ascii="Times New Roman" w:eastAsia="Times New Roman" w:hAnsi="Times New Roman" w:cs="Times New Roman"/>
                <w:sz w:val="28"/>
                <w:szCs w:val="28"/>
                <w:lang w:eastAsia="ru-RU"/>
              </w:rPr>
            </w:pPr>
            <w:proofErr w:type="spellStart"/>
            <w:r w:rsidRPr="00993A4A">
              <w:rPr>
                <w:rFonts w:ascii="Times New Roman" w:eastAsia="Times New Roman" w:hAnsi="Times New Roman" w:cs="Times New Roman"/>
                <w:sz w:val="28"/>
                <w:szCs w:val="28"/>
                <w:lang w:eastAsia="ru-RU"/>
              </w:rPr>
              <w:t>и.о</w:t>
            </w:r>
            <w:proofErr w:type="spellEnd"/>
            <w:r w:rsidRPr="00993A4A">
              <w:rPr>
                <w:rFonts w:ascii="Times New Roman" w:eastAsia="Times New Roman" w:hAnsi="Times New Roman" w:cs="Times New Roman"/>
                <w:sz w:val="28"/>
                <w:szCs w:val="28"/>
                <w:lang w:eastAsia="ru-RU"/>
              </w:rPr>
              <w:t>. заместителя начальника управления экономического развития администрации муниципального района, заместитель руководителя Контрольного органа</w:t>
            </w:r>
          </w:p>
          <w:p w:rsidR="00993A4A" w:rsidRPr="00993A4A" w:rsidRDefault="00993A4A" w:rsidP="00993A4A">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993A4A" w:rsidRPr="00993A4A" w:rsidTr="00026C76">
        <w:tc>
          <w:tcPr>
            <w:tcW w:w="3190" w:type="dxa"/>
            <w:shd w:val="clear" w:color="auto" w:fill="auto"/>
          </w:tcPr>
          <w:p w:rsidR="00993A4A" w:rsidRPr="00993A4A" w:rsidRDefault="00993A4A" w:rsidP="00993A4A">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746" w:type="dxa"/>
            <w:shd w:val="clear" w:color="auto" w:fill="auto"/>
          </w:tcPr>
          <w:p w:rsidR="00993A4A" w:rsidRPr="00993A4A" w:rsidRDefault="00993A4A" w:rsidP="00993A4A">
            <w:pPr>
              <w:spacing w:after="0" w:line="240" w:lineRule="auto"/>
              <w:jc w:val="center"/>
              <w:rPr>
                <w:rFonts w:ascii="Times New Roman" w:eastAsia="Times New Roman" w:hAnsi="Times New Roman" w:cs="Times New Roman"/>
                <w:sz w:val="24"/>
                <w:szCs w:val="24"/>
                <w:lang w:eastAsia="ru-RU"/>
              </w:rPr>
            </w:pPr>
            <w:r w:rsidRPr="00993A4A">
              <w:rPr>
                <w:rFonts w:ascii="Times New Roman" w:eastAsia="Times New Roman" w:hAnsi="Times New Roman" w:cs="Times New Roman"/>
                <w:sz w:val="28"/>
                <w:szCs w:val="28"/>
                <w:lang w:eastAsia="ru-RU"/>
              </w:rPr>
              <w:t>–</w:t>
            </w:r>
          </w:p>
        </w:tc>
        <w:tc>
          <w:tcPr>
            <w:tcW w:w="5528" w:type="dxa"/>
            <w:shd w:val="clear" w:color="auto" w:fill="auto"/>
          </w:tcPr>
          <w:p w:rsidR="00993A4A" w:rsidRPr="00993A4A" w:rsidRDefault="00993A4A" w:rsidP="00993A4A">
            <w:pPr>
              <w:spacing w:after="0" w:line="240" w:lineRule="auto"/>
              <w:jc w:val="both"/>
              <w:rPr>
                <w:rFonts w:ascii="Times New Roman" w:eastAsia="Times New Roman" w:hAnsi="Times New Roman" w:cs="Times New Roman"/>
                <w:sz w:val="28"/>
                <w:szCs w:val="28"/>
                <w:lang w:eastAsia="ru-RU"/>
              </w:rPr>
            </w:pPr>
            <w:r w:rsidRPr="00993A4A">
              <w:rPr>
                <w:rFonts w:ascii="Times New Roman" w:eastAsia="Times New Roman" w:hAnsi="Times New Roman" w:cs="Times New Roman"/>
                <w:sz w:val="28"/>
                <w:szCs w:val="28"/>
                <w:lang w:eastAsia="ru-RU"/>
              </w:rPr>
              <w:t>консультант управления экономического развития администрации муниципального района, специалист Контрольного органа.</w:t>
            </w:r>
          </w:p>
          <w:p w:rsidR="00993A4A" w:rsidRPr="00993A4A" w:rsidRDefault="00993A4A" w:rsidP="00993A4A">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bl>
    <w:p w:rsidR="000E7F52" w:rsidRDefault="000E7F52" w:rsidP="003962A6">
      <w:pPr>
        <w:widowControl w:val="0"/>
        <w:spacing w:after="0" w:line="240" w:lineRule="auto"/>
        <w:ind w:left="60" w:right="60" w:firstLine="649"/>
        <w:jc w:val="both"/>
        <w:rPr>
          <w:rFonts w:ascii="Times New Roman" w:hAnsi="Times New Roman" w:cs="Times New Roman"/>
          <w:sz w:val="28"/>
          <w:szCs w:val="28"/>
        </w:rPr>
      </w:pPr>
    </w:p>
    <w:p w:rsidR="000E7F52" w:rsidRDefault="000E7F52" w:rsidP="003962A6">
      <w:pPr>
        <w:widowControl w:val="0"/>
        <w:spacing w:after="0" w:line="240" w:lineRule="auto"/>
        <w:ind w:left="60" w:right="60" w:firstLine="649"/>
        <w:jc w:val="both"/>
        <w:rPr>
          <w:rFonts w:ascii="Times New Roman" w:hAnsi="Times New Roman" w:cs="Times New Roman"/>
          <w:sz w:val="28"/>
          <w:szCs w:val="28"/>
        </w:rPr>
      </w:pPr>
    </w:p>
    <w:p w:rsidR="00D54E77" w:rsidRDefault="00D54E77" w:rsidP="008A32CF">
      <w:pPr>
        <w:widowControl w:val="0"/>
        <w:ind w:right="60"/>
        <w:jc w:val="both"/>
        <w:rPr>
          <w:rFonts w:ascii="Times New Roman" w:hAnsi="Times New Roman" w:cs="Times New Roman"/>
          <w:sz w:val="28"/>
          <w:szCs w:val="28"/>
        </w:rPr>
      </w:pPr>
    </w:p>
    <w:p w:rsidR="00D54E77" w:rsidRDefault="00D54E77" w:rsidP="00D54E77">
      <w:pPr>
        <w:jc w:val="center"/>
        <w:rPr>
          <w:rFonts w:ascii="Times New Roman" w:hAnsi="Times New Roman" w:cs="Times New Roman"/>
          <w:sz w:val="28"/>
          <w:szCs w:val="28"/>
        </w:rPr>
      </w:pPr>
    </w:p>
    <w:p w:rsidR="00D54E77" w:rsidRDefault="00D54E77" w:rsidP="00D54E77">
      <w:pPr>
        <w:rPr>
          <w:rFonts w:ascii="Times New Roman" w:hAnsi="Times New Roman" w:cs="Times New Roman"/>
          <w:sz w:val="28"/>
          <w:szCs w:val="28"/>
        </w:rPr>
      </w:pPr>
    </w:p>
    <w:p w:rsidR="00FF6DD0" w:rsidRPr="00D54E77" w:rsidRDefault="00FF6DD0" w:rsidP="00D54E77">
      <w:pPr>
        <w:rPr>
          <w:rFonts w:ascii="Times New Roman" w:hAnsi="Times New Roman" w:cs="Times New Roman"/>
          <w:sz w:val="28"/>
          <w:szCs w:val="28"/>
        </w:rPr>
        <w:sectPr w:rsidR="00FF6DD0" w:rsidRPr="00D54E77" w:rsidSect="00D54E77">
          <w:pgSz w:w="11906" w:h="16838"/>
          <w:pgMar w:top="1134" w:right="850" w:bottom="1134" w:left="1701" w:header="708" w:footer="708" w:gutter="0"/>
          <w:pgNumType w:start="1"/>
          <w:cols w:space="708"/>
          <w:titlePg/>
          <w:docGrid w:linePitch="360"/>
        </w:sectPr>
      </w:pPr>
    </w:p>
    <w:tbl>
      <w:tblPr>
        <w:tblStyle w:val="aa"/>
        <w:tblW w:w="9687" w:type="dxa"/>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1987"/>
        <w:gridCol w:w="4536"/>
      </w:tblGrid>
      <w:tr w:rsidR="000E7F52" w:rsidTr="00660ACC">
        <w:tc>
          <w:tcPr>
            <w:tcW w:w="3164" w:type="dxa"/>
          </w:tcPr>
          <w:p w:rsidR="000E7F52" w:rsidRDefault="000E7F52" w:rsidP="008A32CF">
            <w:pPr>
              <w:widowControl w:val="0"/>
              <w:ind w:right="60"/>
              <w:jc w:val="both"/>
              <w:rPr>
                <w:rFonts w:ascii="Times New Roman" w:hAnsi="Times New Roman" w:cs="Times New Roman"/>
                <w:sz w:val="28"/>
                <w:szCs w:val="28"/>
              </w:rPr>
            </w:pPr>
          </w:p>
        </w:tc>
        <w:tc>
          <w:tcPr>
            <w:tcW w:w="1987" w:type="dxa"/>
          </w:tcPr>
          <w:p w:rsidR="000E7F52" w:rsidRDefault="000E7F52" w:rsidP="008A32CF">
            <w:pPr>
              <w:widowControl w:val="0"/>
              <w:ind w:right="60"/>
              <w:jc w:val="both"/>
              <w:rPr>
                <w:rFonts w:ascii="Times New Roman" w:hAnsi="Times New Roman" w:cs="Times New Roman"/>
                <w:sz w:val="28"/>
                <w:szCs w:val="28"/>
              </w:rPr>
            </w:pPr>
          </w:p>
        </w:tc>
        <w:tc>
          <w:tcPr>
            <w:tcW w:w="4536" w:type="dxa"/>
          </w:tcPr>
          <w:p w:rsidR="00993A4A" w:rsidRPr="003962A6" w:rsidRDefault="00993A4A" w:rsidP="00993A4A">
            <w:pPr>
              <w:widowControl w:val="0"/>
              <w:ind w:right="60"/>
              <w:jc w:val="both"/>
              <w:rPr>
                <w:rFonts w:ascii="Times New Roman" w:hAnsi="Times New Roman" w:cs="Times New Roman"/>
                <w:sz w:val="28"/>
                <w:szCs w:val="28"/>
              </w:rPr>
            </w:pPr>
            <w:r>
              <w:rPr>
                <w:rFonts w:ascii="Times New Roman" w:hAnsi="Times New Roman" w:cs="Times New Roman"/>
                <w:sz w:val="28"/>
                <w:szCs w:val="28"/>
              </w:rPr>
              <w:t>ПРИЛОЖЕНИЕ</w:t>
            </w:r>
            <w:r w:rsidRPr="003962A6">
              <w:rPr>
                <w:rFonts w:ascii="Times New Roman" w:hAnsi="Times New Roman" w:cs="Times New Roman"/>
                <w:sz w:val="28"/>
                <w:szCs w:val="28"/>
              </w:rPr>
              <w:t xml:space="preserve"> № </w:t>
            </w:r>
            <w:r>
              <w:rPr>
                <w:rFonts w:ascii="Times New Roman" w:hAnsi="Times New Roman" w:cs="Times New Roman"/>
                <w:sz w:val="28"/>
                <w:szCs w:val="28"/>
              </w:rPr>
              <w:t>1</w:t>
            </w:r>
          </w:p>
          <w:p w:rsidR="00993A4A" w:rsidRDefault="00993A4A" w:rsidP="00993A4A">
            <w:pPr>
              <w:widowControl w:val="0"/>
              <w:jc w:val="both"/>
              <w:rPr>
                <w:rFonts w:ascii="Times New Roman" w:hAnsi="Times New Roman" w:cs="Times New Roman"/>
                <w:sz w:val="28"/>
                <w:szCs w:val="28"/>
              </w:rPr>
            </w:pPr>
          </w:p>
          <w:p w:rsidR="00993A4A" w:rsidRPr="00980DAF" w:rsidRDefault="00993A4A" w:rsidP="00993A4A">
            <w:pPr>
              <w:widowControl w:val="0"/>
              <w:jc w:val="both"/>
              <w:rPr>
                <w:rFonts w:ascii="Times New Roman" w:eastAsia="Courier New" w:hAnsi="Times New Roman" w:cs="Times New Roman"/>
                <w:sz w:val="28"/>
                <w:szCs w:val="28"/>
                <w:lang w:eastAsia="ru-RU"/>
              </w:rPr>
            </w:pPr>
            <w:r w:rsidRPr="003962A6">
              <w:rPr>
                <w:rFonts w:ascii="Times New Roman" w:hAnsi="Times New Roman" w:cs="Times New Roman"/>
                <w:sz w:val="28"/>
                <w:szCs w:val="28"/>
              </w:rPr>
              <w:t xml:space="preserve">к </w:t>
            </w:r>
            <w:r w:rsidRPr="007A1145">
              <w:rPr>
                <w:rFonts w:ascii="Times New Roman" w:eastAsia="Courier New" w:hAnsi="Times New Roman" w:cs="Times New Roman"/>
                <w:color w:val="000000"/>
                <w:sz w:val="28"/>
                <w:szCs w:val="28"/>
                <w:lang w:eastAsia="ru-RU"/>
              </w:rPr>
              <w:t>Положени</w:t>
            </w:r>
            <w:r>
              <w:rPr>
                <w:rFonts w:ascii="Times New Roman" w:eastAsia="Courier New" w:hAnsi="Times New Roman" w:cs="Times New Roman"/>
                <w:color w:val="000000"/>
                <w:sz w:val="28"/>
                <w:szCs w:val="28"/>
                <w:lang w:eastAsia="ru-RU"/>
              </w:rPr>
              <w:t xml:space="preserve">ю </w:t>
            </w:r>
            <w:r w:rsidRPr="00980DAF">
              <w:rPr>
                <w:rFonts w:ascii="Times New Roman" w:eastAsia="Courier New" w:hAnsi="Times New Roman" w:cs="Times New Roman"/>
                <w:color w:val="000000"/>
                <w:sz w:val="28"/>
                <w:szCs w:val="28"/>
                <w:lang w:eastAsia="ru-RU"/>
              </w:rPr>
              <w:t>о</w:t>
            </w:r>
            <w:r>
              <w:rPr>
                <w:rFonts w:ascii="Times New Roman" w:eastAsia="Courier New" w:hAnsi="Times New Roman" w:cs="Times New Roman"/>
                <w:color w:val="000000"/>
                <w:sz w:val="28"/>
                <w:szCs w:val="28"/>
                <w:lang w:eastAsia="ru-RU"/>
              </w:rPr>
              <w:t xml:space="preserve"> </w:t>
            </w:r>
            <w:r w:rsidRPr="00980DAF">
              <w:rPr>
                <w:rFonts w:ascii="Times New Roman" w:eastAsia="Courier New" w:hAnsi="Times New Roman" w:cs="Times New Roman"/>
                <w:color w:val="000000"/>
                <w:sz w:val="28"/>
                <w:szCs w:val="28"/>
                <w:lang w:eastAsia="ru-RU"/>
              </w:rPr>
              <w:t xml:space="preserve">порядке </w:t>
            </w:r>
            <w:r>
              <w:rPr>
                <w:rFonts w:ascii="Times New Roman" w:eastAsia="Courier New" w:hAnsi="Times New Roman" w:cs="Times New Roman"/>
                <w:color w:val="000000"/>
                <w:sz w:val="28"/>
                <w:szCs w:val="28"/>
                <w:lang w:eastAsia="ru-RU"/>
              </w:rPr>
              <w:t>о</w:t>
            </w:r>
            <w:r w:rsidRPr="00980DAF">
              <w:rPr>
                <w:rFonts w:ascii="Times New Roman" w:eastAsia="Courier New" w:hAnsi="Times New Roman" w:cs="Times New Roman"/>
                <w:color w:val="000000"/>
                <w:sz w:val="28"/>
                <w:szCs w:val="28"/>
                <w:lang w:eastAsia="ru-RU"/>
              </w:rPr>
              <w:t xml:space="preserve">существления </w:t>
            </w:r>
            <w:proofErr w:type="gramStart"/>
            <w:r w:rsidRPr="00980DAF">
              <w:rPr>
                <w:rFonts w:ascii="Times New Roman" w:eastAsia="Courier New" w:hAnsi="Times New Roman" w:cs="Times New Roman"/>
                <w:color w:val="000000"/>
                <w:sz w:val="28"/>
                <w:szCs w:val="28"/>
                <w:lang w:eastAsia="ru-RU"/>
              </w:rPr>
              <w:t>контроля за</w:t>
            </w:r>
            <w:proofErr w:type="gramEnd"/>
            <w:r w:rsidRPr="00980DAF">
              <w:rPr>
                <w:rFonts w:ascii="Times New Roman" w:eastAsia="Courier New" w:hAnsi="Times New Roman" w:cs="Times New Roman"/>
                <w:color w:val="000000"/>
                <w:sz w:val="28"/>
                <w:szCs w:val="28"/>
                <w:lang w:eastAsia="ru-RU"/>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Смидовичского муниципального района</w:t>
            </w:r>
          </w:p>
          <w:p w:rsidR="000E7F52" w:rsidRDefault="000E7F52" w:rsidP="008A32CF">
            <w:pPr>
              <w:widowControl w:val="0"/>
              <w:ind w:right="60"/>
              <w:jc w:val="both"/>
              <w:rPr>
                <w:rFonts w:ascii="Times New Roman" w:hAnsi="Times New Roman" w:cs="Times New Roman"/>
                <w:sz w:val="28"/>
                <w:szCs w:val="28"/>
              </w:rPr>
            </w:pPr>
          </w:p>
        </w:tc>
      </w:tr>
    </w:tbl>
    <w:p w:rsidR="003962A6" w:rsidRPr="003962A6" w:rsidRDefault="003962A6" w:rsidP="00660ACC">
      <w:pPr>
        <w:widowControl w:val="0"/>
        <w:spacing w:after="0" w:line="240" w:lineRule="auto"/>
        <w:ind w:left="60" w:right="60"/>
        <w:jc w:val="both"/>
        <w:rPr>
          <w:rFonts w:ascii="Times New Roman" w:hAnsi="Times New Roman" w:cs="Times New Roman"/>
          <w:sz w:val="28"/>
          <w:szCs w:val="28"/>
        </w:rPr>
      </w:pPr>
      <w:r w:rsidRPr="003962A6">
        <w:rPr>
          <w:rFonts w:ascii="Times New Roman" w:hAnsi="Times New Roman" w:cs="Times New Roman"/>
          <w:sz w:val="28"/>
          <w:szCs w:val="28"/>
        </w:rPr>
        <w:t>Образец примерного обоснования закупки у единственного поставщика</w:t>
      </w:r>
    </w:p>
    <w:p w:rsidR="00660ACC" w:rsidRDefault="00660ACC" w:rsidP="00660ACC">
      <w:pPr>
        <w:widowControl w:val="0"/>
        <w:spacing w:after="0" w:line="240" w:lineRule="auto"/>
        <w:ind w:right="60"/>
        <w:rPr>
          <w:rFonts w:ascii="Times New Roman" w:hAnsi="Times New Roman" w:cs="Times New Roman"/>
          <w:sz w:val="28"/>
          <w:szCs w:val="28"/>
        </w:rPr>
      </w:pPr>
    </w:p>
    <w:p w:rsidR="001F4A9D" w:rsidRPr="00102641" w:rsidRDefault="003962A6" w:rsidP="001F4A9D">
      <w:pPr>
        <w:widowControl w:val="0"/>
        <w:spacing w:after="0" w:line="240" w:lineRule="auto"/>
        <w:ind w:right="60" w:firstLine="709"/>
        <w:jc w:val="both"/>
        <w:rPr>
          <w:rStyle w:val="51"/>
          <w:b w:val="0"/>
          <w:i w:val="0"/>
          <w:color w:val="000000"/>
          <w:spacing w:val="0"/>
          <w:sz w:val="28"/>
          <w:szCs w:val="28"/>
        </w:rPr>
      </w:pPr>
      <w:proofErr w:type="gramStart"/>
      <w:r w:rsidRPr="003962A6">
        <w:rPr>
          <w:rFonts w:ascii="Times New Roman" w:hAnsi="Times New Roman" w:cs="Times New Roman"/>
          <w:sz w:val="28"/>
          <w:szCs w:val="28"/>
        </w:rPr>
        <w:t>(</w:t>
      </w:r>
      <w:r w:rsidRPr="00660ACC">
        <w:rPr>
          <w:rFonts w:ascii="Times New Roman" w:hAnsi="Times New Roman" w:cs="Times New Roman"/>
          <w:sz w:val="28"/>
          <w:szCs w:val="28"/>
        </w:rPr>
        <w:t xml:space="preserve">Наименование заказчика) в соответствии со </w:t>
      </w:r>
      <w:proofErr w:type="spellStart"/>
      <w:r w:rsidRPr="00660ACC">
        <w:rPr>
          <w:rFonts w:ascii="Times New Roman" w:hAnsi="Times New Roman" w:cs="Times New Roman"/>
          <w:sz w:val="28"/>
          <w:szCs w:val="28"/>
        </w:rPr>
        <w:t>ст</w:t>
      </w:r>
      <w:proofErr w:type="spellEnd"/>
      <w:r w:rsidRPr="00660ACC">
        <w:rPr>
          <w:rFonts w:ascii="Times New Roman" w:hAnsi="Times New Roman" w:cs="Times New Roman"/>
          <w:sz w:val="28"/>
          <w:szCs w:val="28"/>
        </w:rPr>
        <w:t>.</w:t>
      </w:r>
      <w:r w:rsidR="00660ACC" w:rsidRPr="00660ACC">
        <w:rPr>
          <w:rFonts w:ascii="Times New Roman" w:hAnsi="Times New Roman" w:cs="Times New Roman"/>
          <w:sz w:val="28"/>
          <w:szCs w:val="28"/>
        </w:rPr>
        <w:t>________</w:t>
      </w:r>
      <w:r w:rsidRPr="00660ACC">
        <w:rPr>
          <w:rFonts w:ascii="Times New Roman" w:hAnsi="Times New Roman" w:cs="Times New Roman"/>
          <w:sz w:val="28"/>
          <w:szCs w:val="28"/>
        </w:rPr>
        <w:t>Федерального закона от</w:t>
      </w:r>
      <w:r w:rsidR="00660ACC" w:rsidRPr="00660ACC">
        <w:rPr>
          <w:rFonts w:ascii="Times New Roman" w:hAnsi="Times New Roman" w:cs="Times New Roman"/>
          <w:sz w:val="28"/>
          <w:szCs w:val="28"/>
        </w:rPr>
        <w:t xml:space="preserve"> </w:t>
      </w:r>
      <w:r w:rsidRPr="00660ACC">
        <w:rPr>
          <w:rStyle w:val="5"/>
          <w:color w:val="000000"/>
          <w:spacing w:val="0"/>
          <w:sz w:val="28"/>
          <w:szCs w:val="28"/>
        </w:rPr>
        <w:t xml:space="preserve">05.04.2013 </w:t>
      </w:r>
      <w:r w:rsidR="00660ACC">
        <w:rPr>
          <w:rStyle w:val="5"/>
          <w:color w:val="000000"/>
          <w:spacing w:val="0"/>
          <w:sz w:val="28"/>
          <w:szCs w:val="28"/>
        </w:rPr>
        <w:t>№</w:t>
      </w:r>
      <w:r w:rsidRPr="00660ACC">
        <w:rPr>
          <w:rStyle w:val="5"/>
          <w:color w:val="000000"/>
          <w:spacing w:val="0"/>
          <w:sz w:val="28"/>
          <w:szCs w:val="28"/>
        </w:rPr>
        <w:t xml:space="preserve"> 44-</w:t>
      </w:r>
      <w:r w:rsidRPr="00102641">
        <w:rPr>
          <w:rStyle w:val="5"/>
          <w:color w:val="000000"/>
          <w:spacing w:val="0"/>
          <w:sz w:val="28"/>
          <w:szCs w:val="28"/>
        </w:rPr>
        <w:t xml:space="preserve">ФЗ </w:t>
      </w:r>
      <w:r w:rsidR="00660ACC" w:rsidRPr="00102641">
        <w:rPr>
          <w:rStyle w:val="5"/>
          <w:color w:val="000000"/>
          <w:spacing w:val="0"/>
          <w:sz w:val="28"/>
          <w:szCs w:val="28"/>
        </w:rPr>
        <w:t>«</w:t>
      </w:r>
      <w:r w:rsidRPr="00102641">
        <w:rPr>
          <w:rStyle w:val="5"/>
          <w:color w:val="000000"/>
          <w:spacing w:val="0"/>
          <w:sz w:val="28"/>
          <w:szCs w:val="28"/>
        </w:rPr>
        <w:t xml:space="preserve">О контрактной </w:t>
      </w:r>
      <w:r w:rsidR="001F4A9D" w:rsidRPr="00102641">
        <w:rPr>
          <w:rStyle w:val="5"/>
          <w:color w:val="000000"/>
          <w:spacing w:val="0"/>
          <w:sz w:val="28"/>
          <w:szCs w:val="28"/>
        </w:rPr>
        <w:t xml:space="preserve"> с</w:t>
      </w:r>
      <w:r w:rsidRPr="00102641">
        <w:rPr>
          <w:rStyle w:val="5"/>
          <w:color w:val="000000"/>
          <w:spacing w:val="0"/>
          <w:sz w:val="28"/>
          <w:szCs w:val="28"/>
        </w:rPr>
        <w:t>истеме в сфере закупок товаров, работ, услуг для</w:t>
      </w:r>
      <w:r w:rsidR="00660ACC" w:rsidRPr="00102641">
        <w:rPr>
          <w:rStyle w:val="5"/>
          <w:color w:val="000000"/>
          <w:spacing w:val="0"/>
          <w:sz w:val="28"/>
          <w:szCs w:val="28"/>
        </w:rPr>
        <w:t xml:space="preserve"> об</w:t>
      </w:r>
      <w:r w:rsidRPr="00102641">
        <w:rPr>
          <w:rStyle w:val="5"/>
          <w:color w:val="000000"/>
          <w:spacing w:val="0"/>
          <w:sz w:val="28"/>
          <w:szCs w:val="28"/>
        </w:rPr>
        <w:t>еспечения госуд</w:t>
      </w:r>
      <w:r w:rsidR="00660ACC" w:rsidRPr="00102641">
        <w:rPr>
          <w:rStyle w:val="5"/>
          <w:color w:val="000000"/>
          <w:spacing w:val="0"/>
          <w:sz w:val="28"/>
          <w:szCs w:val="28"/>
        </w:rPr>
        <w:t>арственных и муниципальных нужд»</w:t>
      </w:r>
      <w:r w:rsidRPr="00102641">
        <w:rPr>
          <w:rStyle w:val="5"/>
          <w:color w:val="000000"/>
          <w:spacing w:val="0"/>
          <w:sz w:val="28"/>
          <w:szCs w:val="28"/>
        </w:rPr>
        <w:t xml:space="preserve"> (далее - Закон) и </w:t>
      </w:r>
      <w:hyperlink r:id="rId12" w:history="1">
        <w:r w:rsidR="00102641" w:rsidRPr="00102641">
          <w:rPr>
            <w:rFonts w:ascii="Times New Roman" w:hAnsi="Times New Roman" w:cs="Times New Roman"/>
            <w:sz w:val="28"/>
            <w:szCs w:val="28"/>
          </w:rPr>
          <w:t>приказом</w:t>
        </w:r>
      </w:hyperlink>
      <w:r w:rsidR="00102641" w:rsidRPr="00102641">
        <w:rPr>
          <w:rFonts w:ascii="Times New Roman" w:hAnsi="Times New Roman" w:cs="Times New Roman"/>
          <w:sz w:val="28"/>
          <w:szCs w:val="28"/>
        </w:rPr>
        <w:t xml:space="preserve"> Министерства экономического развития Российской Федерации от 31.03.2015 № 189 «Об утверждении Порядка согласования применения закрытых способов определения поставщиков (подрядчиков, исполнителей) и порядка согласования заключения контракта  с единственным поставщиком (подрядчиком, исполнителем)</w:t>
      </w:r>
      <w:r w:rsidR="001F4A9D" w:rsidRPr="00102641">
        <w:rPr>
          <w:rStyle w:val="5"/>
          <w:color w:val="000000"/>
          <w:spacing w:val="0"/>
          <w:sz w:val="28"/>
          <w:szCs w:val="28"/>
        </w:rPr>
        <w:t>»</w:t>
      </w:r>
      <w:r w:rsidRPr="00102641">
        <w:rPr>
          <w:rStyle w:val="5"/>
          <w:color w:val="000000"/>
          <w:spacing w:val="0"/>
          <w:sz w:val="28"/>
          <w:szCs w:val="28"/>
        </w:rPr>
        <w:t xml:space="preserve"> просит</w:t>
      </w:r>
      <w:proofErr w:type="gramEnd"/>
      <w:r w:rsidR="001F4A9D" w:rsidRPr="00102641">
        <w:rPr>
          <w:rStyle w:val="5"/>
          <w:color w:val="000000"/>
          <w:spacing w:val="0"/>
          <w:sz w:val="28"/>
          <w:szCs w:val="28"/>
        </w:rPr>
        <w:t xml:space="preserve"> </w:t>
      </w:r>
      <w:r w:rsidRPr="00102641">
        <w:rPr>
          <w:rStyle w:val="5"/>
          <w:color w:val="000000"/>
          <w:spacing w:val="0"/>
          <w:sz w:val="28"/>
          <w:szCs w:val="28"/>
        </w:rPr>
        <w:t>Согласовать возможность заключения контракта на оказание услуг по охране помещений</w:t>
      </w:r>
      <w:r w:rsidR="001F4A9D" w:rsidRPr="00102641">
        <w:rPr>
          <w:rStyle w:val="5"/>
          <w:color w:val="000000"/>
          <w:spacing w:val="0"/>
          <w:sz w:val="28"/>
          <w:szCs w:val="28"/>
        </w:rPr>
        <w:t xml:space="preserve"> (предмет</w:t>
      </w:r>
      <w:r w:rsidRPr="00102641">
        <w:rPr>
          <w:rStyle w:val="51"/>
          <w:b w:val="0"/>
          <w:i w:val="0"/>
          <w:color w:val="000000"/>
          <w:spacing w:val="0"/>
          <w:sz w:val="28"/>
          <w:szCs w:val="28"/>
        </w:rPr>
        <w:t xml:space="preserve"> контракта)</w:t>
      </w:r>
      <w:r w:rsidRPr="00102641">
        <w:rPr>
          <w:rStyle w:val="50pt"/>
          <w:color w:val="000000"/>
          <w:spacing w:val="0"/>
          <w:sz w:val="28"/>
          <w:szCs w:val="28"/>
        </w:rPr>
        <w:t xml:space="preserve"> </w:t>
      </w:r>
      <w:r w:rsidRPr="00102641">
        <w:rPr>
          <w:rStyle w:val="5"/>
          <w:color w:val="000000"/>
          <w:spacing w:val="0"/>
          <w:sz w:val="28"/>
          <w:szCs w:val="28"/>
        </w:rPr>
        <w:t xml:space="preserve">для нужд заказчика с единственным исполнителем </w:t>
      </w:r>
      <w:r w:rsidR="001F4A9D" w:rsidRPr="00102641">
        <w:rPr>
          <w:rStyle w:val="5"/>
          <w:color w:val="000000"/>
          <w:spacing w:val="0"/>
          <w:sz w:val="28"/>
          <w:szCs w:val="28"/>
        </w:rPr>
        <w:t>–</w:t>
      </w:r>
      <w:r w:rsidRPr="00102641">
        <w:rPr>
          <w:rStyle w:val="5"/>
          <w:color w:val="000000"/>
          <w:spacing w:val="0"/>
          <w:sz w:val="28"/>
          <w:szCs w:val="28"/>
        </w:rPr>
        <w:t xml:space="preserve"> </w:t>
      </w:r>
      <w:r w:rsidRPr="00102641">
        <w:rPr>
          <w:rStyle w:val="51"/>
          <w:b w:val="0"/>
          <w:i w:val="0"/>
          <w:color w:val="000000"/>
          <w:spacing w:val="0"/>
          <w:sz w:val="28"/>
          <w:szCs w:val="28"/>
        </w:rPr>
        <w:t>наименование</w:t>
      </w:r>
      <w:r w:rsidR="001F4A9D" w:rsidRPr="00102641">
        <w:rPr>
          <w:rStyle w:val="51"/>
          <w:b w:val="0"/>
          <w:i w:val="0"/>
          <w:color w:val="000000"/>
          <w:spacing w:val="0"/>
          <w:sz w:val="28"/>
          <w:szCs w:val="28"/>
        </w:rPr>
        <w:t xml:space="preserve"> </w:t>
      </w:r>
      <w:r w:rsidRPr="00102641">
        <w:rPr>
          <w:rStyle w:val="51"/>
          <w:b w:val="0"/>
          <w:i w:val="0"/>
          <w:color w:val="000000"/>
          <w:spacing w:val="0"/>
          <w:sz w:val="28"/>
          <w:szCs w:val="28"/>
        </w:rPr>
        <w:t>производителя (поставщика) (место нахождения, ИНН)</w:t>
      </w:r>
      <w:r w:rsidRPr="00102641">
        <w:rPr>
          <w:rStyle w:val="50pt"/>
          <w:color w:val="000000"/>
          <w:spacing w:val="0"/>
          <w:sz w:val="28"/>
          <w:szCs w:val="28"/>
        </w:rPr>
        <w:t xml:space="preserve"> </w:t>
      </w:r>
      <w:r w:rsidRPr="00102641">
        <w:rPr>
          <w:rStyle w:val="5"/>
          <w:color w:val="000000"/>
          <w:spacing w:val="0"/>
          <w:sz w:val="28"/>
          <w:szCs w:val="28"/>
        </w:rPr>
        <w:t>на условиях, предусмотренных</w:t>
      </w:r>
      <w:r w:rsidR="00660ACC" w:rsidRPr="00102641">
        <w:rPr>
          <w:rStyle w:val="5"/>
          <w:color w:val="000000"/>
          <w:spacing w:val="0"/>
          <w:sz w:val="28"/>
          <w:szCs w:val="28"/>
        </w:rPr>
        <w:t xml:space="preserve"> </w:t>
      </w:r>
      <w:r w:rsidR="00FA1640">
        <w:rPr>
          <w:rStyle w:val="5"/>
          <w:color w:val="000000"/>
          <w:spacing w:val="0"/>
          <w:sz w:val="28"/>
          <w:szCs w:val="28"/>
        </w:rPr>
        <w:t xml:space="preserve">конкурсной </w:t>
      </w:r>
      <w:r w:rsidRPr="00102641">
        <w:rPr>
          <w:rStyle w:val="5"/>
          <w:color w:val="000000"/>
          <w:spacing w:val="0"/>
          <w:sz w:val="28"/>
          <w:szCs w:val="28"/>
        </w:rPr>
        <w:t>документацией, документаци</w:t>
      </w:r>
      <w:r w:rsidR="00FA1640">
        <w:rPr>
          <w:rStyle w:val="5"/>
          <w:color w:val="000000"/>
          <w:spacing w:val="0"/>
          <w:sz w:val="28"/>
          <w:szCs w:val="28"/>
        </w:rPr>
        <w:t xml:space="preserve">ей по запросу </w:t>
      </w:r>
      <w:r w:rsidRPr="00102641">
        <w:rPr>
          <w:rStyle w:val="5"/>
          <w:color w:val="000000"/>
          <w:spacing w:val="0"/>
          <w:sz w:val="28"/>
          <w:szCs w:val="28"/>
        </w:rPr>
        <w:t xml:space="preserve">предложений </w:t>
      </w:r>
      <w:r w:rsidR="00FA1640">
        <w:rPr>
          <w:rStyle w:val="5"/>
          <w:color w:val="000000"/>
          <w:spacing w:val="0"/>
          <w:sz w:val="28"/>
          <w:szCs w:val="28"/>
        </w:rPr>
        <w:t>(</w:t>
      </w:r>
      <w:r w:rsidRPr="00102641">
        <w:rPr>
          <w:rStyle w:val="51"/>
          <w:b w:val="0"/>
          <w:i w:val="0"/>
          <w:color w:val="000000"/>
          <w:spacing w:val="0"/>
          <w:sz w:val="28"/>
          <w:szCs w:val="28"/>
        </w:rPr>
        <w:t>нужное</w:t>
      </w:r>
      <w:r w:rsidR="001F4A9D" w:rsidRPr="00102641">
        <w:rPr>
          <w:rStyle w:val="51"/>
          <w:b w:val="0"/>
          <w:i w:val="0"/>
          <w:color w:val="000000"/>
          <w:spacing w:val="0"/>
          <w:sz w:val="28"/>
          <w:szCs w:val="28"/>
        </w:rPr>
        <w:t xml:space="preserve"> </w:t>
      </w:r>
      <w:r w:rsidRPr="00102641">
        <w:rPr>
          <w:rStyle w:val="51"/>
          <w:b w:val="0"/>
          <w:i w:val="0"/>
          <w:color w:val="000000"/>
          <w:spacing w:val="0"/>
          <w:sz w:val="28"/>
          <w:szCs w:val="28"/>
        </w:rPr>
        <w:t>указать).</w:t>
      </w:r>
    </w:p>
    <w:p w:rsidR="001F4A9D" w:rsidRPr="00102641" w:rsidRDefault="003962A6" w:rsidP="001F4A9D">
      <w:pPr>
        <w:widowControl w:val="0"/>
        <w:spacing w:after="0" w:line="240" w:lineRule="auto"/>
        <w:ind w:right="60" w:firstLine="709"/>
        <w:jc w:val="both"/>
        <w:rPr>
          <w:rStyle w:val="51"/>
          <w:b w:val="0"/>
          <w:i w:val="0"/>
          <w:color w:val="000000"/>
          <w:spacing w:val="0"/>
          <w:sz w:val="28"/>
          <w:szCs w:val="28"/>
        </w:rPr>
      </w:pPr>
      <w:proofErr w:type="gramStart"/>
      <w:r w:rsidRPr="00102641">
        <w:rPr>
          <w:rStyle w:val="5"/>
          <w:color w:val="000000"/>
          <w:spacing w:val="0"/>
          <w:sz w:val="28"/>
          <w:szCs w:val="28"/>
        </w:rPr>
        <w:t>Конкурс</w:t>
      </w:r>
      <w:r w:rsidR="00FA1640">
        <w:rPr>
          <w:rStyle w:val="5"/>
          <w:color w:val="000000"/>
          <w:spacing w:val="0"/>
          <w:sz w:val="28"/>
          <w:szCs w:val="28"/>
        </w:rPr>
        <w:t xml:space="preserve">, повторный конкурс, двухэтапный конкурс, </w:t>
      </w:r>
      <w:r w:rsidRPr="00102641">
        <w:rPr>
          <w:rStyle w:val="5"/>
          <w:color w:val="000000"/>
          <w:spacing w:val="0"/>
          <w:sz w:val="28"/>
          <w:szCs w:val="28"/>
        </w:rPr>
        <w:t xml:space="preserve">запрос предложений </w:t>
      </w:r>
      <w:r w:rsidR="001F4A9D" w:rsidRPr="00102641">
        <w:rPr>
          <w:rStyle w:val="5"/>
          <w:color w:val="000000"/>
          <w:spacing w:val="0"/>
          <w:sz w:val="28"/>
          <w:szCs w:val="28"/>
        </w:rPr>
        <w:t>(</w:t>
      </w:r>
      <w:r w:rsidRPr="00102641">
        <w:rPr>
          <w:rStyle w:val="51"/>
          <w:b w:val="0"/>
          <w:i w:val="0"/>
          <w:color w:val="000000"/>
          <w:spacing w:val="0"/>
          <w:sz w:val="28"/>
          <w:szCs w:val="28"/>
        </w:rPr>
        <w:t>нужное</w:t>
      </w:r>
      <w:r w:rsidR="001F4A9D" w:rsidRPr="00102641">
        <w:rPr>
          <w:rStyle w:val="51"/>
          <w:b w:val="0"/>
          <w:i w:val="0"/>
          <w:color w:val="000000"/>
          <w:spacing w:val="0"/>
          <w:sz w:val="28"/>
          <w:szCs w:val="28"/>
        </w:rPr>
        <w:t xml:space="preserve"> </w:t>
      </w:r>
      <w:r w:rsidRPr="00102641">
        <w:rPr>
          <w:rStyle w:val="51"/>
          <w:b w:val="0"/>
          <w:i w:val="0"/>
          <w:color w:val="000000"/>
          <w:spacing w:val="0"/>
          <w:sz w:val="28"/>
          <w:szCs w:val="28"/>
        </w:rPr>
        <w:t>указать)</w:t>
      </w:r>
      <w:r w:rsidRPr="00102641">
        <w:rPr>
          <w:rStyle w:val="50pt"/>
          <w:color w:val="000000"/>
          <w:spacing w:val="0"/>
          <w:sz w:val="28"/>
          <w:szCs w:val="28"/>
        </w:rPr>
        <w:t xml:space="preserve"> </w:t>
      </w:r>
      <w:r w:rsidRPr="00102641">
        <w:rPr>
          <w:rStyle w:val="5"/>
          <w:color w:val="000000"/>
          <w:spacing w:val="0"/>
          <w:sz w:val="28"/>
          <w:szCs w:val="28"/>
        </w:rPr>
        <w:t>на</w:t>
      </w:r>
      <w:r w:rsidR="001F4A9D" w:rsidRPr="00102641">
        <w:rPr>
          <w:rStyle w:val="5"/>
          <w:color w:val="000000"/>
          <w:spacing w:val="0"/>
          <w:sz w:val="28"/>
          <w:szCs w:val="28"/>
        </w:rPr>
        <w:t xml:space="preserve"> п</w:t>
      </w:r>
      <w:r w:rsidRPr="00102641">
        <w:rPr>
          <w:rStyle w:val="5"/>
          <w:color w:val="000000"/>
          <w:spacing w:val="0"/>
          <w:sz w:val="28"/>
          <w:szCs w:val="28"/>
        </w:rPr>
        <w:t xml:space="preserve">раво заключения контракта на </w:t>
      </w:r>
      <w:r w:rsidRPr="00102641">
        <w:rPr>
          <w:rStyle w:val="51"/>
          <w:b w:val="0"/>
          <w:i w:val="0"/>
          <w:color w:val="000000"/>
          <w:spacing w:val="0"/>
          <w:sz w:val="28"/>
          <w:szCs w:val="28"/>
        </w:rPr>
        <w:t>(предмет контракта)</w:t>
      </w:r>
      <w:r w:rsidRPr="00102641">
        <w:rPr>
          <w:rStyle w:val="50pt"/>
          <w:color w:val="000000"/>
          <w:spacing w:val="0"/>
          <w:sz w:val="28"/>
          <w:szCs w:val="28"/>
        </w:rPr>
        <w:t xml:space="preserve"> </w:t>
      </w:r>
      <w:r w:rsidRPr="00102641">
        <w:rPr>
          <w:rStyle w:val="5"/>
          <w:color w:val="000000"/>
          <w:spacing w:val="0"/>
          <w:sz w:val="28"/>
          <w:szCs w:val="28"/>
        </w:rPr>
        <w:t>размещен в единой информационной</w:t>
      </w:r>
      <w:r w:rsidR="001F4A9D" w:rsidRPr="00102641">
        <w:rPr>
          <w:rStyle w:val="5"/>
          <w:color w:val="000000"/>
          <w:spacing w:val="0"/>
          <w:sz w:val="28"/>
          <w:szCs w:val="28"/>
        </w:rPr>
        <w:t xml:space="preserve"> </w:t>
      </w:r>
      <w:r w:rsidRPr="00102641">
        <w:rPr>
          <w:rStyle w:val="5"/>
          <w:color w:val="000000"/>
          <w:spacing w:val="0"/>
          <w:sz w:val="28"/>
          <w:szCs w:val="28"/>
        </w:rPr>
        <w:t>системе в сфере закупок (</w:t>
      </w:r>
      <w:r w:rsidRPr="00102641">
        <w:rPr>
          <w:rStyle w:val="51"/>
          <w:b w:val="0"/>
          <w:i w:val="0"/>
          <w:color w:val="000000"/>
          <w:spacing w:val="0"/>
          <w:sz w:val="28"/>
          <w:szCs w:val="28"/>
        </w:rPr>
        <w:t>дата и номер извещения об осуществлении закупки).</w:t>
      </w:r>
      <w:proofErr w:type="gramEnd"/>
    </w:p>
    <w:p w:rsidR="001F4A9D" w:rsidRDefault="003962A6" w:rsidP="001F4A9D">
      <w:pPr>
        <w:widowControl w:val="0"/>
        <w:spacing w:after="0" w:line="240" w:lineRule="auto"/>
        <w:ind w:right="60" w:firstLine="709"/>
        <w:jc w:val="both"/>
        <w:rPr>
          <w:rStyle w:val="5"/>
          <w:color w:val="000000"/>
          <w:spacing w:val="0"/>
          <w:sz w:val="28"/>
          <w:szCs w:val="28"/>
        </w:rPr>
      </w:pPr>
      <w:proofErr w:type="gramStart"/>
      <w:r w:rsidRPr="00102641">
        <w:rPr>
          <w:rStyle w:val="5"/>
          <w:color w:val="000000"/>
          <w:spacing w:val="0"/>
          <w:sz w:val="28"/>
          <w:szCs w:val="28"/>
        </w:rPr>
        <w:t xml:space="preserve">На основании протокола вскрытия конвертов </w:t>
      </w:r>
      <w:r w:rsidRPr="00102641">
        <w:rPr>
          <w:rStyle w:val="51"/>
          <w:b w:val="0"/>
          <w:i w:val="0"/>
          <w:color w:val="000000"/>
          <w:spacing w:val="0"/>
          <w:sz w:val="28"/>
          <w:szCs w:val="28"/>
        </w:rPr>
        <w:t>(либо иной вид протокола,</w:t>
      </w:r>
      <w:r w:rsidR="001F4A9D" w:rsidRPr="00102641">
        <w:rPr>
          <w:rStyle w:val="51"/>
          <w:b w:val="0"/>
          <w:i w:val="0"/>
          <w:color w:val="000000"/>
          <w:spacing w:val="0"/>
          <w:sz w:val="28"/>
          <w:szCs w:val="28"/>
        </w:rPr>
        <w:t xml:space="preserve"> </w:t>
      </w:r>
      <w:r w:rsidRPr="00102641">
        <w:rPr>
          <w:rStyle w:val="51"/>
          <w:b w:val="0"/>
          <w:i w:val="0"/>
          <w:color w:val="000000"/>
          <w:spacing w:val="0"/>
          <w:sz w:val="28"/>
          <w:szCs w:val="28"/>
        </w:rPr>
        <w:t>№; дата)</w:t>
      </w:r>
      <w:r w:rsidR="001F4A9D" w:rsidRPr="00102641">
        <w:rPr>
          <w:rStyle w:val="51"/>
          <w:b w:val="0"/>
          <w:i w:val="0"/>
          <w:color w:val="000000"/>
          <w:spacing w:val="0"/>
          <w:sz w:val="28"/>
          <w:szCs w:val="28"/>
        </w:rPr>
        <w:t xml:space="preserve"> </w:t>
      </w:r>
      <w:r w:rsidRPr="00102641">
        <w:rPr>
          <w:rStyle w:val="5"/>
          <w:color w:val="000000"/>
          <w:spacing w:val="0"/>
          <w:sz w:val="28"/>
          <w:szCs w:val="28"/>
        </w:rPr>
        <w:t>конкурс на право заключить контракт (</w:t>
      </w:r>
      <w:r w:rsidRPr="00102641">
        <w:rPr>
          <w:rStyle w:val="51"/>
          <w:b w:val="0"/>
          <w:i w:val="0"/>
          <w:color w:val="000000"/>
          <w:spacing w:val="0"/>
          <w:sz w:val="28"/>
          <w:szCs w:val="28"/>
        </w:rPr>
        <w:t>предмет контракта</w:t>
      </w:r>
      <w:r w:rsidRPr="00102641">
        <w:rPr>
          <w:rStyle w:val="52"/>
          <w:i w:val="0"/>
          <w:color w:val="000000"/>
          <w:spacing w:val="0"/>
          <w:sz w:val="28"/>
          <w:szCs w:val="28"/>
        </w:rPr>
        <w:t>)</w:t>
      </w:r>
      <w:r w:rsidRPr="00102641">
        <w:rPr>
          <w:rStyle w:val="5"/>
          <w:color w:val="000000"/>
          <w:spacing w:val="0"/>
          <w:sz w:val="28"/>
          <w:szCs w:val="28"/>
        </w:rPr>
        <w:t xml:space="preserve"> для нужд заказчика признан</w:t>
      </w:r>
      <w:r w:rsidR="001F4A9D" w:rsidRPr="00102641">
        <w:rPr>
          <w:rStyle w:val="5"/>
          <w:color w:val="000000"/>
          <w:spacing w:val="0"/>
          <w:sz w:val="28"/>
          <w:szCs w:val="28"/>
        </w:rPr>
        <w:t xml:space="preserve"> </w:t>
      </w:r>
      <w:r w:rsidR="00FA1640">
        <w:rPr>
          <w:rStyle w:val="5"/>
          <w:color w:val="000000"/>
          <w:spacing w:val="0"/>
          <w:sz w:val="28"/>
          <w:szCs w:val="28"/>
        </w:rPr>
        <w:t>не</w:t>
      </w:r>
      <w:r w:rsidRPr="00102641">
        <w:rPr>
          <w:rStyle w:val="5"/>
          <w:color w:val="000000"/>
          <w:spacing w:val="0"/>
          <w:sz w:val="28"/>
          <w:szCs w:val="28"/>
        </w:rPr>
        <w:t>состоявшимся, в виду того, что по окончании срока подачи заявок на участие в конкурсе</w:t>
      </w:r>
      <w:r w:rsidR="001F4A9D" w:rsidRPr="00102641">
        <w:rPr>
          <w:rStyle w:val="5"/>
          <w:color w:val="000000"/>
          <w:spacing w:val="0"/>
          <w:sz w:val="28"/>
          <w:szCs w:val="28"/>
        </w:rPr>
        <w:t xml:space="preserve"> по</w:t>
      </w:r>
      <w:r w:rsidRPr="00102641">
        <w:rPr>
          <w:rStyle w:val="5"/>
          <w:color w:val="000000"/>
          <w:spacing w:val="0"/>
          <w:sz w:val="28"/>
          <w:szCs w:val="28"/>
        </w:rPr>
        <w:t>дана только</w:t>
      </w:r>
      <w:r w:rsidRPr="00660ACC">
        <w:rPr>
          <w:rStyle w:val="5"/>
          <w:color w:val="000000"/>
          <w:spacing w:val="0"/>
          <w:sz w:val="28"/>
          <w:szCs w:val="28"/>
        </w:rPr>
        <w:t xml:space="preserve"> одна заявка </w:t>
      </w:r>
      <w:r w:rsidRPr="00660ACC">
        <w:rPr>
          <w:rStyle w:val="510"/>
          <w:b w:val="0"/>
          <w:i w:val="0"/>
          <w:color w:val="000000"/>
          <w:sz w:val="28"/>
          <w:szCs w:val="28"/>
        </w:rPr>
        <w:t>наименование производителя, поставщика (причина по</w:t>
      </w:r>
      <w:r w:rsidR="001F4A9D">
        <w:rPr>
          <w:rStyle w:val="510"/>
          <w:b w:val="0"/>
          <w:i w:val="0"/>
          <w:color w:val="000000"/>
          <w:sz w:val="28"/>
          <w:szCs w:val="28"/>
        </w:rPr>
        <w:t xml:space="preserve"> в</w:t>
      </w:r>
      <w:r w:rsidRPr="00660ACC">
        <w:rPr>
          <w:rStyle w:val="510"/>
          <w:b w:val="0"/>
          <w:i w:val="0"/>
          <w:color w:val="000000"/>
          <w:sz w:val="28"/>
          <w:szCs w:val="28"/>
        </w:rPr>
        <w:t>торой не состоялась закупка</w:t>
      </w:r>
      <w:r w:rsidRPr="00660ACC">
        <w:rPr>
          <w:rStyle w:val="52"/>
          <w:i w:val="0"/>
          <w:color w:val="000000"/>
          <w:spacing w:val="0"/>
          <w:sz w:val="28"/>
          <w:szCs w:val="28"/>
        </w:rPr>
        <w:t>),</w:t>
      </w:r>
      <w:r w:rsidRPr="00660ACC">
        <w:rPr>
          <w:rStyle w:val="5"/>
          <w:color w:val="000000"/>
          <w:spacing w:val="0"/>
          <w:sz w:val="28"/>
          <w:szCs w:val="28"/>
        </w:rPr>
        <w:t xml:space="preserve"> при этом его заявка признана соответствующей</w:t>
      </w:r>
      <w:r w:rsidR="001F4A9D">
        <w:rPr>
          <w:rStyle w:val="5"/>
          <w:color w:val="000000"/>
          <w:spacing w:val="0"/>
          <w:sz w:val="28"/>
          <w:szCs w:val="28"/>
        </w:rPr>
        <w:t xml:space="preserve"> тре</w:t>
      </w:r>
      <w:r w:rsidRPr="00660ACC">
        <w:rPr>
          <w:rStyle w:val="5"/>
          <w:color w:val="000000"/>
          <w:spacing w:val="0"/>
          <w:sz w:val="28"/>
          <w:szCs w:val="28"/>
        </w:rPr>
        <w:t>бованиям Закона и конкурсной документации.</w:t>
      </w:r>
      <w:proofErr w:type="gramEnd"/>
    </w:p>
    <w:p w:rsidR="001F4A9D" w:rsidRDefault="003962A6" w:rsidP="001F4A9D">
      <w:pPr>
        <w:widowControl w:val="0"/>
        <w:spacing w:after="0" w:line="240" w:lineRule="auto"/>
        <w:ind w:right="60" w:firstLine="709"/>
        <w:jc w:val="both"/>
        <w:rPr>
          <w:rStyle w:val="12"/>
          <w:b w:val="0"/>
          <w:bCs w:val="0"/>
          <w:i w:val="0"/>
          <w:iCs w:val="0"/>
          <w:color w:val="000000"/>
          <w:spacing w:val="0"/>
          <w:sz w:val="28"/>
          <w:szCs w:val="28"/>
        </w:rPr>
      </w:pPr>
      <w:r w:rsidRPr="00660ACC">
        <w:rPr>
          <w:rStyle w:val="122"/>
          <w:b w:val="0"/>
          <w:bCs w:val="0"/>
          <w:i w:val="0"/>
          <w:iCs w:val="0"/>
          <w:color w:val="000000"/>
          <w:spacing w:val="0"/>
          <w:sz w:val="28"/>
          <w:szCs w:val="28"/>
        </w:rPr>
        <w:t xml:space="preserve">Единственный исполнитель - </w:t>
      </w:r>
      <w:r w:rsidRPr="00660ACC">
        <w:rPr>
          <w:rStyle w:val="12"/>
          <w:b w:val="0"/>
          <w:bCs w:val="0"/>
          <w:i w:val="0"/>
          <w:iCs w:val="0"/>
          <w:color w:val="000000"/>
          <w:spacing w:val="0"/>
          <w:sz w:val="28"/>
          <w:szCs w:val="28"/>
        </w:rPr>
        <w:t>наименование производителя, поставщика</w:t>
      </w:r>
      <w:r w:rsidRPr="00660ACC">
        <w:rPr>
          <w:rStyle w:val="121"/>
          <w:b w:val="0"/>
          <w:bCs w:val="0"/>
          <w:i w:val="0"/>
          <w:iCs w:val="0"/>
          <w:color w:val="000000"/>
          <w:spacing w:val="0"/>
          <w:sz w:val="28"/>
          <w:szCs w:val="28"/>
        </w:rPr>
        <w:t xml:space="preserve"> </w:t>
      </w:r>
      <w:r w:rsidRPr="00660ACC">
        <w:rPr>
          <w:rStyle w:val="122"/>
          <w:b w:val="0"/>
          <w:bCs w:val="0"/>
          <w:i w:val="0"/>
          <w:iCs w:val="0"/>
          <w:color w:val="000000"/>
          <w:spacing w:val="0"/>
          <w:sz w:val="28"/>
          <w:szCs w:val="28"/>
        </w:rPr>
        <w:t>согласен</w:t>
      </w:r>
      <w:r w:rsidR="001F4A9D">
        <w:rPr>
          <w:rStyle w:val="122"/>
          <w:b w:val="0"/>
          <w:bCs w:val="0"/>
          <w:i w:val="0"/>
          <w:iCs w:val="0"/>
          <w:color w:val="000000"/>
          <w:spacing w:val="0"/>
          <w:sz w:val="28"/>
          <w:szCs w:val="28"/>
        </w:rPr>
        <w:t xml:space="preserve"> заклю</w:t>
      </w:r>
      <w:r w:rsidR="001F4A9D" w:rsidRPr="00660ACC">
        <w:rPr>
          <w:rStyle w:val="122"/>
          <w:b w:val="0"/>
          <w:bCs w:val="0"/>
          <w:i w:val="0"/>
          <w:iCs w:val="0"/>
          <w:color w:val="000000"/>
          <w:spacing w:val="0"/>
          <w:sz w:val="28"/>
          <w:szCs w:val="28"/>
        </w:rPr>
        <w:t>чить</w:t>
      </w:r>
      <w:r w:rsidRPr="00660ACC">
        <w:rPr>
          <w:rStyle w:val="122"/>
          <w:b w:val="0"/>
          <w:bCs w:val="0"/>
          <w:i w:val="0"/>
          <w:iCs w:val="0"/>
          <w:color w:val="000000"/>
          <w:spacing w:val="0"/>
          <w:sz w:val="28"/>
          <w:szCs w:val="28"/>
        </w:rPr>
        <w:t xml:space="preserve"> контракт на </w:t>
      </w:r>
      <w:r w:rsidR="00FA1640">
        <w:rPr>
          <w:rStyle w:val="122"/>
          <w:b w:val="0"/>
          <w:bCs w:val="0"/>
          <w:i w:val="0"/>
          <w:iCs w:val="0"/>
          <w:color w:val="000000"/>
          <w:spacing w:val="0"/>
          <w:sz w:val="28"/>
          <w:szCs w:val="28"/>
        </w:rPr>
        <w:t>(</w:t>
      </w:r>
      <w:r w:rsidRPr="00660ACC">
        <w:rPr>
          <w:rStyle w:val="12"/>
          <w:b w:val="0"/>
          <w:bCs w:val="0"/>
          <w:i w:val="0"/>
          <w:iCs w:val="0"/>
          <w:color w:val="000000"/>
          <w:spacing w:val="0"/>
          <w:sz w:val="28"/>
          <w:szCs w:val="28"/>
        </w:rPr>
        <w:t>предмет контракта)</w:t>
      </w:r>
      <w:r w:rsidRPr="00660ACC">
        <w:rPr>
          <w:rStyle w:val="121"/>
          <w:b w:val="0"/>
          <w:bCs w:val="0"/>
          <w:i w:val="0"/>
          <w:iCs w:val="0"/>
          <w:color w:val="000000"/>
          <w:spacing w:val="0"/>
          <w:sz w:val="28"/>
          <w:szCs w:val="28"/>
        </w:rPr>
        <w:t xml:space="preserve"> </w:t>
      </w:r>
      <w:r w:rsidRPr="00660ACC">
        <w:rPr>
          <w:rStyle w:val="122"/>
          <w:b w:val="0"/>
          <w:bCs w:val="0"/>
          <w:i w:val="0"/>
          <w:iCs w:val="0"/>
          <w:color w:val="000000"/>
          <w:spacing w:val="0"/>
          <w:sz w:val="28"/>
          <w:szCs w:val="28"/>
        </w:rPr>
        <w:t xml:space="preserve">для нужд заказчика в соответствии </w:t>
      </w:r>
      <w:r w:rsidR="001F4A9D">
        <w:rPr>
          <w:rStyle w:val="122"/>
          <w:b w:val="0"/>
          <w:bCs w:val="0"/>
          <w:i w:val="0"/>
          <w:iCs w:val="0"/>
          <w:color w:val="000000"/>
          <w:spacing w:val="0"/>
          <w:sz w:val="28"/>
          <w:szCs w:val="28"/>
        </w:rPr>
        <w:t>с тр</w:t>
      </w:r>
      <w:r w:rsidRPr="00660ACC">
        <w:rPr>
          <w:rStyle w:val="122"/>
          <w:b w:val="0"/>
          <w:bCs w:val="0"/>
          <w:i w:val="0"/>
          <w:iCs w:val="0"/>
          <w:color w:val="000000"/>
          <w:spacing w:val="0"/>
          <w:sz w:val="28"/>
          <w:szCs w:val="28"/>
        </w:rPr>
        <w:t xml:space="preserve">ебованиями и условиями конкурсной документации </w:t>
      </w:r>
      <w:r w:rsidR="00FA1640">
        <w:rPr>
          <w:rStyle w:val="12"/>
          <w:b w:val="0"/>
          <w:bCs w:val="0"/>
          <w:i w:val="0"/>
          <w:iCs w:val="0"/>
          <w:color w:val="000000"/>
          <w:spacing w:val="0"/>
          <w:sz w:val="28"/>
          <w:szCs w:val="28"/>
        </w:rPr>
        <w:t>(</w:t>
      </w:r>
      <w:r w:rsidRPr="00660ACC">
        <w:rPr>
          <w:rStyle w:val="12"/>
          <w:b w:val="0"/>
          <w:bCs w:val="0"/>
          <w:i w:val="0"/>
          <w:iCs w:val="0"/>
          <w:color w:val="000000"/>
          <w:spacing w:val="0"/>
          <w:sz w:val="28"/>
          <w:szCs w:val="28"/>
        </w:rPr>
        <w:t>номер размещения заказа)</w:t>
      </w:r>
      <w:r w:rsidRPr="00660ACC">
        <w:rPr>
          <w:rStyle w:val="121"/>
          <w:b w:val="0"/>
          <w:bCs w:val="0"/>
          <w:i w:val="0"/>
          <w:iCs w:val="0"/>
          <w:color w:val="000000"/>
          <w:spacing w:val="0"/>
          <w:sz w:val="28"/>
          <w:szCs w:val="28"/>
        </w:rPr>
        <w:t xml:space="preserve"> </w:t>
      </w:r>
      <w:r w:rsidRPr="00660ACC">
        <w:rPr>
          <w:rStyle w:val="122"/>
          <w:b w:val="0"/>
          <w:bCs w:val="0"/>
          <w:i w:val="0"/>
          <w:iCs w:val="0"/>
          <w:color w:val="000000"/>
          <w:spacing w:val="0"/>
          <w:sz w:val="28"/>
          <w:szCs w:val="28"/>
        </w:rPr>
        <w:t>по цене</w:t>
      </w:r>
      <w:r w:rsidR="001F4A9D">
        <w:rPr>
          <w:rStyle w:val="122"/>
          <w:b w:val="0"/>
          <w:bCs w:val="0"/>
          <w:i w:val="0"/>
          <w:iCs w:val="0"/>
          <w:color w:val="000000"/>
          <w:spacing w:val="0"/>
          <w:sz w:val="28"/>
          <w:szCs w:val="28"/>
        </w:rPr>
        <w:t xml:space="preserve"> (у</w:t>
      </w:r>
      <w:r w:rsidRPr="00660ACC">
        <w:rPr>
          <w:rStyle w:val="12"/>
          <w:b w:val="0"/>
          <w:bCs w:val="0"/>
          <w:i w:val="0"/>
          <w:iCs w:val="0"/>
          <w:color w:val="000000"/>
          <w:spacing w:val="0"/>
          <w:sz w:val="28"/>
          <w:szCs w:val="28"/>
        </w:rPr>
        <w:t>казывается цена по которой, исполнитель согласен заключить контракт).</w:t>
      </w:r>
    </w:p>
    <w:p w:rsidR="001F4A9D" w:rsidRDefault="003962A6" w:rsidP="001F4A9D">
      <w:pPr>
        <w:widowControl w:val="0"/>
        <w:spacing w:after="0" w:line="240" w:lineRule="auto"/>
        <w:ind w:right="60" w:firstLine="709"/>
        <w:jc w:val="both"/>
        <w:rPr>
          <w:sz w:val="28"/>
          <w:szCs w:val="28"/>
        </w:rPr>
      </w:pPr>
      <w:r w:rsidRPr="00660ACC">
        <w:rPr>
          <w:rStyle w:val="51"/>
          <w:b w:val="0"/>
          <w:i w:val="0"/>
          <w:color w:val="000000"/>
          <w:spacing w:val="0"/>
          <w:sz w:val="28"/>
          <w:szCs w:val="28"/>
        </w:rPr>
        <w:t>Наименование производителя, поставщика</w:t>
      </w:r>
      <w:r w:rsidRPr="00660ACC">
        <w:rPr>
          <w:rStyle w:val="50pt"/>
          <w:color w:val="000000"/>
          <w:spacing w:val="0"/>
          <w:sz w:val="28"/>
          <w:szCs w:val="28"/>
        </w:rPr>
        <w:t xml:space="preserve"> </w:t>
      </w:r>
      <w:r w:rsidRPr="00660ACC">
        <w:rPr>
          <w:rStyle w:val="5"/>
          <w:color w:val="000000"/>
          <w:spacing w:val="0"/>
          <w:sz w:val="28"/>
          <w:szCs w:val="28"/>
        </w:rPr>
        <w:t xml:space="preserve">соответствует требованиям Закона (в </w:t>
      </w:r>
      <w:proofErr w:type="spellStart"/>
      <w:r w:rsidRPr="00660ACC">
        <w:rPr>
          <w:rStyle w:val="5"/>
          <w:color w:val="000000"/>
          <w:spacing w:val="0"/>
          <w:sz w:val="28"/>
          <w:szCs w:val="28"/>
        </w:rPr>
        <w:t>т.ч</w:t>
      </w:r>
      <w:proofErr w:type="spellEnd"/>
      <w:r w:rsidRPr="00660ACC">
        <w:rPr>
          <w:rStyle w:val="5"/>
          <w:color w:val="000000"/>
          <w:spacing w:val="0"/>
          <w:sz w:val="28"/>
          <w:szCs w:val="28"/>
        </w:rPr>
        <w:t xml:space="preserve">. </w:t>
      </w:r>
      <w:r w:rsidRPr="00660ACC">
        <w:rPr>
          <w:rStyle w:val="50pt"/>
          <w:color w:val="000000"/>
          <w:spacing w:val="0"/>
          <w:sz w:val="28"/>
          <w:szCs w:val="28"/>
        </w:rPr>
        <w:t xml:space="preserve">ст. </w:t>
      </w:r>
      <w:r w:rsidRPr="00660ACC">
        <w:rPr>
          <w:rStyle w:val="5"/>
          <w:color w:val="000000"/>
          <w:spacing w:val="0"/>
          <w:sz w:val="28"/>
          <w:szCs w:val="28"/>
        </w:rPr>
        <w:t xml:space="preserve">31) и конкурсной документации </w:t>
      </w:r>
      <w:r w:rsidR="001F4A9D">
        <w:rPr>
          <w:rStyle w:val="5"/>
          <w:color w:val="000000"/>
          <w:spacing w:val="0"/>
          <w:sz w:val="28"/>
          <w:szCs w:val="28"/>
        </w:rPr>
        <w:t>(</w:t>
      </w:r>
      <w:r w:rsidRPr="00660ACC">
        <w:rPr>
          <w:rStyle w:val="51"/>
          <w:b w:val="0"/>
          <w:i w:val="0"/>
          <w:color w:val="000000"/>
          <w:spacing w:val="0"/>
          <w:sz w:val="28"/>
          <w:szCs w:val="28"/>
        </w:rPr>
        <w:t>номер размещения заказа).</w:t>
      </w:r>
    </w:p>
    <w:p w:rsidR="00D51C66" w:rsidRDefault="003962A6" w:rsidP="00D51C66">
      <w:pPr>
        <w:widowControl w:val="0"/>
        <w:spacing w:after="0" w:line="240" w:lineRule="auto"/>
        <w:ind w:right="60" w:firstLine="709"/>
        <w:jc w:val="both"/>
        <w:rPr>
          <w:sz w:val="28"/>
          <w:szCs w:val="28"/>
        </w:rPr>
      </w:pPr>
      <w:r w:rsidRPr="00660ACC">
        <w:rPr>
          <w:rFonts w:ascii="Times New Roman" w:eastAsia="Courier New" w:hAnsi="Times New Roman" w:cs="Times New Roman"/>
          <w:color w:val="000000"/>
          <w:sz w:val="28"/>
          <w:szCs w:val="28"/>
          <w:lang w:eastAsia="ru-RU"/>
        </w:rPr>
        <w:t>Приложение на</w:t>
      </w:r>
      <w:r w:rsidRPr="00660ACC">
        <w:rPr>
          <w:rFonts w:ascii="Times New Roman" w:eastAsia="Courier New" w:hAnsi="Times New Roman" w:cs="Times New Roman"/>
          <w:color w:val="000000"/>
          <w:sz w:val="28"/>
          <w:szCs w:val="28"/>
          <w:lang w:eastAsia="ru-RU"/>
        </w:rPr>
        <w:tab/>
        <w:t>л. в</w:t>
      </w:r>
      <w:r w:rsidRPr="00660ACC">
        <w:rPr>
          <w:rFonts w:ascii="Times New Roman" w:eastAsia="Courier New" w:hAnsi="Times New Roman" w:cs="Times New Roman"/>
          <w:color w:val="000000"/>
          <w:sz w:val="28"/>
          <w:szCs w:val="28"/>
          <w:lang w:eastAsia="ru-RU"/>
        </w:rPr>
        <w:tab/>
        <w:t>экз.:</w:t>
      </w:r>
    </w:p>
    <w:p w:rsidR="00D51C66" w:rsidRDefault="00D51C66" w:rsidP="00D51C66">
      <w:pPr>
        <w:pStyle w:val="a9"/>
        <w:widowControl w:val="0"/>
        <w:spacing w:after="0" w:line="240" w:lineRule="auto"/>
        <w:ind w:right="60"/>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1.</w:t>
      </w:r>
      <w:r w:rsidR="00FF6DD0">
        <w:rPr>
          <w:rFonts w:ascii="Times New Roman" w:eastAsia="Courier New" w:hAnsi="Times New Roman" w:cs="Times New Roman"/>
          <w:color w:val="000000"/>
          <w:sz w:val="28"/>
          <w:szCs w:val="28"/>
          <w:lang w:eastAsia="ru-RU"/>
        </w:rPr>
        <w:t xml:space="preserve"> </w:t>
      </w:r>
      <w:r w:rsidR="003962A6" w:rsidRPr="00D51C66">
        <w:rPr>
          <w:rFonts w:ascii="Times New Roman" w:eastAsia="Courier New" w:hAnsi="Times New Roman" w:cs="Times New Roman"/>
          <w:color w:val="000000"/>
          <w:sz w:val="28"/>
          <w:szCs w:val="28"/>
          <w:lang w:eastAsia="ru-RU"/>
        </w:rPr>
        <w:t>Копия извещения;</w:t>
      </w:r>
    </w:p>
    <w:p w:rsidR="00D51C66" w:rsidRDefault="00D51C66" w:rsidP="00D51C66">
      <w:pPr>
        <w:pStyle w:val="a9"/>
        <w:widowControl w:val="0"/>
        <w:spacing w:after="0" w:line="240" w:lineRule="auto"/>
        <w:ind w:left="0" w:right="60" w:firstLine="720"/>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2.</w:t>
      </w:r>
      <w:r w:rsidR="00FF6DD0">
        <w:rPr>
          <w:rFonts w:ascii="Times New Roman" w:eastAsia="Courier New" w:hAnsi="Times New Roman" w:cs="Times New Roman"/>
          <w:color w:val="000000"/>
          <w:sz w:val="28"/>
          <w:szCs w:val="28"/>
          <w:lang w:eastAsia="ru-RU"/>
        </w:rPr>
        <w:t xml:space="preserve"> </w:t>
      </w:r>
      <w:r w:rsidR="003962A6" w:rsidRPr="00660ACC">
        <w:rPr>
          <w:rFonts w:ascii="Times New Roman" w:eastAsia="Courier New" w:hAnsi="Times New Roman" w:cs="Times New Roman"/>
          <w:color w:val="000000"/>
          <w:sz w:val="28"/>
          <w:szCs w:val="28"/>
          <w:lang w:eastAsia="ru-RU"/>
        </w:rPr>
        <w:t xml:space="preserve">Копии распоряжений или приказов </w:t>
      </w:r>
      <w:r w:rsidR="003962A6" w:rsidRPr="00660ACC">
        <w:rPr>
          <w:rFonts w:ascii="Times New Roman" w:eastAsia="Courier New" w:hAnsi="Times New Roman" w:cs="Times New Roman"/>
          <w:bCs/>
          <w:iCs/>
          <w:color w:val="000000"/>
          <w:sz w:val="28"/>
          <w:szCs w:val="28"/>
          <w:lang w:eastAsia="ru-RU"/>
        </w:rPr>
        <w:t>(об утверждении конкурсных документаци</w:t>
      </w:r>
      <w:r w:rsidR="00FA1640">
        <w:rPr>
          <w:rFonts w:ascii="Times New Roman" w:eastAsia="Courier New" w:hAnsi="Times New Roman" w:cs="Times New Roman"/>
          <w:bCs/>
          <w:iCs/>
          <w:color w:val="000000"/>
          <w:sz w:val="28"/>
          <w:szCs w:val="28"/>
          <w:lang w:eastAsia="ru-RU"/>
        </w:rPr>
        <w:t>й</w:t>
      </w:r>
      <w:r w:rsidR="003962A6" w:rsidRPr="00660ACC">
        <w:rPr>
          <w:rFonts w:ascii="Times New Roman" w:eastAsia="Courier New" w:hAnsi="Times New Roman" w:cs="Times New Roman"/>
          <w:bCs/>
          <w:iCs/>
          <w:color w:val="000000"/>
          <w:sz w:val="28"/>
          <w:szCs w:val="28"/>
          <w:lang w:eastAsia="ru-RU"/>
        </w:rPr>
        <w:t xml:space="preserve">), </w:t>
      </w:r>
      <w:r w:rsidR="003962A6" w:rsidRPr="00660ACC">
        <w:rPr>
          <w:rFonts w:ascii="Times New Roman" w:eastAsia="Courier New" w:hAnsi="Times New Roman" w:cs="Times New Roman"/>
          <w:color w:val="000000"/>
          <w:sz w:val="28"/>
          <w:szCs w:val="28"/>
          <w:lang w:eastAsia="ru-RU"/>
        </w:rPr>
        <w:t>а| также разъяснения и изменения к ней (если такие разъяснения или изменения были сделаны заказчиком);</w:t>
      </w:r>
    </w:p>
    <w:p w:rsidR="00D51C66" w:rsidRDefault="00D51C66" w:rsidP="00D51C66">
      <w:pPr>
        <w:pStyle w:val="a9"/>
        <w:widowControl w:val="0"/>
        <w:spacing w:after="0" w:line="240" w:lineRule="auto"/>
        <w:ind w:left="0" w:right="60" w:firstLine="720"/>
        <w:jc w:val="both"/>
        <w:rPr>
          <w:rFonts w:ascii="Times New Roman" w:eastAsia="Courier New" w:hAnsi="Times New Roman" w:cs="Times New Roman"/>
          <w:bCs/>
          <w:iCs/>
          <w:color w:val="000000"/>
          <w:sz w:val="28"/>
          <w:szCs w:val="28"/>
          <w:lang w:eastAsia="ru-RU"/>
        </w:rPr>
      </w:pPr>
      <w:r>
        <w:rPr>
          <w:rFonts w:ascii="Times New Roman" w:eastAsia="Courier New" w:hAnsi="Times New Roman" w:cs="Times New Roman"/>
          <w:color w:val="000000"/>
          <w:sz w:val="28"/>
          <w:szCs w:val="28"/>
          <w:lang w:eastAsia="ru-RU"/>
        </w:rPr>
        <w:t xml:space="preserve">3. </w:t>
      </w:r>
      <w:r w:rsidR="003962A6" w:rsidRPr="00660ACC">
        <w:rPr>
          <w:rFonts w:ascii="Times New Roman" w:eastAsia="Courier New" w:hAnsi="Times New Roman" w:cs="Times New Roman"/>
          <w:color w:val="000000"/>
          <w:sz w:val="28"/>
          <w:szCs w:val="28"/>
          <w:lang w:eastAsia="ru-RU"/>
        </w:rPr>
        <w:t>Конкурсн</w:t>
      </w:r>
      <w:r>
        <w:rPr>
          <w:rFonts w:ascii="Times New Roman" w:eastAsia="Courier New" w:hAnsi="Times New Roman" w:cs="Times New Roman"/>
          <w:color w:val="000000"/>
          <w:sz w:val="28"/>
          <w:szCs w:val="28"/>
          <w:lang w:eastAsia="ru-RU"/>
        </w:rPr>
        <w:t>ая</w:t>
      </w:r>
      <w:r w:rsidR="003962A6" w:rsidRPr="00660ACC">
        <w:rPr>
          <w:rFonts w:ascii="Times New Roman" w:eastAsia="Courier New" w:hAnsi="Times New Roman" w:cs="Times New Roman"/>
          <w:color w:val="000000"/>
          <w:sz w:val="28"/>
          <w:szCs w:val="28"/>
          <w:lang w:eastAsia="ru-RU"/>
        </w:rPr>
        <w:t xml:space="preserve"> документаци</w:t>
      </w:r>
      <w:r>
        <w:rPr>
          <w:rFonts w:ascii="Times New Roman" w:eastAsia="Courier New" w:hAnsi="Times New Roman" w:cs="Times New Roman"/>
          <w:color w:val="000000"/>
          <w:sz w:val="28"/>
          <w:szCs w:val="28"/>
          <w:lang w:eastAsia="ru-RU"/>
        </w:rPr>
        <w:t>я</w:t>
      </w:r>
      <w:r w:rsidR="003962A6" w:rsidRPr="00660ACC">
        <w:rPr>
          <w:rFonts w:ascii="Times New Roman" w:eastAsia="Courier New" w:hAnsi="Times New Roman" w:cs="Times New Roman"/>
          <w:color w:val="000000"/>
          <w:sz w:val="28"/>
          <w:szCs w:val="28"/>
          <w:lang w:eastAsia="ru-RU"/>
        </w:rPr>
        <w:t xml:space="preserve">, а также разъяснения и изменения к ней </w:t>
      </w:r>
      <w:r w:rsidR="003962A6" w:rsidRPr="00660ACC">
        <w:rPr>
          <w:rFonts w:ascii="Times New Roman" w:eastAsia="Courier New" w:hAnsi="Times New Roman" w:cs="Times New Roman"/>
          <w:bCs/>
          <w:iCs/>
          <w:color w:val="000000"/>
          <w:sz w:val="28"/>
          <w:szCs w:val="28"/>
          <w:lang w:eastAsia="ru-RU"/>
        </w:rPr>
        <w:t xml:space="preserve">(если такие </w:t>
      </w:r>
      <w:r>
        <w:rPr>
          <w:rFonts w:ascii="Times New Roman" w:eastAsia="Courier New" w:hAnsi="Times New Roman" w:cs="Times New Roman"/>
          <w:bCs/>
          <w:iCs/>
          <w:color w:val="000000"/>
          <w:sz w:val="28"/>
          <w:szCs w:val="28"/>
          <w:lang w:eastAsia="ru-RU"/>
        </w:rPr>
        <w:t>раз</w:t>
      </w:r>
      <w:r w:rsidR="003962A6" w:rsidRPr="00660ACC">
        <w:rPr>
          <w:rFonts w:ascii="Times New Roman" w:eastAsia="Courier New" w:hAnsi="Times New Roman" w:cs="Times New Roman"/>
          <w:bCs/>
          <w:iCs/>
          <w:color w:val="000000"/>
          <w:sz w:val="28"/>
          <w:szCs w:val="28"/>
          <w:lang w:eastAsia="ru-RU"/>
        </w:rPr>
        <w:t>ъяснения или изменения были сделаны заказчиком),</w:t>
      </w:r>
    </w:p>
    <w:p w:rsidR="00D51C66" w:rsidRDefault="00D51C66" w:rsidP="00D51C66">
      <w:pPr>
        <w:pStyle w:val="a9"/>
        <w:widowControl w:val="0"/>
        <w:spacing w:after="0" w:line="240" w:lineRule="auto"/>
        <w:ind w:left="0" w:right="60" w:firstLine="720"/>
        <w:jc w:val="both"/>
        <w:rPr>
          <w:rFonts w:ascii="Times New Roman" w:eastAsia="Courier New" w:hAnsi="Times New Roman" w:cs="Times New Roman"/>
          <w:bCs/>
          <w:iCs/>
          <w:color w:val="000000"/>
          <w:sz w:val="28"/>
          <w:szCs w:val="28"/>
          <w:lang w:eastAsia="ru-RU"/>
        </w:rPr>
      </w:pPr>
      <w:r>
        <w:rPr>
          <w:rFonts w:ascii="Times New Roman" w:eastAsia="Courier New" w:hAnsi="Times New Roman" w:cs="Times New Roman"/>
          <w:bCs/>
          <w:iCs/>
          <w:color w:val="000000"/>
          <w:sz w:val="28"/>
          <w:szCs w:val="28"/>
          <w:lang w:eastAsia="ru-RU"/>
        </w:rPr>
        <w:t xml:space="preserve">4. </w:t>
      </w:r>
      <w:r w:rsidR="003962A6" w:rsidRPr="00660ACC">
        <w:rPr>
          <w:rFonts w:ascii="Times New Roman" w:eastAsia="Courier New" w:hAnsi="Times New Roman" w:cs="Times New Roman"/>
          <w:color w:val="000000"/>
          <w:sz w:val="28"/>
          <w:szCs w:val="28"/>
          <w:lang w:eastAsia="ru-RU"/>
        </w:rPr>
        <w:t xml:space="preserve">Копии протоколов, составленных в ходе закупок </w:t>
      </w:r>
      <w:r w:rsidR="003962A6" w:rsidRPr="00660ACC">
        <w:rPr>
          <w:rFonts w:ascii="Times New Roman" w:eastAsia="Courier New" w:hAnsi="Times New Roman" w:cs="Times New Roman"/>
          <w:bCs/>
          <w:iCs/>
          <w:color w:val="000000"/>
          <w:sz w:val="28"/>
          <w:szCs w:val="28"/>
          <w:lang w:eastAsia="ru-RU"/>
        </w:rPr>
        <w:t>(даты, номера).</w:t>
      </w:r>
    </w:p>
    <w:p w:rsidR="00D51C66" w:rsidRDefault="00D51C66" w:rsidP="00D51C66">
      <w:pPr>
        <w:pStyle w:val="a9"/>
        <w:widowControl w:val="0"/>
        <w:spacing w:after="0" w:line="240" w:lineRule="auto"/>
        <w:ind w:left="0" w:right="60" w:firstLine="720"/>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bCs/>
          <w:iCs/>
          <w:color w:val="000000"/>
          <w:sz w:val="28"/>
          <w:szCs w:val="28"/>
          <w:lang w:eastAsia="ru-RU"/>
        </w:rPr>
        <w:t xml:space="preserve">5. </w:t>
      </w:r>
      <w:r w:rsidR="003962A6" w:rsidRPr="00660ACC">
        <w:rPr>
          <w:rFonts w:ascii="Times New Roman" w:eastAsia="Courier New" w:hAnsi="Times New Roman" w:cs="Times New Roman"/>
          <w:color w:val="000000"/>
          <w:sz w:val="28"/>
          <w:szCs w:val="28"/>
          <w:lang w:eastAsia="ru-RU"/>
        </w:rPr>
        <w:t>Обоснование того, что исполнитель соответствует требованиям Федерального закона и конкурсной документации.</w:t>
      </w:r>
    </w:p>
    <w:p w:rsidR="00D51C66" w:rsidRDefault="00D51C66" w:rsidP="00D51C66">
      <w:pPr>
        <w:pStyle w:val="a9"/>
        <w:widowControl w:val="0"/>
        <w:spacing w:after="0" w:line="240" w:lineRule="auto"/>
        <w:ind w:left="0" w:right="60" w:firstLine="720"/>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6. </w:t>
      </w:r>
      <w:r w:rsidR="003962A6" w:rsidRPr="00660ACC">
        <w:rPr>
          <w:rFonts w:ascii="Times New Roman" w:eastAsia="Courier New" w:hAnsi="Times New Roman" w:cs="Times New Roman"/>
          <w:color w:val="000000"/>
          <w:sz w:val="28"/>
          <w:szCs w:val="28"/>
          <w:lang w:eastAsia="ru-RU"/>
        </w:rPr>
        <w:t xml:space="preserve">Документ, подтверждающий полномочия лица на осуществление действий от </w:t>
      </w:r>
      <w:r>
        <w:rPr>
          <w:rFonts w:ascii="Times New Roman" w:eastAsia="Courier New" w:hAnsi="Times New Roman" w:cs="Times New Roman"/>
          <w:color w:val="000000"/>
          <w:sz w:val="28"/>
          <w:szCs w:val="28"/>
          <w:lang w:eastAsia="ru-RU"/>
        </w:rPr>
        <w:t>имен</w:t>
      </w:r>
      <w:r w:rsidR="003962A6" w:rsidRPr="00660ACC">
        <w:rPr>
          <w:rFonts w:ascii="Times New Roman" w:eastAsia="Courier New" w:hAnsi="Times New Roman" w:cs="Times New Roman"/>
          <w:color w:val="000000"/>
          <w:sz w:val="28"/>
          <w:szCs w:val="28"/>
          <w:lang w:eastAsia="ru-RU"/>
        </w:rPr>
        <w:t>и заказчика.</w:t>
      </w:r>
    </w:p>
    <w:p w:rsidR="003962A6" w:rsidRDefault="00D51C66" w:rsidP="00D51C66">
      <w:pPr>
        <w:pStyle w:val="a9"/>
        <w:widowControl w:val="0"/>
        <w:spacing w:after="0" w:line="240" w:lineRule="auto"/>
        <w:ind w:left="0" w:right="60" w:firstLine="720"/>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7.</w:t>
      </w:r>
      <w:r w:rsidR="00FF6DD0">
        <w:rPr>
          <w:rFonts w:ascii="Times New Roman" w:eastAsia="Courier New" w:hAnsi="Times New Roman" w:cs="Times New Roman"/>
          <w:color w:val="000000"/>
          <w:sz w:val="28"/>
          <w:szCs w:val="28"/>
          <w:lang w:eastAsia="ru-RU"/>
        </w:rPr>
        <w:t xml:space="preserve"> </w:t>
      </w:r>
      <w:r w:rsidR="003962A6" w:rsidRPr="00660ACC">
        <w:rPr>
          <w:rFonts w:ascii="Times New Roman" w:eastAsia="Courier New" w:hAnsi="Times New Roman" w:cs="Times New Roman"/>
          <w:color w:val="000000"/>
          <w:sz w:val="28"/>
          <w:szCs w:val="28"/>
          <w:lang w:eastAsia="ru-RU"/>
        </w:rPr>
        <w:t>Иные документы, которые могут иметь значение для рассмотрения обращения.</w:t>
      </w:r>
    </w:p>
    <w:p w:rsidR="00D51C66" w:rsidRDefault="00D51C66" w:rsidP="00D51C66">
      <w:pPr>
        <w:widowControl w:val="0"/>
        <w:spacing w:after="0" w:line="240" w:lineRule="auto"/>
        <w:ind w:right="60"/>
        <w:jc w:val="both"/>
        <w:rPr>
          <w:sz w:val="28"/>
          <w:szCs w:val="28"/>
        </w:rPr>
      </w:pPr>
    </w:p>
    <w:p w:rsidR="00D51C66" w:rsidRPr="00D51C66" w:rsidRDefault="00D51C66" w:rsidP="00D51C66">
      <w:pPr>
        <w:widowControl w:val="0"/>
        <w:spacing w:after="0" w:line="240" w:lineRule="auto"/>
        <w:ind w:right="60"/>
        <w:jc w:val="both"/>
        <w:rPr>
          <w:rFonts w:ascii="Times New Roman" w:hAnsi="Times New Roman" w:cs="Times New Roman"/>
          <w:szCs w:val="28"/>
        </w:rPr>
      </w:pPr>
      <w:r w:rsidRPr="00D51C66">
        <w:rPr>
          <w:rFonts w:ascii="Times New Roman" w:hAnsi="Times New Roman" w:cs="Times New Roman"/>
          <w:szCs w:val="28"/>
        </w:rPr>
        <w:t xml:space="preserve">Руководитель ________________________         </w:t>
      </w:r>
      <w:r>
        <w:rPr>
          <w:rFonts w:ascii="Times New Roman" w:hAnsi="Times New Roman" w:cs="Times New Roman"/>
          <w:szCs w:val="28"/>
        </w:rPr>
        <w:t xml:space="preserve">          </w:t>
      </w:r>
      <w:r w:rsidRPr="00D51C66">
        <w:rPr>
          <w:rFonts w:ascii="Times New Roman" w:hAnsi="Times New Roman" w:cs="Times New Roman"/>
          <w:szCs w:val="28"/>
        </w:rPr>
        <w:t xml:space="preserve"> _______________</w:t>
      </w:r>
    </w:p>
    <w:p w:rsidR="00D51C66" w:rsidRPr="00D51C66" w:rsidRDefault="00D51C66" w:rsidP="00D51C66">
      <w:pPr>
        <w:widowControl w:val="0"/>
        <w:spacing w:after="0" w:line="240" w:lineRule="auto"/>
        <w:ind w:right="60"/>
        <w:jc w:val="both"/>
        <w:rPr>
          <w:rFonts w:ascii="Times New Roman" w:hAnsi="Times New Roman" w:cs="Times New Roman"/>
          <w:szCs w:val="28"/>
        </w:rPr>
      </w:pPr>
      <w:r w:rsidRPr="00D51C66">
        <w:rPr>
          <w:rFonts w:ascii="Times New Roman" w:hAnsi="Times New Roman" w:cs="Times New Roman"/>
          <w:szCs w:val="28"/>
        </w:rPr>
        <w:t xml:space="preserve">                            (наименование заказчика)              (подпись расшифровка)</w:t>
      </w:r>
    </w:p>
    <w:p w:rsidR="00D51C66" w:rsidRDefault="00D51C66" w:rsidP="00660ACC">
      <w:pPr>
        <w:widowControl w:val="0"/>
        <w:spacing w:after="0" w:line="240" w:lineRule="auto"/>
        <w:ind w:left="60" w:right="60" w:firstLine="649"/>
        <w:jc w:val="both"/>
        <w:rPr>
          <w:rFonts w:ascii="Times New Roman" w:hAnsi="Times New Roman" w:cs="Times New Roman"/>
          <w:sz w:val="28"/>
          <w:szCs w:val="28"/>
        </w:rPr>
      </w:pPr>
    </w:p>
    <w:p w:rsidR="00FA1640" w:rsidRDefault="00FA1640" w:rsidP="00660ACC">
      <w:pPr>
        <w:widowControl w:val="0"/>
        <w:spacing w:after="0" w:line="240" w:lineRule="auto"/>
        <w:ind w:left="60" w:right="60" w:firstLine="649"/>
        <w:jc w:val="both"/>
        <w:rPr>
          <w:rFonts w:ascii="Times New Roman" w:hAnsi="Times New Roman" w:cs="Times New Roman"/>
          <w:sz w:val="28"/>
          <w:szCs w:val="28"/>
        </w:rPr>
      </w:pPr>
    </w:p>
    <w:p w:rsidR="00FF6DD0" w:rsidRDefault="00FF6DD0" w:rsidP="00660ACC">
      <w:pPr>
        <w:widowControl w:val="0"/>
        <w:spacing w:after="0" w:line="240" w:lineRule="auto"/>
        <w:ind w:left="60" w:right="60" w:firstLine="649"/>
        <w:jc w:val="both"/>
        <w:rPr>
          <w:rFonts w:ascii="Times New Roman" w:hAnsi="Times New Roman" w:cs="Times New Roman"/>
          <w:sz w:val="28"/>
          <w:szCs w:val="28"/>
        </w:rPr>
        <w:sectPr w:rsidR="00FF6DD0" w:rsidSect="00D54E77">
          <w:pgSz w:w="11906" w:h="16838"/>
          <w:pgMar w:top="1134" w:right="850" w:bottom="1134" w:left="1701" w:header="708" w:footer="708" w:gutter="0"/>
          <w:pgNumType w:start="1"/>
          <w:cols w:space="708"/>
          <w:titlePg/>
          <w:docGrid w:linePitch="360"/>
        </w:sectPr>
      </w:pPr>
    </w:p>
    <w:tbl>
      <w:tblPr>
        <w:tblStyle w:val="aa"/>
        <w:tblW w:w="9687" w:type="dxa"/>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1987"/>
        <w:gridCol w:w="4536"/>
      </w:tblGrid>
      <w:tr w:rsidR="00D51C66" w:rsidTr="008A32CF">
        <w:tc>
          <w:tcPr>
            <w:tcW w:w="3164" w:type="dxa"/>
          </w:tcPr>
          <w:p w:rsidR="00D51C66" w:rsidRDefault="00D51C66" w:rsidP="008A32CF">
            <w:pPr>
              <w:widowControl w:val="0"/>
              <w:ind w:right="60"/>
              <w:jc w:val="both"/>
              <w:rPr>
                <w:rFonts w:ascii="Times New Roman" w:hAnsi="Times New Roman" w:cs="Times New Roman"/>
                <w:sz w:val="28"/>
                <w:szCs w:val="28"/>
              </w:rPr>
            </w:pPr>
          </w:p>
        </w:tc>
        <w:tc>
          <w:tcPr>
            <w:tcW w:w="1987" w:type="dxa"/>
          </w:tcPr>
          <w:p w:rsidR="00D51C66" w:rsidRDefault="00D51C66" w:rsidP="008A32CF">
            <w:pPr>
              <w:widowControl w:val="0"/>
              <w:ind w:right="60"/>
              <w:jc w:val="both"/>
              <w:rPr>
                <w:rFonts w:ascii="Times New Roman" w:hAnsi="Times New Roman" w:cs="Times New Roman"/>
                <w:sz w:val="28"/>
                <w:szCs w:val="28"/>
              </w:rPr>
            </w:pPr>
          </w:p>
        </w:tc>
        <w:tc>
          <w:tcPr>
            <w:tcW w:w="4536" w:type="dxa"/>
          </w:tcPr>
          <w:p w:rsidR="00FA1640" w:rsidRPr="003962A6" w:rsidRDefault="00FA1640" w:rsidP="00FA1640">
            <w:pPr>
              <w:widowControl w:val="0"/>
              <w:ind w:right="60"/>
              <w:jc w:val="both"/>
              <w:rPr>
                <w:rFonts w:ascii="Times New Roman" w:hAnsi="Times New Roman" w:cs="Times New Roman"/>
                <w:sz w:val="28"/>
                <w:szCs w:val="28"/>
              </w:rPr>
            </w:pPr>
            <w:r>
              <w:rPr>
                <w:rFonts w:ascii="Times New Roman" w:hAnsi="Times New Roman" w:cs="Times New Roman"/>
                <w:sz w:val="28"/>
                <w:szCs w:val="28"/>
              </w:rPr>
              <w:t>ПРИЛОЖЕНИЕ</w:t>
            </w:r>
            <w:r w:rsidRPr="003962A6">
              <w:rPr>
                <w:rFonts w:ascii="Times New Roman" w:hAnsi="Times New Roman" w:cs="Times New Roman"/>
                <w:sz w:val="28"/>
                <w:szCs w:val="28"/>
              </w:rPr>
              <w:t xml:space="preserve"> № </w:t>
            </w:r>
            <w:r>
              <w:rPr>
                <w:rFonts w:ascii="Times New Roman" w:hAnsi="Times New Roman" w:cs="Times New Roman"/>
                <w:sz w:val="28"/>
                <w:szCs w:val="28"/>
              </w:rPr>
              <w:t>2</w:t>
            </w:r>
          </w:p>
          <w:p w:rsidR="00FA1640" w:rsidRDefault="00FA1640" w:rsidP="00FA1640">
            <w:pPr>
              <w:widowControl w:val="0"/>
              <w:jc w:val="both"/>
              <w:rPr>
                <w:rFonts w:ascii="Times New Roman" w:hAnsi="Times New Roman" w:cs="Times New Roman"/>
                <w:sz w:val="28"/>
                <w:szCs w:val="28"/>
              </w:rPr>
            </w:pPr>
          </w:p>
          <w:p w:rsidR="00FA1640" w:rsidRPr="00980DAF" w:rsidRDefault="00FA1640" w:rsidP="00FA1640">
            <w:pPr>
              <w:widowControl w:val="0"/>
              <w:jc w:val="both"/>
              <w:rPr>
                <w:rFonts w:ascii="Times New Roman" w:eastAsia="Courier New" w:hAnsi="Times New Roman" w:cs="Times New Roman"/>
                <w:sz w:val="28"/>
                <w:szCs w:val="28"/>
                <w:lang w:eastAsia="ru-RU"/>
              </w:rPr>
            </w:pPr>
            <w:r w:rsidRPr="003962A6">
              <w:rPr>
                <w:rFonts w:ascii="Times New Roman" w:hAnsi="Times New Roman" w:cs="Times New Roman"/>
                <w:sz w:val="28"/>
                <w:szCs w:val="28"/>
              </w:rPr>
              <w:t xml:space="preserve">к </w:t>
            </w:r>
            <w:r w:rsidRPr="007A1145">
              <w:rPr>
                <w:rFonts w:ascii="Times New Roman" w:eastAsia="Courier New" w:hAnsi="Times New Roman" w:cs="Times New Roman"/>
                <w:color w:val="000000"/>
                <w:sz w:val="28"/>
                <w:szCs w:val="28"/>
                <w:lang w:eastAsia="ru-RU"/>
              </w:rPr>
              <w:t>Положени</w:t>
            </w:r>
            <w:r>
              <w:rPr>
                <w:rFonts w:ascii="Times New Roman" w:eastAsia="Courier New" w:hAnsi="Times New Roman" w:cs="Times New Roman"/>
                <w:color w:val="000000"/>
                <w:sz w:val="28"/>
                <w:szCs w:val="28"/>
                <w:lang w:eastAsia="ru-RU"/>
              </w:rPr>
              <w:t xml:space="preserve">ю </w:t>
            </w:r>
            <w:r w:rsidRPr="00980DAF">
              <w:rPr>
                <w:rFonts w:ascii="Times New Roman" w:eastAsia="Courier New" w:hAnsi="Times New Roman" w:cs="Times New Roman"/>
                <w:color w:val="000000"/>
                <w:sz w:val="28"/>
                <w:szCs w:val="28"/>
                <w:lang w:eastAsia="ru-RU"/>
              </w:rPr>
              <w:t>о</w:t>
            </w:r>
            <w:r>
              <w:rPr>
                <w:rFonts w:ascii="Times New Roman" w:eastAsia="Courier New" w:hAnsi="Times New Roman" w:cs="Times New Roman"/>
                <w:color w:val="000000"/>
                <w:sz w:val="28"/>
                <w:szCs w:val="28"/>
                <w:lang w:eastAsia="ru-RU"/>
              </w:rPr>
              <w:t xml:space="preserve"> </w:t>
            </w:r>
            <w:r w:rsidRPr="00980DAF">
              <w:rPr>
                <w:rFonts w:ascii="Times New Roman" w:eastAsia="Courier New" w:hAnsi="Times New Roman" w:cs="Times New Roman"/>
                <w:color w:val="000000"/>
                <w:sz w:val="28"/>
                <w:szCs w:val="28"/>
                <w:lang w:eastAsia="ru-RU"/>
              </w:rPr>
              <w:t xml:space="preserve">порядке </w:t>
            </w:r>
            <w:r>
              <w:rPr>
                <w:rFonts w:ascii="Times New Roman" w:eastAsia="Courier New" w:hAnsi="Times New Roman" w:cs="Times New Roman"/>
                <w:color w:val="000000"/>
                <w:sz w:val="28"/>
                <w:szCs w:val="28"/>
                <w:lang w:eastAsia="ru-RU"/>
              </w:rPr>
              <w:t>о</w:t>
            </w:r>
            <w:r w:rsidRPr="00980DAF">
              <w:rPr>
                <w:rFonts w:ascii="Times New Roman" w:eastAsia="Courier New" w:hAnsi="Times New Roman" w:cs="Times New Roman"/>
                <w:color w:val="000000"/>
                <w:sz w:val="28"/>
                <w:szCs w:val="28"/>
                <w:lang w:eastAsia="ru-RU"/>
              </w:rPr>
              <w:t xml:space="preserve">существления </w:t>
            </w:r>
            <w:proofErr w:type="gramStart"/>
            <w:r w:rsidRPr="00980DAF">
              <w:rPr>
                <w:rFonts w:ascii="Times New Roman" w:eastAsia="Courier New" w:hAnsi="Times New Roman" w:cs="Times New Roman"/>
                <w:color w:val="000000"/>
                <w:sz w:val="28"/>
                <w:szCs w:val="28"/>
                <w:lang w:eastAsia="ru-RU"/>
              </w:rPr>
              <w:t>контроля за</w:t>
            </w:r>
            <w:proofErr w:type="gramEnd"/>
            <w:r w:rsidRPr="00980DAF">
              <w:rPr>
                <w:rFonts w:ascii="Times New Roman" w:eastAsia="Courier New" w:hAnsi="Times New Roman" w:cs="Times New Roman"/>
                <w:color w:val="000000"/>
                <w:sz w:val="28"/>
                <w:szCs w:val="28"/>
                <w:lang w:eastAsia="ru-RU"/>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Смидовичского муниципального района</w:t>
            </w:r>
          </w:p>
          <w:p w:rsidR="00D51C66" w:rsidRDefault="00D51C66" w:rsidP="008A32CF">
            <w:pPr>
              <w:widowControl w:val="0"/>
              <w:ind w:right="60"/>
              <w:jc w:val="both"/>
              <w:rPr>
                <w:rFonts w:ascii="Times New Roman" w:hAnsi="Times New Roman" w:cs="Times New Roman"/>
                <w:sz w:val="28"/>
                <w:szCs w:val="28"/>
              </w:rPr>
            </w:pPr>
          </w:p>
        </w:tc>
      </w:tr>
    </w:tbl>
    <w:p w:rsidR="00D51C66" w:rsidRPr="00D51C66" w:rsidRDefault="00D51C66" w:rsidP="00D51C66">
      <w:pPr>
        <w:spacing w:after="0" w:line="240" w:lineRule="auto"/>
        <w:jc w:val="center"/>
        <w:rPr>
          <w:rFonts w:ascii="Times New Roman" w:eastAsia="Times New Roman" w:hAnsi="Times New Roman" w:cs="Times New Roman"/>
          <w:sz w:val="28"/>
          <w:szCs w:val="28"/>
          <w:lang w:eastAsia="ru-RU"/>
        </w:rPr>
      </w:pPr>
      <w:r w:rsidRPr="00D51C66">
        <w:rPr>
          <w:rFonts w:ascii="Times New Roman" w:eastAsia="Times New Roman" w:hAnsi="Times New Roman" w:cs="Times New Roman"/>
          <w:sz w:val="28"/>
          <w:szCs w:val="28"/>
          <w:lang w:eastAsia="ru-RU"/>
        </w:rPr>
        <w:t>План</w:t>
      </w:r>
    </w:p>
    <w:p w:rsidR="00D51C66" w:rsidRDefault="00D51C66" w:rsidP="00D51C66">
      <w:pPr>
        <w:spacing w:after="0" w:line="240" w:lineRule="auto"/>
        <w:jc w:val="center"/>
        <w:rPr>
          <w:rFonts w:ascii="Times New Roman" w:eastAsia="Times New Roman" w:hAnsi="Times New Roman" w:cs="Times New Roman"/>
          <w:sz w:val="28"/>
          <w:szCs w:val="28"/>
          <w:lang w:eastAsia="ru-RU"/>
        </w:rPr>
      </w:pPr>
      <w:r w:rsidRPr="00D51C66">
        <w:rPr>
          <w:rFonts w:ascii="Times New Roman" w:eastAsia="Times New Roman" w:hAnsi="Times New Roman" w:cs="Times New Roman"/>
          <w:sz w:val="28"/>
          <w:szCs w:val="28"/>
          <w:lang w:eastAsia="ru-RU"/>
        </w:rPr>
        <w:t xml:space="preserve">проведения плановых проверок муниципальных заказчиков по соблюдению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муниципальных нужд Смидовичского муниципального района на </w:t>
      </w:r>
      <w:r w:rsidR="00FA1640">
        <w:rPr>
          <w:rFonts w:ascii="Times New Roman" w:eastAsia="Times New Roman" w:hAnsi="Times New Roman" w:cs="Times New Roman"/>
          <w:sz w:val="28"/>
          <w:szCs w:val="28"/>
          <w:lang w:eastAsia="ru-RU"/>
        </w:rPr>
        <w:t>________</w:t>
      </w:r>
      <w:r w:rsidRPr="00D51C66">
        <w:rPr>
          <w:rFonts w:ascii="Times New Roman" w:eastAsia="Times New Roman" w:hAnsi="Times New Roman" w:cs="Times New Roman"/>
          <w:sz w:val="28"/>
          <w:szCs w:val="28"/>
          <w:lang w:eastAsia="ru-RU"/>
        </w:rPr>
        <w:t>201</w:t>
      </w:r>
      <w:r w:rsidR="00FA1640">
        <w:rPr>
          <w:rFonts w:ascii="Times New Roman" w:eastAsia="Times New Roman" w:hAnsi="Times New Roman" w:cs="Times New Roman"/>
          <w:sz w:val="28"/>
          <w:szCs w:val="28"/>
          <w:lang w:eastAsia="ru-RU"/>
        </w:rPr>
        <w:t>__</w:t>
      </w:r>
      <w:r w:rsidRPr="00D51C66">
        <w:rPr>
          <w:rFonts w:ascii="Times New Roman" w:eastAsia="Times New Roman" w:hAnsi="Times New Roman" w:cs="Times New Roman"/>
          <w:sz w:val="28"/>
          <w:szCs w:val="28"/>
          <w:lang w:eastAsia="ru-RU"/>
        </w:rPr>
        <w:t xml:space="preserve"> года</w:t>
      </w:r>
    </w:p>
    <w:p w:rsidR="003F0E5D" w:rsidRPr="003F0E5D" w:rsidRDefault="003F0E5D" w:rsidP="00D51C66">
      <w:pPr>
        <w:spacing w:after="0" w:line="240" w:lineRule="auto"/>
        <w:jc w:val="center"/>
        <w:rPr>
          <w:rFonts w:ascii="Times New Roman" w:eastAsia="Times New Roman" w:hAnsi="Times New Roman" w:cs="Times New Roman"/>
          <w:sz w:val="18"/>
          <w:szCs w:val="28"/>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8"/>
        <w:gridCol w:w="2085"/>
        <w:gridCol w:w="3543"/>
        <w:gridCol w:w="1701"/>
      </w:tblGrid>
      <w:tr w:rsidR="00D51C66" w:rsidRPr="00D51C66" w:rsidTr="00FF6DD0">
        <w:tc>
          <w:tcPr>
            <w:tcW w:w="2418" w:type="dxa"/>
            <w:shd w:val="clear" w:color="auto" w:fill="auto"/>
          </w:tcPr>
          <w:p w:rsidR="00D51C66" w:rsidRPr="00D51C66" w:rsidRDefault="00D51C66" w:rsidP="00D51C66">
            <w:pPr>
              <w:spacing w:after="0" w:line="240" w:lineRule="auto"/>
              <w:jc w:val="center"/>
              <w:rPr>
                <w:rFonts w:ascii="Times New Roman" w:eastAsia="Times New Roman" w:hAnsi="Times New Roman" w:cs="Times New Roman"/>
                <w:sz w:val="24"/>
                <w:szCs w:val="24"/>
                <w:lang w:eastAsia="ru-RU"/>
              </w:rPr>
            </w:pPr>
            <w:r w:rsidRPr="00D51C66">
              <w:rPr>
                <w:rFonts w:ascii="Times New Roman" w:eastAsia="Times New Roman" w:hAnsi="Times New Roman" w:cs="Times New Roman"/>
                <w:sz w:val="24"/>
                <w:szCs w:val="24"/>
                <w:lang w:eastAsia="ru-RU"/>
              </w:rPr>
              <w:t>Наименование контролирующего органа, осуществляющего проверку</w:t>
            </w:r>
          </w:p>
        </w:tc>
        <w:tc>
          <w:tcPr>
            <w:tcW w:w="2085" w:type="dxa"/>
            <w:shd w:val="clear" w:color="auto" w:fill="auto"/>
          </w:tcPr>
          <w:p w:rsidR="00D51C66" w:rsidRPr="00D51C66" w:rsidRDefault="00D51C66" w:rsidP="00D51C66">
            <w:pPr>
              <w:spacing w:after="0" w:line="240" w:lineRule="auto"/>
              <w:jc w:val="center"/>
              <w:rPr>
                <w:rFonts w:ascii="Times New Roman" w:eastAsia="Times New Roman" w:hAnsi="Times New Roman" w:cs="Times New Roman"/>
                <w:sz w:val="24"/>
                <w:szCs w:val="24"/>
                <w:lang w:eastAsia="ru-RU"/>
              </w:rPr>
            </w:pPr>
            <w:r w:rsidRPr="00D51C66">
              <w:rPr>
                <w:rFonts w:ascii="Times New Roman" w:eastAsia="Times New Roman" w:hAnsi="Times New Roman" w:cs="Times New Roman"/>
                <w:sz w:val="24"/>
                <w:szCs w:val="24"/>
                <w:lang w:eastAsia="ru-RU"/>
              </w:rPr>
              <w:t>Наименование, ИНН, адрес местонахождения субъекта проверки</w:t>
            </w:r>
          </w:p>
        </w:tc>
        <w:tc>
          <w:tcPr>
            <w:tcW w:w="3543" w:type="dxa"/>
            <w:shd w:val="clear" w:color="auto" w:fill="auto"/>
          </w:tcPr>
          <w:p w:rsidR="00D51C66" w:rsidRPr="00D51C66" w:rsidRDefault="00D51C66" w:rsidP="00D51C66">
            <w:pPr>
              <w:spacing w:after="0" w:line="240" w:lineRule="auto"/>
              <w:jc w:val="center"/>
              <w:rPr>
                <w:rFonts w:ascii="Times New Roman" w:eastAsia="Times New Roman" w:hAnsi="Times New Roman" w:cs="Times New Roman"/>
                <w:sz w:val="24"/>
                <w:szCs w:val="24"/>
                <w:lang w:eastAsia="ru-RU"/>
              </w:rPr>
            </w:pPr>
            <w:r w:rsidRPr="00D51C66">
              <w:rPr>
                <w:rFonts w:ascii="Times New Roman" w:eastAsia="Times New Roman" w:hAnsi="Times New Roman" w:cs="Times New Roman"/>
                <w:sz w:val="24"/>
                <w:szCs w:val="24"/>
                <w:lang w:eastAsia="ru-RU"/>
              </w:rPr>
              <w:t>Цель и основания проверки</w:t>
            </w:r>
          </w:p>
        </w:tc>
        <w:tc>
          <w:tcPr>
            <w:tcW w:w="1701" w:type="dxa"/>
            <w:shd w:val="clear" w:color="auto" w:fill="auto"/>
          </w:tcPr>
          <w:p w:rsidR="00D51C66" w:rsidRPr="00D51C66" w:rsidRDefault="00D51C66" w:rsidP="00D51C66">
            <w:pPr>
              <w:spacing w:after="0" w:line="240" w:lineRule="auto"/>
              <w:jc w:val="center"/>
              <w:rPr>
                <w:rFonts w:ascii="Times New Roman" w:eastAsia="Times New Roman" w:hAnsi="Times New Roman" w:cs="Times New Roman"/>
                <w:sz w:val="24"/>
                <w:szCs w:val="24"/>
                <w:lang w:eastAsia="ru-RU"/>
              </w:rPr>
            </w:pPr>
            <w:r w:rsidRPr="00D51C66">
              <w:rPr>
                <w:rFonts w:ascii="Times New Roman" w:eastAsia="Times New Roman" w:hAnsi="Times New Roman" w:cs="Times New Roman"/>
                <w:sz w:val="24"/>
                <w:szCs w:val="24"/>
                <w:lang w:eastAsia="ru-RU"/>
              </w:rPr>
              <w:t>Месяц начала проведения проверки</w:t>
            </w:r>
          </w:p>
        </w:tc>
      </w:tr>
      <w:tr w:rsidR="00D51C66" w:rsidRPr="00D51C66" w:rsidTr="00FF6DD0">
        <w:tc>
          <w:tcPr>
            <w:tcW w:w="2418" w:type="dxa"/>
            <w:shd w:val="clear" w:color="auto" w:fill="auto"/>
          </w:tcPr>
          <w:p w:rsidR="00D51C66" w:rsidRPr="00D51C66" w:rsidRDefault="00D51C66" w:rsidP="00D51C66">
            <w:pPr>
              <w:spacing w:after="0" w:line="240" w:lineRule="auto"/>
              <w:jc w:val="center"/>
              <w:rPr>
                <w:rFonts w:ascii="Times New Roman" w:eastAsia="Times New Roman" w:hAnsi="Times New Roman" w:cs="Times New Roman"/>
                <w:sz w:val="24"/>
                <w:szCs w:val="24"/>
                <w:lang w:eastAsia="ru-RU"/>
              </w:rPr>
            </w:pPr>
            <w:r w:rsidRPr="00D51C66">
              <w:rPr>
                <w:rFonts w:ascii="Times New Roman" w:eastAsia="Times New Roman" w:hAnsi="Times New Roman" w:cs="Times New Roman"/>
                <w:sz w:val="24"/>
                <w:szCs w:val="24"/>
                <w:lang w:eastAsia="ru-RU"/>
              </w:rPr>
              <w:t>Управление экономического развития администрации муниципального района</w:t>
            </w:r>
          </w:p>
        </w:tc>
        <w:tc>
          <w:tcPr>
            <w:tcW w:w="2085" w:type="dxa"/>
            <w:shd w:val="clear" w:color="auto" w:fill="auto"/>
          </w:tcPr>
          <w:p w:rsidR="00D51C66" w:rsidRPr="00D51C66" w:rsidRDefault="00D51C66" w:rsidP="00D51C66">
            <w:pPr>
              <w:spacing w:after="0" w:line="240" w:lineRule="auto"/>
              <w:jc w:val="center"/>
              <w:rPr>
                <w:rFonts w:ascii="Times New Roman" w:eastAsia="Times New Roman" w:hAnsi="Times New Roman" w:cs="Times New Roman"/>
                <w:sz w:val="24"/>
                <w:szCs w:val="24"/>
                <w:lang w:eastAsia="ru-RU"/>
              </w:rPr>
            </w:pPr>
          </w:p>
        </w:tc>
        <w:tc>
          <w:tcPr>
            <w:tcW w:w="3543" w:type="dxa"/>
            <w:shd w:val="clear" w:color="auto" w:fill="auto"/>
          </w:tcPr>
          <w:p w:rsidR="00D51C66" w:rsidRPr="00D51C66" w:rsidRDefault="00D51C66" w:rsidP="00FA1640">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D51C66">
              <w:rPr>
                <w:rFonts w:ascii="Times New Roman" w:eastAsia="Calibri" w:hAnsi="Times New Roman" w:cs="Times New Roman"/>
                <w:b/>
                <w:sz w:val="24"/>
                <w:szCs w:val="24"/>
                <w:lang w:eastAsia="ru-RU"/>
              </w:rPr>
              <w:t xml:space="preserve">Цель </w:t>
            </w:r>
            <w:r>
              <w:rPr>
                <w:rFonts w:ascii="Times New Roman" w:eastAsia="Calibri" w:hAnsi="Times New Roman" w:cs="Times New Roman"/>
                <w:b/>
                <w:sz w:val="24"/>
                <w:szCs w:val="24"/>
                <w:lang w:eastAsia="ru-RU"/>
              </w:rPr>
              <w:t xml:space="preserve">проведения проверки </w:t>
            </w:r>
            <w:r w:rsidRPr="00D51C66">
              <w:rPr>
                <w:rFonts w:ascii="Times New Roman" w:eastAsia="Calibri" w:hAnsi="Times New Roman" w:cs="Times New Roman"/>
                <w:sz w:val="24"/>
                <w:szCs w:val="24"/>
                <w:lang w:eastAsia="ru-RU"/>
              </w:rPr>
              <w:t>– предупреждение и выявление нарушений законодательства Российской Федерации о контрактной системе в сфере закупок и иных нормативных правовых актов заказчиком,</w:t>
            </w:r>
            <w:r>
              <w:rPr>
                <w:rFonts w:ascii="Times New Roman" w:eastAsia="Calibri" w:hAnsi="Times New Roman" w:cs="Times New Roman"/>
                <w:sz w:val="24"/>
                <w:szCs w:val="24"/>
                <w:lang w:eastAsia="ru-RU"/>
              </w:rPr>
              <w:t xml:space="preserve"> уполномоченным органом, </w:t>
            </w:r>
            <w:r w:rsidRPr="00D51C66">
              <w:rPr>
                <w:rFonts w:ascii="Times New Roman" w:eastAsia="Calibri" w:hAnsi="Times New Roman" w:cs="Times New Roman"/>
                <w:sz w:val="24"/>
                <w:szCs w:val="24"/>
                <w:lang w:eastAsia="ru-RU"/>
              </w:rPr>
              <w:t xml:space="preserve"> комиссиями по осуществлению закупок</w:t>
            </w:r>
            <w:r>
              <w:rPr>
                <w:rFonts w:ascii="Times New Roman" w:eastAsia="Calibri" w:hAnsi="Times New Roman" w:cs="Times New Roman"/>
                <w:sz w:val="24"/>
                <w:szCs w:val="24"/>
                <w:lang w:eastAsia="ru-RU"/>
              </w:rPr>
              <w:t>,</w:t>
            </w:r>
            <w:r w:rsidRPr="00D51C6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контрольными </w:t>
            </w:r>
            <w:r w:rsidRPr="00D51C66">
              <w:rPr>
                <w:rFonts w:ascii="Times New Roman" w:eastAsia="Calibri" w:hAnsi="Times New Roman" w:cs="Times New Roman"/>
                <w:sz w:val="24"/>
                <w:szCs w:val="24"/>
                <w:lang w:eastAsia="ru-RU"/>
              </w:rPr>
              <w:t xml:space="preserve">управляющими, </w:t>
            </w:r>
            <w:r>
              <w:rPr>
                <w:rFonts w:ascii="Times New Roman" w:eastAsia="Calibri" w:hAnsi="Times New Roman" w:cs="Times New Roman"/>
                <w:sz w:val="24"/>
                <w:szCs w:val="24"/>
                <w:lang w:eastAsia="ru-RU"/>
              </w:rPr>
              <w:t>осуществляющими действия (функции) по размещению заказов</w:t>
            </w:r>
            <w:r w:rsidRPr="00D51C66">
              <w:rPr>
                <w:rFonts w:ascii="Times New Roman" w:eastAsia="Calibri" w:hAnsi="Times New Roman" w:cs="Times New Roman"/>
                <w:sz w:val="24"/>
                <w:szCs w:val="24"/>
                <w:lang w:eastAsia="ru-RU"/>
              </w:rPr>
              <w:t xml:space="preserve"> </w:t>
            </w:r>
            <w:r w:rsidRPr="00D51C66">
              <w:rPr>
                <w:rFonts w:ascii="Times New Roman" w:eastAsia="Calibri" w:hAnsi="Times New Roman" w:cs="Times New Roman"/>
                <w:b/>
                <w:sz w:val="24"/>
                <w:szCs w:val="24"/>
                <w:lang w:eastAsia="ru-RU"/>
              </w:rPr>
              <w:t>Основание</w:t>
            </w:r>
            <w:r>
              <w:rPr>
                <w:rFonts w:ascii="Times New Roman" w:eastAsia="Calibri" w:hAnsi="Times New Roman" w:cs="Times New Roman"/>
                <w:b/>
                <w:sz w:val="24"/>
                <w:szCs w:val="24"/>
                <w:lang w:eastAsia="ru-RU"/>
              </w:rPr>
              <w:t xml:space="preserve"> проведение проверки </w:t>
            </w:r>
            <w:r w:rsidRPr="00D51C66">
              <w:rPr>
                <w:rFonts w:ascii="Times New Roman" w:eastAsia="Calibri" w:hAnsi="Times New Roman" w:cs="Times New Roman"/>
                <w:sz w:val="24"/>
                <w:szCs w:val="24"/>
                <w:lang w:eastAsia="ru-RU"/>
              </w:rPr>
              <w:t xml:space="preserve"> – распоряжение администрации муниципального района</w:t>
            </w:r>
            <w:r>
              <w:rPr>
                <w:rFonts w:ascii="Times New Roman" w:eastAsia="Calibri" w:hAnsi="Times New Roman" w:cs="Times New Roman"/>
                <w:sz w:val="24"/>
                <w:szCs w:val="24"/>
                <w:lang w:eastAsia="ru-RU"/>
              </w:rPr>
              <w:t xml:space="preserve">, план проведения плановых проверок муниципальных заказчиков на ___ </w:t>
            </w:r>
            <w:r w:rsidR="00FA1640">
              <w:rPr>
                <w:rFonts w:ascii="Times New Roman" w:eastAsia="Calibri" w:hAnsi="Times New Roman" w:cs="Times New Roman"/>
                <w:sz w:val="24"/>
                <w:szCs w:val="24"/>
                <w:lang w:eastAsia="ru-RU"/>
              </w:rPr>
              <w:t>___ 20__</w:t>
            </w:r>
            <w:r>
              <w:rPr>
                <w:rFonts w:ascii="Times New Roman" w:eastAsia="Calibri" w:hAnsi="Times New Roman" w:cs="Times New Roman"/>
                <w:sz w:val="24"/>
                <w:szCs w:val="24"/>
                <w:lang w:eastAsia="ru-RU"/>
              </w:rPr>
              <w:t xml:space="preserve"> года</w:t>
            </w:r>
            <w:proofErr w:type="gramEnd"/>
          </w:p>
        </w:tc>
        <w:tc>
          <w:tcPr>
            <w:tcW w:w="1701" w:type="dxa"/>
            <w:shd w:val="clear" w:color="auto" w:fill="auto"/>
          </w:tcPr>
          <w:p w:rsidR="00D51C66" w:rsidRPr="00D51C66" w:rsidRDefault="00D51C66" w:rsidP="00D51C66">
            <w:pPr>
              <w:spacing w:after="0" w:line="240" w:lineRule="auto"/>
              <w:jc w:val="center"/>
              <w:rPr>
                <w:rFonts w:ascii="Times New Roman" w:eastAsia="Times New Roman" w:hAnsi="Times New Roman" w:cs="Times New Roman"/>
                <w:sz w:val="24"/>
                <w:szCs w:val="24"/>
                <w:lang w:eastAsia="ru-RU"/>
              </w:rPr>
            </w:pPr>
            <w:r w:rsidRPr="00D51C66">
              <w:rPr>
                <w:rFonts w:ascii="Times New Roman" w:eastAsia="Times New Roman" w:hAnsi="Times New Roman" w:cs="Times New Roman"/>
                <w:sz w:val="24"/>
                <w:szCs w:val="24"/>
                <w:lang w:eastAsia="ru-RU"/>
              </w:rPr>
              <w:t>август</w:t>
            </w:r>
          </w:p>
        </w:tc>
      </w:tr>
    </w:tbl>
    <w:p w:rsidR="00FF6DD0" w:rsidRDefault="00FF6DD0" w:rsidP="008A32CF">
      <w:pPr>
        <w:widowControl w:val="0"/>
        <w:ind w:right="60"/>
        <w:jc w:val="both"/>
        <w:rPr>
          <w:rFonts w:ascii="Times New Roman" w:hAnsi="Times New Roman" w:cs="Times New Roman"/>
          <w:sz w:val="20"/>
          <w:szCs w:val="28"/>
        </w:rPr>
        <w:sectPr w:rsidR="00FF6DD0" w:rsidSect="00D54E77">
          <w:pgSz w:w="11906" w:h="16838"/>
          <w:pgMar w:top="1134" w:right="850" w:bottom="1134" w:left="1701" w:header="708" w:footer="708" w:gutter="0"/>
          <w:cols w:space="708"/>
          <w:titlePg/>
          <w:docGrid w:linePitch="360"/>
        </w:sectPr>
      </w:pPr>
    </w:p>
    <w:tbl>
      <w:tblPr>
        <w:tblStyle w:val="aa"/>
        <w:tblW w:w="9546" w:type="dxa"/>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1704"/>
        <w:gridCol w:w="4678"/>
      </w:tblGrid>
      <w:tr w:rsidR="00D51C66" w:rsidTr="006A5837">
        <w:tc>
          <w:tcPr>
            <w:tcW w:w="3164" w:type="dxa"/>
          </w:tcPr>
          <w:p w:rsidR="00D51C66" w:rsidRPr="003F0E5D" w:rsidRDefault="00D51C66" w:rsidP="008A32CF">
            <w:pPr>
              <w:widowControl w:val="0"/>
              <w:ind w:right="60"/>
              <w:jc w:val="both"/>
              <w:rPr>
                <w:rFonts w:ascii="Times New Roman" w:hAnsi="Times New Roman" w:cs="Times New Roman"/>
                <w:sz w:val="20"/>
                <w:szCs w:val="28"/>
              </w:rPr>
            </w:pPr>
          </w:p>
        </w:tc>
        <w:tc>
          <w:tcPr>
            <w:tcW w:w="1704" w:type="dxa"/>
          </w:tcPr>
          <w:p w:rsidR="00D51C66" w:rsidRDefault="00D51C66" w:rsidP="008A32CF">
            <w:pPr>
              <w:widowControl w:val="0"/>
              <w:ind w:right="60"/>
              <w:jc w:val="both"/>
              <w:rPr>
                <w:rFonts w:ascii="Times New Roman" w:hAnsi="Times New Roman" w:cs="Times New Roman"/>
                <w:sz w:val="28"/>
                <w:szCs w:val="28"/>
              </w:rPr>
            </w:pPr>
          </w:p>
        </w:tc>
        <w:tc>
          <w:tcPr>
            <w:tcW w:w="4678" w:type="dxa"/>
          </w:tcPr>
          <w:p w:rsidR="003F0E5D" w:rsidRPr="003962A6" w:rsidRDefault="003F0E5D" w:rsidP="003F0E5D">
            <w:pPr>
              <w:widowControl w:val="0"/>
              <w:ind w:right="60"/>
              <w:jc w:val="both"/>
              <w:rPr>
                <w:rFonts w:ascii="Times New Roman" w:hAnsi="Times New Roman" w:cs="Times New Roman"/>
                <w:sz w:val="28"/>
                <w:szCs w:val="28"/>
              </w:rPr>
            </w:pPr>
            <w:r>
              <w:rPr>
                <w:rFonts w:ascii="Times New Roman" w:hAnsi="Times New Roman" w:cs="Times New Roman"/>
                <w:sz w:val="28"/>
                <w:szCs w:val="28"/>
              </w:rPr>
              <w:t>ПРИЛОЖЕНИЕ</w:t>
            </w:r>
            <w:r w:rsidRPr="003962A6">
              <w:rPr>
                <w:rFonts w:ascii="Times New Roman" w:hAnsi="Times New Roman" w:cs="Times New Roman"/>
                <w:sz w:val="28"/>
                <w:szCs w:val="28"/>
              </w:rPr>
              <w:t xml:space="preserve"> № </w:t>
            </w:r>
            <w:r>
              <w:rPr>
                <w:rFonts w:ascii="Times New Roman" w:hAnsi="Times New Roman" w:cs="Times New Roman"/>
                <w:sz w:val="28"/>
                <w:szCs w:val="28"/>
              </w:rPr>
              <w:t>3</w:t>
            </w:r>
          </w:p>
          <w:p w:rsidR="003F0E5D" w:rsidRDefault="003F0E5D" w:rsidP="003F0E5D">
            <w:pPr>
              <w:widowControl w:val="0"/>
              <w:jc w:val="both"/>
              <w:rPr>
                <w:rFonts w:ascii="Times New Roman" w:hAnsi="Times New Roman" w:cs="Times New Roman"/>
                <w:sz w:val="28"/>
                <w:szCs w:val="28"/>
              </w:rPr>
            </w:pPr>
          </w:p>
          <w:p w:rsidR="003F0E5D" w:rsidRPr="00980DAF" w:rsidRDefault="003F0E5D" w:rsidP="003F0E5D">
            <w:pPr>
              <w:widowControl w:val="0"/>
              <w:jc w:val="both"/>
              <w:rPr>
                <w:rFonts w:ascii="Times New Roman" w:eastAsia="Courier New" w:hAnsi="Times New Roman" w:cs="Times New Roman"/>
                <w:sz w:val="28"/>
                <w:szCs w:val="28"/>
                <w:lang w:eastAsia="ru-RU"/>
              </w:rPr>
            </w:pPr>
            <w:r w:rsidRPr="003962A6">
              <w:rPr>
                <w:rFonts w:ascii="Times New Roman" w:hAnsi="Times New Roman" w:cs="Times New Roman"/>
                <w:sz w:val="28"/>
                <w:szCs w:val="28"/>
              </w:rPr>
              <w:t xml:space="preserve">к </w:t>
            </w:r>
            <w:r w:rsidRPr="007A1145">
              <w:rPr>
                <w:rFonts w:ascii="Times New Roman" w:eastAsia="Courier New" w:hAnsi="Times New Roman" w:cs="Times New Roman"/>
                <w:color w:val="000000"/>
                <w:sz w:val="28"/>
                <w:szCs w:val="28"/>
                <w:lang w:eastAsia="ru-RU"/>
              </w:rPr>
              <w:t>Положени</w:t>
            </w:r>
            <w:r>
              <w:rPr>
                <w:rFonts w:ascii="Times New Roman" w:eastAsia="Courier New" w:hAnsi="Times New Roman" w:cs="Times New Roman"/>
                <w:color w:val="000000"/>
                <w:sz w:val="28"/>
                <w:szCs w:val="28"/>
                <w:lang w:eastAsia="ru-RU"/>
              </w:rPr>
              <w:t xml:space="preserve">ю </w:t>
            </w:r>
            <w:r w:rsidRPr="00980DAF">
              <w:rPr>
                <w:rFonts w:ascii="Times New Roman" w:eastAsia="Courier New" w:hAnsi="Times New Roman" w:cs="Times New Roman"/>
                <w:color w:val="000000"/>
                <w:sz w:val="28"/>
                <w:szCs w:val="28"/>
                <w:lang w:eastAsia="ru-RU"/>
              </w:rPr>
              <w:t>о</w:t>
            </w:r>
            <w:r>
              <w:rPr>
                <w:rFonts w:ascii="Times New Roman" w:eastAsia="Courier New" w:hAnsi="Times New Roman" w:cs="Times New Roman"/>
                <w:color w:val="000000"/>
                <w:sz w:val="28"/>
                <w:szCs w:val="28"/>
                <w:lang w:eastAsia="ru-RU"/>
              </w:rPr>
              <w:t xml:space="preserve"> </w:t>
            </w:r>
            <w:r w:rsidRPr="00980DAF">
              <w:rPr>
                <w:rFonts w:ascii="Times New Roman" w:eastAsia="Courier New" w:hAnsi="Times New Roman" w:cs="Times New Roman"/>
                <w:color w:val="000000"/>
                <w:sz w:val="28"/>
                <w:szCs w:val="28"/>
                <w:lang w:eastAsia="ru-RU"/>
              </w:rPr>
              <w:t xml:space="preserve">порядке </w:t>
            </w:r>
            <w:r>
              <w:rPr>
                <w:rFonts w:ascii="Times New Roman" w:eastAsia="Courier New" w:hAnsi="Times New Roman" w:cs="Times New Roman"/>
                <w:color w:val="000000"/>
                <w:sz w:val="28"/>
                <w:szCs w:val="28"/>
                <w:lang w:eastAsia="ru-RU"/>
              </w:rPr>
              <w:t>о</w:t>
            </w:r>
            <w:r w:rsidRPr="00980DAF">
              <w:rPr>
                <w:rFonts w:ascii="Times New Roman" w:eastAsia="Courier New" w:hAnsi="Times New Roman" w:cs="Times New Roman"/>
                <w:color w:val="000000"/>
                <w:sz w:val="28"/>
                <w:szCs w:val="28"/>
                <w:lang w:eastAsia="ru-RU"/>
              </w:rPr>
              <w:t xml:space="preserve">существления </w:t>
            </w:r>
            <w:proofErr w:type="gramStart"/>
            <w:r w:rsidRPr="00980DAF">
              <w:rPr>
                <w:rFonts w:ascii="Times New Roman" w:eastAsia="Courier New" w:hAnsi="Times New Roman" w:cs="Times New Roman"/>
                <w:color w:val="000000"/>
                <w:sz w:val="28"/>
                <w:szCs w:val="28"/>
                <w:lang w:eastAsia="ru-RU"/>
              </w:rPr>
              <w:t>контроля за</w:t>
            </w:r>
            <w:proofErr w:type="gramEnd"/>
            <w:r w:rsidRPr="00980DAF">
              <w:rPr>
                <w:rFonts w:ascii="Times New Roman" w:eastAsia="Courier New" w:hAnsi="Times New Roman" w:cs="Times New Roman"/>
                <w:color w:val="000000"/>
                <w:sz w:val="28"/>
                <w:szCs w:val="28"/>
                <w:lang w:eastAsia="ru-RU"/>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Смидовичского муниципального района</w:t>
            </w:r>
          </w:p>
          <w:p w:rsidR="00D51C66" w:rsidRDefault="00D51C66" w:rsidP="008A32CF">
            <w:pPr>
              <w:widowControl w:val="0"/>
              <w:ind w:right="60"/>
              <w:jc w:val="both"/>
              <w:rPr>
                <w:rFonts w:ascii="Times New Roman" w:hAnsi="Times New Roman" w:cs="Times New Roman"/>
                <w:sz w:val="28"/>
                <w:szCs w:val="28"/>
              </w:rPr>
            </w:pPr>
          </w:p>
          <w:p w:rsidR="00D51C66" w:rsidRDefault="00D51C66" w:rsidP="008A32CF">
            <w:pPr>
              <w:widowControl w:val="0"/>
              <w:ind w:right="60"/>
              <w:jc w:val="both"/>
              <w:rPr>
                <w:rFonts w:ascii="Times New Roman" w:hAnsi="Times New Roman" w:cs="Times New Roman"/>
                <w:sz w:val="28"/>
                <w:szCs w:val="28"/>
              </w:rPr>
            </w:pPr>
            <w:r>
              <w:rPr>
                <w:rFonts w:ascii="Times New Roman" w:hAnsi="Times New Roman" w:cs="Times New Roman"/>
                <w:sz w:val="28"/>
                <w:szCs w:val="28"/>
              </w:rPr>
              <w:t>УТВЕРЖДАЮ:</w:t>
            </w:r>
          </w:p>
          <w:p w:rsidR="00D51C66" w:rsidRDefault="00FF6671" w:rsidP="008A32CF">
            <w:pPr>
              <w:widowControl w:val="0"/>
              <w:ind w:right="60"/>
              <w:jc w:val="both"/>
              <w:rPr>
                <w:rFonts w:ascii="Times New Roman" w:hAnsi="Times New Roman" w:cs="Times New Roman"/>
                <w:sz w:val="28"/>
                <w:szCs w:val="28"/>
              </w:rPr>
            </w:pPr>
            <w:r>
              <w:rPr>
                <w:rFonts w:ascii="Times New Roman" w:hAnsi="Times New Roman" w:cs="Times New Roman"/>
                <w:sz w:val="28"/>
                <w:szCs w:val="28"/>
              </w:rPr>
              <w:t>Руководитель контрольного органа</w:t>
            </w:r>
          </w:p>
          <w:p w:rsidR="00FF6671" w:rsidRPr="003962A6" w:rsidRDefault="00FF6671" w:rsidP="008A32CF">
            <w:pPr>
              <w:widowControl w:val="0"/>
              <w:ind w:right="60"/>
              <w:jc w:val="both"/>
              <w:rPr>
                <w:rFonts w:ascii="Times New Roman" w:hAnsi="Times New Roman" w:cs="Times New Roman"/>
                <w:sz w:val="28"/>
                <w:szCs w:val="28"/>
              </w:rPr>
            </w:pPr>
            <w:r>
              <w:rPr>
                <w:rFonts w:ascii="Times New Roman" w:hAnsi="Times New Roman" w:cs="Times New Roman"/>
                <w:sz w:val="28"/>
                <w:szCs w:val="28"/>
              </w:rPr>
              <w:t>______________ФИО</w:t>
            </w:r>
          </w:p>
          <w:p w:rsidR="00D51C66" w:rsidRDefault="00D51C66" w:rsidP="008A32CF">
            <w:pPr>
              <w:widowControl w:val="0"/>
              <w:ind w:right="60"/>
              <w:jc w:val="both"/>
              <w:rPr>
                <w:rFonts w:ascii="Times New Roman" w:hAnsi="Times New Roman" w:cs="Times New Roman"/>
                <w:sz w:val="28"/>
                <w:szCs w:val="28"/>
              </w:rPr>
            </w:pPr>
          </w:p>
        </w:tc>
      </w:tr>
    </w:tbl>
    <w:p w:rsidR="008A32CF" w:rsidRPr="003F0E5D" w:rsidRDefault="008A32CF" w:rsidP="003962A6">
      <w:pPr>
        <w:widowControl w:val="0"/>
        <w:spacing w:after="0" w:line="240" w:lineRule="auto"/>
        <w:ind w:left="60" w:right="60" w:firstLine="649"/>
        <w:jc w:val="both"/>
        <w:rPr>
          <w:rFonts w:ascii="Times New Roman" w:eastAsia="Courier New" w:hAnsi="Times New Roman" w:cs="Times New Roman"/>
          <w:color w:val="000000"/>
          <w:spacing w:val="9"/>
          <w:sz w:val="2"/>
          <w:szCs w:val="20"/>
          <w:lang w:eastAsia="ru-RU"/>
        </w:rPr>
      </w:pPr>
    </w:p>
    <w:p w:rsidR="008A32CF" w:rsidRPr="008A32CF" w:rsidRDefault="008A32CF" w:rsidP="008A32CF">
      <w:pPr>
        <w:widowControl w:val="0"/>
        <w:spacing w:after="0" w:line="240" w:lineRule="auto"/>
        <w:ind w:left="60" w:right="60" w:firstLine="649"/>
        <w:jc w:val="center"/>
        <w:rPr>
          <w:rFonts w:ascii="Times New Roman" w:eastAsia="Courier New" w:hAnsi="Times New Roman" w:cs="Times New Roman"/>
          <w:color w:val="000000"/>
          <w:sz w:val="24"/>
          <w:szCs w:val="24"/>
          <w:lang w:eastAsia="ru-RU"/>
        </w:rPr>
      </w:pPr>
      <w:r w:rsidRPr="008A32CF">
        <w:rPr>
          <w:rFonts w:ascii="Times New Roman" w:eastAsia="Courier New" w:hAnsi="Times New Roman" w:cs="Times New Roman"/>
          <w:color w:val="000000"/>
          <w:sz w:val="24"/>
          <w:szCs w:val="24"/>
          <w:lang w:eastAsia="ru-RU"/>
        </w:rPr>
        <w:t>Акт проверки</w:t>
      </w:r>
    </w:p>
    <w:p w:rsidR="008A32CF" w:rsidRPr="008A32CF" w:rsidRDefault="008A32CF" w:rsidP="008A32CF">
      <w:pPr>
        <w:widowControl w:val="0"/>
        <w:spacing w:after="0" w:line="240" w:lineRule="auto"/>
        <w:ind w:left="60" w:right="60" w:hanging="60"/>
        <w:rPr>
          <w:rFonts w:ascii="Times New Roman" w:eastAsia="Courier New" w:hAnsi="Times New Roman" w:cs="Times New Roman"/>
          <w:color w:val="000000"/>
          <w:sz w:val="24"/>
          <w:szCs w:val="24"/>
          <w:lang w:eastAsia="ru-RU"/>
        </w:rPr>
      </w:pPr>
      <w:r w:rsidRPr="008A32CF">
        <w:rPr>
          <w:rFonts w:ascii="Times New Roman" w:eastAsia="Courier New" w:hAnsi="Times New Roman" w:cs="Times New Roman"/>
          <w:color w:val="000000"/>
          <w:sz w:val="24"/>
          <w:szCs w:val="24"/>
          <w:lang w:eastAsia="ru-RU"/>
        </w:rPr>
        <w:t>Дата составления акта «__»____201__г</w:t>
      </w:r>
    </w:p>
    <w:p w:rsidR="008A32CF" w:rsidRPr="008A32CF" w:rsidRDefault="008A32CF" w:rsidP="008A32CF">
      <w:pPr>
        <w:widowControl w:val="0"/>
        <w:spacing w:after="0" w:line="240" w:lineRule="auto"/>
        <w:ind w:left="60" w:right="60" w:hanging="60"/>
        <w:rPr>
          <w:rFonts w:ascii="Times New Roman" w:eastAsia="Courier New" w:hAnsi="Times New Roman" w:cs="Times New Roman"/>
          <w:color w:val="000000"/>
          <w:sz w:val="24"/>
          <w:szCs w:val="24"/>
          <w:lang w:eastAsia="ru-RU"/>
        </w:rPr>
      </w:pPr>
      <w:r w:rsidRPr="008A32CF">
        <w:rPr>
          <w:rFonts w:ascii="Times New Roman" w:eastAsia="Courier New" w:hAnsi="Times New Roman" w:cs="Times New Roman"/>
          <w:color w:val="000000"/>
          <w:sz w:val="24"/>
          <w:szCs w:val="24"/>
          <w:lang w:eastAsia="ru-RU"/>
        </w:rPr>
        <w:t>Форма проведения проверки__________________</w:t>
      </w:r>
      <w:r w:rsidR="003F0E5D">
        <w:rPr>
          <w:rFonts w:ascii="Times New Roman" w:eastAsia="Courier New" w:hAnsi="Times New Roman" w:cs="Times New Roman"/>
          <w:color w:val="000000"/>
          <w:sz w:val="24"/>
          <w:szCs w:val="24"/>
          <w:lang w:eastAsia="ru-RU"/>
        </w:rPr>
        <w:t>_______________</w:t>
      </w:r>
      <w:r w:rsidRPr="008A32CF">
        <w:rPr>
          <w:rFonts w:ascii="Times New Roman" w:eastAsia="Courier New" w:hAnsi="Times New Roman" w:cs="Times New Roman"/>
          <w:color w:val="000000"/>
          <w:sz w:val="24"/>
          <w:szCs w:val="24"/>
          <w:lang w:eastAsia="ru-RU"/>
        </w:rPr>
        <w:t>___________________</w:t>
      </w:r>
    </w:p>
    <w:p w:rsidR="008A32CF" w:rsidRPr="008A32CF" w:rsidRDefault="008A32CF" w:rsidP="008A32CF">
      <w:pPr>
        <w:widowControl w:val="0"/>
        <w:spacing w:after="0" w:line="240" w:lineRule="auto"/>
        <w:ind w:left="60" w:right="60" w:hanging="60"/>
        <w:rPr>
          <w:rFonts w:ascii="Times New Roman" w:eastAsia="Courier New" w:hAnsi="Times New Roman" w:cs="Times New Roman"/>
          <w:color w:val="000000"/>
          <w:sz w:val="24"/>
          <w:szCs w:val="24"/>
          <w:lang w:eastAsia="ru-RU"/>
        </w:rPr>
      </w:pPr>
      <w:r w:rsidRPr="008A32CF">
        <w:rPr>
          <w:rFonts w:ascii="Times New Roman" w:eastAsia="Courier New" w:hAnsi="Times New Roman" w:cs="Times New Roman"/>
          <w:color w:val="000000"/>
          <w:sz w:val="24"/>
          <w:szCs w:val="24"/>
          <w:lang w:eastAsia="ru-RU"/>
        </w:rPr>
        <w:t xml:space="preserve">                                             </w:t>
      </w:r>
      <w:r w:rsidR="003F0E5D">
        <w:rPr>
          <w:rFonts w:ascii="Times New Roman" w:eastAsia="Courier New" w:hAnsi="Times New Roman" w:cs="Times New Roman"/>
          <w:color w:val="000000"/>
          <w:sz w:val="24"/>
          <w:szCs w:val="24"/>
          <w:lang w:eastAsia="ru-RU"/>
        </w:rPr>
        <w:t xml:space="preserve">         </w:t>
      </w:r>
      <w:r w:rsidRPr="008A32CF">
        <w:rPr>
          <w:rFonts w:ascii="Times New Roman" w:eastAsia="Courier New" w:hAnsi="Times New Roman" w:cs="Times New Roman"/>
          <w:color w:val="000000"/>
          <w:sz w:val="24"/>
          <w:szCs w:val="24"/>
          <w:lang w:eastAsia="ru-RU"/>
        </w:rPr>
        <w:t xml:space="preserve"> (плановая/внеплановая)</w:t>
      </w:r>
    </w:p>
    <w:p w:rsidR="008A32CF" w:rsidRPr="003F0E5D" w:rsidRDefault="008A32CF" w:rsidP="008A32CF">
      <w:pPr>
        <w:widowControl w:val="0"/>
        <w:spacing w:after="0" w:line="240" w:lineRule="auto"/>
        <w:ind w:left="60" w:right="60" w:hanging="60"/>
        <w:jc w:val="both"/>
        <w:rPr>
          <w:rFonts w:ascii="Times New Roman" w:eastAsia="Courier New" w:hAnsi="Times New Roman" w:cs="Times New Roman"/>
          <w:color w:val="000000"/>
          <w:sz w:val="8"/>
          <w:szCs w:val="24"/>
          <w:lang w:eastAsia="ru-RU"/>
        </w:rPr>
      </w:pPr>
    </w:p>
    <w:p w:rsidR="003962A6" w:rsidRPr="008A32CF" w:rsidRDefault="003962A6" w:rsidP="008A32CF">
      <w:pPr>
        <w:widowControl w:val="0"/>
        <w:spacing w:after="0" w:line="240" w:lineRule="auto"/>
        <w:ind w:left="60" w:right="60" w:hanging="60"/>
        <w:jc w:val="both"/>
        <w:rPr>
          <w:rFonts w:ascii="Times New Roman" w:eastAsia="Courier New" w:hAnsi="Times New Roman" w:cs="Times New Roman"/>
          <w:color w:val="000000"/>
          <w:sz w:val="24"/>
          <w:szCs w:val="24"/>
          <w:lang w:eastAsia="ru-RU"/>
        </w:rPr>
      </w:pPr>
      <w:r w:rsidRPr="008A32CF">
        <w:rPr>
          <w:rFonts w:ascii="Times New Roman" w:eastAsia="Courier New" w:hAnsi="Times New Roman" w:cs="Times New Roman"/>
          <w:color w:val="000000"/>
          <w:sz w:val="24"/>
          <w:szCs w:val="24"/>
          <w:lang w:eastAsia="ru-RU"/>
        </w:rPr>
        <w:t>В</w:t>
      </w:r>
      <w:r w:rsidR="008A32CF" w:rsidRPr="008A32CF">
        <w:rPr>
          <w:rFonts w:ascii="Times New Roman" w:eastAsia="Courier New" w:hAnsi="Times New Roman" w:cs="Times New Roman"/>
          <w:color w:val="000000"/>
          <w:sz w:val="24"/>
          <w:szCs w:val="24"/>
          <w:lang w:eastAsia="ru-RU"/>
        </w:rPr>
        <w:t xml:space="preserve"> </w:t>
      </w:r>
      <w:r w:rsidRPr="008A32CF">
        <w:rPr>
          <w:rFonts w:ascii="Times New Roman" w:eastAsia="Courier New" w:hAnsi="Times New Roman" w:cs="Times New Roman"/>
          <w:color w:val="000000"/>
          <w:sz w:val="24"/>
          <w:szCs w:val="24"/>
          <w:lang w:eastAsia="ru-RU"/>
        </w:rPr>
        <w:t>проведении</w:t>
      </w:r>
      <w:r w:rsidR="008A32CF" w:rsidRPr="008A32CF">
        <w:rPr>
          <w:rFonts w:ascii="Times New Roman" w:eastAsia="Courier New" w:hAnsi="Times New Roman" w:cs="Times New Roman"/>
          <w:color w:val="000000"/>
          <w:sz w:val="24"/>
          <w:szCs w:val="24"/>
          <w:lang w:eastAsia="ru-RU"/>
        </w:rPr>
        <w:t xml:space="preserve"> </w:t>
      </w:r>
      <w:r w:rsidRPr="008A32CF">
        <w:rPr>
          <w:rFonts w:ascii="Times New Roman" w:eastAsia="Courier New" w:hAnsi="Times New Roman" w:cs="Times New Roman"/>
          <w:color w:val="000000"/>
          <w:sz w:val="24"/>
          <w:szCs w:val="24"/>
          <w:lang w:eastAsia="ru-RU"/>
        </w:rPr>
        <w:t>проверки</w:t>
      </w:r>
      <w:r w:rsidR="008A32CF" w:rsidRPr="008A32CF">
        <w:rPr>
          <w:rFonts w:ascii="Times New Roman" w:eastAsia="Courier New" w:hAnsi="Times New Roman" w:cs="Times New Roman"/>
          <w:color w:val="000000"/>
          <w:sz w:val="24"/>
          <w:szCs w:val="24"/>
          <w:lang w:eastAsia="ru-RU"/>
        </w:rPr>
        <w:t xml:space="preserve"> </w:t>
      </w:r>
      <w:r w:rsidRPr="008A32CF">
        <w:rPr>
          <w:rFonts w:ascii="Times New Roman" w:eastAsia="Courier New" w:hAnsi="Times New Roman" w:cs="Times New Roman"/>
          <w:color w:val="000000"/>
          <w:sz w:val="24"/>
          <w:szCs w:val="24"/>
          <w:lang w:eastAsia="ru-RU"/>
        </w:rPr>
        <w:t>принимали</w:t>
      </w:r>
      <w:r w:rsidR="008A32CF" w:rsidRPr="008A32CF">
        <w:rPr>
          <w:rFonts w:ascii="Times New Roman" w:eastAsia="Courier New" w:hAnsi="Times New Roman" w:cs="Times New Roman"/>
          <w:color w:val="000000"/>
          <w:sz w:val="24"/>
          <w:szCs w:val="24"/>
          <w:lang w:eastAsia="ru-RU"/>
        </w:rPr>
        <w:t xml:space="preserve"> </w:t>
      </w:r>
      <w:r w:rsidRPr="008A32CF">
        <w:rPr>
          <w:rFonts w:ascii="Times New Roman" w:eastAsia="Courier New" w:hAnsi="Times New Roman" w:cs="Times New Roman"/>
          <w:color w:val="000000"/>
          <w:sz w:val="24"/>
          <w:szCs w:val="24"/>
          <w:lang w:eastAsia="ru-RU"/>
        </w:rPr>
        <w:t>участие</w:t>
      </w:r>
      <w:r w:rsidR="008A32CF" w:rsidRPr="008A32CF">
        <w:rPr>
          <w:rFonts w:ascii="Times New Roman" w:eastAsia="Courier New" w:hAnsi="Times New Roman" w:cs="Times New Roman"/>
          <w:color w:val="000000"/>
          <w:sz w:val="24"/>
          <w:szCs w:val="24"/>
          <w:lang w:eastAsia="ru-RU"/>
        </w:rPr>
        <w:t>:</w:t>
      </w:r>
    </w:p>
    <w:p w:rsidR="008A32CF" w:rsidRPr="008A32CF" w:rsidRDefault="008A32CF" w:rsidP="008A32CF">
      <w:pPr>
        <w:widowControl w:val="0"/>
        <w:spacing w:after="0" w:line="240" w:lineRule="auto"/>
        <w:ind w:left="60" w:right="60" w:hanging="60"/>
        <w:jc w:val="both"/>
        <w:rPr>
          <w:rFonts w:ascii="Times New Roman" w:eastAsia="Courier New" w:hAnsi="Times New Roman" w:cs="Times New Roman"/>
          <w:color w:val="000000"/>
          <w:sz w:val="24"/>
          <w:szCs w:val="24"/>
          <w:lang w:eastAsia="ru-RU"/>
        </w:rPr>
      </w:pPr>
      <w:r w:rsidRPr="008A32CF">
        <w:rPr>
          <w:rFonts w:ascii="Times New Roman" w:eastAsia="Courier New" w:hAnsi="Times New Roman" w:cs="Times New Roman"/>
          <w:color w:val="000000"/>
          <w:sz w:val="24"/>
          <w:szCs w:val="24"/>
          <w:lang w:eastAsia="ru-RU"/>
        </w:rPr>
        <w:t>__________________________________________________</w:t>
      </w:r>
      <w:r w:rsidR="003F0E5D">
        <w:rPr>
          <w:rFonts w:ascii="Times New Roman" w:eastAsia="Courier New" w:hAnsi="Times New Roman" w:cs="Times New Roman"/>
          <w:color w:val="000000"/>
          <w:sz w:val="24"/>
          <w:szCs w:val="24"/>
          <w:lang w:eastAsia="ru-RU"/>
        </w:rPr>
        <w:t>__________</w:t>
      </w:r>
      <w:r w:rsidRPr="008A32CF">
        <w:rPr>
          <w:rFonts w:ascii="Times New Roman" w:eastAsia="Courier New" w:hAnsi="Times New Roman" w:cs="Times New Roman"/>
          <w:color w:val="000000"/>
          <w:sz w:val="24"/>
          <w:szCs w:val="24"/>
          <w:lang w:eastAsia="ru-RU"/>
        </w:rPr>
        <w:t>_________________</w:t>
      </w:r>
    </w:p>
    <w:p w:rsidR="003F0E5D" w:rsidRDefault="003962A6" w:rsidP="003F0E5D">
      <w:pPr>
        <w:widowControl w:val="0"/>
        <w:spacing w:after="269" w:line="240" w:lineRule="auto"/>
        <w:ind w:left="80"/>
        <w:jc w:val="center"/>
        <w:rPr>
          <w:rFonts w:ascii="Times New Roman" w:eastAsia="Courier New" w:hAnsi="Times New Roman" w:cs="Times New Roman"/>
          <w:b/>
          <w:bCs/>
          <w:i/>
          <w:iCs/>
          <w:sz w:val="24"/>
          <w:szCs w:val="24"/>
          <w:lang w:eastAsia="ru-RU"/>
        </w:rPr>
      </w:pPr>
      <w:proofErr w:type="gramStart"/>
      <w:r w:rsidRPr="008A32CF">
        <w:rPr>
          <w:rFonts w:ascii="Times New Roman" w:eastAsia="Courier New" w:hAnsi="Times New Roman" w:cs="Times New Roman"/>
          <w:b/>
          <w:bCs/>
          <w:i/>
          <w:iCs/>
          <w:color w:val="000000"/>
          <w:sz w:val="24"/>
          <w:szCs w:val="24"/>
          <w:lang w:eastAsia="ru-RU"/>
        </w:rPr>
        <w:t>И.О., должность участников проверки)</w:t>
      </w:r>
      <w:proofErr w:type="gramEnd"/>
    </w:p>
    <w:p w:rsidR="003F0E5D" w:rsidRDefault="003962A6" w:rsidP="003F0E5D">
      <w:pPr>
        <w:widowControl w:val="0"/>
        <w:spacing w:after="0" w:line="240" w:lineRule="auto"/>
        <w:ind w:left="80"/>
        <w:jc w:val="both"/>
        <w:rPr>
          <w:rFonts w:ascii="Times New Roman" w:eastAsia="Courier New" w:hAnsi="Times New Roman" w:cs="Times New Roman"/>
          <w:color w:val="000000"/>
          <w:sz w:val="24"/>
          <w:szCs w:val="24"/>
          <w:lang w:eastAsia="ru-RU"/>
        </w:rPr>
      </w:pPr>
      <w:r w:rsidRPr="008A32CF">
        <w:rPr>
          <w:rFonts w:ascii="Times New Roman" w:eastAsia="Courier New" w:hAnsi="Times New Roman" w:cs="Times New Roman"/>
          <w:color w:val="000000"/>
          <w:sz w:val="24"/>
          <w:szCs w:val="24"/>
          <w:lang w:eastAsia="ru-RU"/>
        </w:rPr>
        <w:t>Настоящий</w:t>
      </w:r>
      <w:r w:rsidRPr="008A32CF">
        <w:rPr>
          <w:rFonts w:ascii="Times New Roman" w:eastAsia="Courier New" w:hAnsi="Times New Roman" w:cs="Times New Roman"/>
          <w:color w:val="000000"/>
          <w:sz w:val="24"/>
          <w:szCs w:val="24"/>
          <w:lang w:eastAsia="ru-RU"/>
        </w:rPr>
        <w:tab/>
        <w:t>акт</w:t>
      </w:r>
      <w:r w:rsidRPr="008A32CF">
        <w:rPr>
          <w:rFonts w:ascii="Times New Roman" w:eastAsia="Courier New" w:hAnsi="Times New Roman" w:cs="Times New Roman"/>
          <w:color w:val="000000"/>
          <w:sz w:val="24"/>
          <w:szCs w:val="24"/>
          <w:lang w:eastAsia="ru-RU"/>
        </w:rPr>
        <w:tab/>
        <w:t>проверки</w:t>
      </w:r>
      <w:r w:rsidR="003F0E5D">
        <w:rPr>
          <w:rFonts w:ascii="Times New Roman" w:eastAsia="Courier New" w:hAnsi="Times New Roman" w:cs="Times New Roman"/>
          <w:color w:val="000000"/>
          <w:sz w:val="24"/>
          <w:szCs w:val="24"/>
          <w:lang w:eastAsia="ru-RU"/>
        </w:rPr>
        <w:t xml:space="preserve"> </w:t>
      </w:r>
      <w:r w:rsidRPr="008A32CF">
        <w:rPr>
          <w:rFonts w:ascii="Times New Roman" w:eastAsia="Courier New" w:hAnsi="Times New Roman" w:cs="Times New Roman"/>
          <w:color w:val="000000"/>
          <w:sz w:val="24"/>
          <w:szCs w:val="24"/>
          <w:lang w:eastAsia="ru-RU"/>
        </w:rPr>
        <w:t>составлен:</w:t>
      </w:r>
      <w:r w:rsidR="008A32CF" w:rsidRPr="008A32CF">
        <w:rPr>
          <w:rFonts w:ascii="Times New Roman" w:eastAsia="Courier New" w:hAnsi="Times New Roman" w:cs="Times New Roman"/>
          <w:color w:val="000000"/>
          <w:sz w:val="24"/>
          <w:szCs w:val="24"/>
          <w:lang w:eastAsia="ru-RU"/>
        </w:rPr>
        <w:t>_________________________________________</w:t>
      </w:r>
    </w:p>
    <w:p w:rsidR="003962A6" w:rsidRPr="003962A6" w:rsidRDefault="003F0E5D" w:rsidP="003F0E5D">
      <w:pPr>
        <w:widowControl w:val="0"/>
        <w:spacing w:after="0" w:line="240" w:lineRule="auto"/>
        <w:ind w:left="79"/>
        <w:jc w:val="both"/>
        <w:rPr>
          <w:rFonts w:ascii="Times New Roman" w:eastAsia="Courier New" w:hAnsi="Times New Roman" w:cs="Times New Roman"/>
          <w:bCs/>
          <w:i/>
          <w:iCs/>
          <w:szCs w:val="24"/>
          <w:lang w:eastAsia="ru-RU"/>
        </w:rPr>
      </w:pPr>
      <w:r>
        <w:rPr>
          <w:rFonts w:ascii="Times New Roman" w:eastAsia="Courier New" w:hAnsi="Times New Roman" w:cs="Times New Roman"/>
          <w:bCs/>
          <w:i/>
          <w:iCs/>
          <w:color w:val="000000"/>
          <w:szCs w:val="24"/>
          <w:lang w:eastAsia="ru-RU"/>
        </w:rPr>
        <w:t xml:space="preserve">                                                                      </w:t>
      </w:r>
      <w:r w:rsidR="003962A6" w:rsidRPr="008A32CF">
        <w:rPr>
          <w:rFonts w:ascii="Times New Roman" w:eastAsia="Courier New" w:hAnsi="Times New Roman" w:cs="Times New Roman"/>
          <w:bCs/>
          <w:i/>
          <w:iCs/>
          <w:color w:val="000000"/>
          <w:szCs w:val="24"/>
          <w:lang w:eastAsia="ru-RU"/>
        </w:rPr>
        <w:t>(Ф.И.О. лица, составившего акт проверки)</w:t>
      </w:r>
    </w:p>
    <w:p w:rsidR="003962A6" w:rsidRPr="008A32CF" w:rsidRDefault="003962A6" w:rsidP="008A32CF">
      <w:pPr>
        <w:widowControl w:val="0"/>
        <w:tabs>
          <w:tab w:val="left" w:pos="2499"/>
          <w:tab w:val="left" w:pos="6747"/>
        </w:tabs>
        <w:spacing w:after="0" w:line="240" w:lineRule="auto"/>
        <w:ind w:left="80" w:right="280" w:firstLine="600"/>
        <w:rPr>
          <w:rFonts w:ascii="Times New Roman" w:eastAsia="Courier New" w:hAnsi="Times New Roman" w:cs="Times New Roman"/>
          <w:color w:val="000000"/>
          <w:sz w:val="24"/>
          <w:szCs w:val="24"/>
          <w:lang w:eastAsia="ru-RU"/>
        </w:rPr>
      </w:pPr>
      <w:r w:rsidRPr="008A32CF">
        <w:rPr>
          <w:rFonts w:ascii="Times New Roman" w:eastAsia="Courier New" w:hAnsi="Times New Roman" w:cs="Times New Roman"/>
          <w:color w:val="000000"/>
          <w:sz w:val="24"/>
          <w:szCs w:val="24"/>
          <w:lang w:eastAsia="ru-RU"/>
        </w:rPr>
        <w:t xml:space="preserve">Настоящий акт удостоверяет, что в ходе проверки, проведенной « </w:t>
      </w:r>
      <w:r w:rsidR="008A32CF" w:rsidRPr="008A32CF">
        <w:rPr>
          <w:rFonts w:ascii="Times New Roman" w:eastAsia="Courier New" w:hAnsi="Times New Roman" w:cs="Times New Roman"/>
          <w:color w:val="000000"/>
          <w:sz w:val="24"/>
          <w:szCs w:val="24"/>
          <w:lang w:eastAsia="ru-RU"/>
        </w:rPr>
        <w:t>__</w:t>
      </w:r>
      <w:r w:rsidRPr="008A32CF">
        <w:rPr>
          <w:rFonts w:ascii="Times New Roman" w:eastAsia="Courier New" w:hAnsi="Times New Roman" w:cs="Times New Roman"/>
          <w:color w:val="000000"/>
          <w:sz w:val="24"/>
          <w:szCs w:val="24"/>
          <w:lang w:eastAsia="ru-RU"/>
        </w:rPr>
        <w:t xml:space="preserve">»201 </w:t>
      </w:r>
      <w:r w:rsidR="008A32CF" w:rsidRPr="008A32CF">
        <w:rPr>
          <w:rFonts w:ascii="Times New Roman" w:eastAsia="Courier New" w:hAnsi="Times New Roman" w:cs="Times New Roman"/>
          <w:color w:val="000000"/>
          <w:sz w:val="24"/>
          <w:szCs w:val="24"/>
          <w:lang w:eastAsia="ru-RU"/>
        </w:rPr>
        <w:t>_</w:t>
      </w:r>
      <w:r w:rsidRPr="008A32CF">
        <w:rPr>
          <w:rFonts w:ascii="Times New Roman" w:eastAsia="Courier New" w:hAnsi="Times New Roman" w:cs="Times New Roman"/>
          <w:color w:val="000000"/>
          <w:sz w:val="24"/>
          <w:szCs w:val="24"/>
          <w:lang w:eastAsia="ru-RU"/>
        </w:rPr>
        <w:t>г. по «</w:t>
      </w:r>
      <w:r w:rsidR="008A32CF" w:rsidRPr="008A32CF">
        <w:rPr>
          <w:rFonts w:ascii="Times New Roman" w:eastAsia="Courier New" w:hAnsi="Times New Roman" w:cs="Times New Roman"/>
          <w:color w:val="000000"/>
          <w:sz w:val="24"/>
          <w:szCs w:val="24"/>
          <w:lang w:eastAsia="ru-RU"/>
        </w:rPr>
        <w:t xml:space="preserve">__ » </w:t>
      </w:r>
      <w:r w:rsidRPr="008A32CF">
        <w:rPr>
          <w:rFonts w:ascii="Times New Roman" w:eastAsia="Courier New" w:hAnsi="Times New Roman" w:cs="Times New Roman"/>
          <w:color w:val="000000"/>
          <w:sz w:val="24"/>
          <w:szCs w:val="24"/>
          <w:lang w:eastAsia="ru-RU"/>
        </w:rPr>
        <w:t>201 г. в соответствии с</w:t>
      </w:r>
      <w:r w:rsidR="008A32CF" w:rsidRPr="008A32CF">
        <w:rPr>
          <w:rFonts w:ascii="Times New Roman" w:eastAsia="Courier New" w:hAnsi="Times New Roman" w:cs="Times New Roman"/>
          <w:color w:val="000000"/>
          <w:sz w:val="24"/>
          <w:szCs w:val="24"/>
          <w:lang w:eastAsia="ru-RU"/>
        </w:rPr>
        <w:t xml:space="preserve"> распоряжением главы администрации Смидовичского муниципального</w:t>
      </w:r>
      <w:r w:rsidR="003F0E5D">
        <w:rPr>
          <w:rFonts w:ascii="Times New Roman" w:eastAsia="Courier New" w:hAnsi="Times New Roman" w:cs="Times New Roman"/>
          <w:color w:val="000000"/>
          <w:sz w:val="24"/>
          <w:szCs w:val="24"/>
          <w:lang w:eastAsia="ru-RU"/>
        </w:rPr>
        <w:t xml:space="preserve"> района от «__» _______201__№__________</w:t>
      </w:r>
      <w:r w:rsidR="008A32CF" w:rsidRPr="008A32CF">
        <w:rPr>
          <w:rFonts w:ascii="Times New Roman" w:eastAsia="Courier New" w:hAnsi="Times New Roman" w:cs="Times New Roman"/>
          <w:color w:val="000000"/>
          <w:sz w:val="24"/>
          <w:szCs w:val="24"/>
          <w:lang w:eastAsia="ru-RU"/>
        </w:rPr>
        <w:t>___________________________________________________</w:t>
      </w:r>
    </w:p>
    <w:p w:rsidR="008A32CF" w:rsidRPr="008A32CF" w:rsidRDefault="008A32CF" w:rsidP="008A32CF">
      <w:pPr>
        <w:widowControl w:val="0"/>
        <w:tabs>
          <w:tab w:val="left" w:pos="2499"/>
          <w:tab w:val="left" w:pos="6747"/>
        </w:tabs>
        <w:spacing w:after="0" w:line="274" w:lineRule="exact"/>
        <w:ind w:right="280"/>
        <w:rPr>
          <w:rFonts w:ascii="Times New Roman" w:eastAsia="Courier New" w:hAnsi="Times New Roman" w:cs="Times New Roman"/>
          <w:color w:val="000000"/>
          <w:sz w:val="24"/>
          <w:szCs w:val="24"/>
          <w:lang w:eastAsia="ru-RU"/>
        </w:rPr>
      </w:pPr>
      <w:r w:rsidRPr="008A32CF">
        <w:rPr>
          <w:rFonts w:ascii="Times New Roman" w:eastAsia="Courier New" w:hAnsi="Times New Roman" w:cs="Times New Roman"/>
          <w:color w:val="000000"/>
          <w:sz w:val="24"/>
          <w:szCs w:val="24"/>
          <w:lang w:eastAsia="ru-RU"/>
        </w:rPr>
        <w:t>___________________________________________________________________________</w:t>
      </w:r>
    </w:p>
    <w:p w:rsidR="008A32CF" w:rsidRPr="008A32CF" w:rsidRDefault="008A32CF" w:rsidP="008A32CF">
      <w:pPr>
        <w:widowControl w:val="0"/>
        <w:tabs>
          <w:tab w:val="left" w:pos="2499"/>
          <w:tab w:val="left" w:pos="6747"/>
        </w:tabs>
        <w:spacing w:after="0" w:line="274" w:lineRule="exact"/>
        <w:ind w:right="280"/>
        <w:jc w:val="center"/>
        <w:rPr>
          <w:rFonts w:ascii="Times New Roman" w:eastAsia="Courier New" w:hAnsi="Times New Roman" w:cs="Times New Roman"/>
          <w:i/>
          <w:color w:val="000000"/>
          <w:sz w:val="24"/>
          <w:szCs w:val="24"/>
          <w:lang w:eastAsia="ru-RU"/>
        </w:rPr>
      </w:pPr>
      <w:r w:rsidRPr="008A32CF">
        <w:rPr>
          <w:rFonts w:ascii="Times New Roman" w:eastAsia="Courier New" w:hAnsi="Times New Roman" w:cs="Times New Roman"/>
          <w:i/>
          <w:color w:val="000000"/>
          <w:sz w:val="24"/>
          <w:szCs w:val="24"/>
          <w:lang w:eastAsia="ru-RU"/>
        </w:rPr>
        <w:t>(наименование проверяемого и его адрес)</w:t>
      </w:r>
    </w:p>
    <w:p w:rsidR="008A32CF" w:rsidRPr="003962A6" w:rsidRDefault="008A32CF" w:rsidP="003962A6">
      <w:pPr>
        <w:widowControl w:val="0"/>
        <w:tabs>
          <w:tab w:val="left" w:pos="2499"/>
          <w:tab w:val="left" w:pos="6747"/>
        </w:tabs>
        <w:spacing w:after="0" w:line="274" w:lineRule="exact"/>
        <w:ind w:left="80" w:right="280" w:firstLine="600"/>
        <w:rPr>
          <w:rFonts w:ascii="Times New Roman" w:eastAsia="Courier New" w:hAnsi="Times New Roman" w:cs="Times New Roman"/>
          <w:sz w:val="24"/>
          <w:szCs w:val="24"/>
          <w:lang w:eastAsia="ru-RU"/>
        </w:rPr>
      </w:pPr>
    </w:p>
    <w:p w:rsidR="008A32CF" w:rsidRPr="008A32CF" w:rsidRDefault="008A32CF" w:rsidP="008A32CF">
      <w:pPr>
        <w:widowControl w:val="0"/>
        <w:tabs>
          <w:tab w:val="left" w:leader="underscore" w:pos="658"/>
          <w:tab w:val="left" w:leader="underscore" w:pos="1891"/>
          <w:tab w:val="left" w:leader="underscore" w:pos="5741"/>
          <w:tab w:val="left" w:leader="underscore" w:pos="5837"/>
          <w:tab w:val="right" w:leader="underscore" w:pos="7790"/>
        </w:tabs>
        <w:spacing w:after="0" w:line="200" w:lineRule="exact"/>
        <w:ind w:right="80"/>
        <w:jc w:val="both"/>
        <w:rPr>
          <w:rFonts w:ascii="Times New Roman" w:eastAsia="Courier New" w:hAnsi="Times New Roman" w:cs="Times New Roman"/>
          <w:color w:val="000000"/>
          <w:sz w:val="24"/>
          <w:szCs w:val="24"/>
          <w:lang w:eastAsia="ru-RU"/>
        </w:rPr>
      </w:pPr>
      <w:r w:rsidRPr="008A32CF">
        <w:rPr>
          <w:rFonts w:ascii="Times New Roman" w:eastAsia="Courier New" w:hAnsi="Times New Roman" w:cs="Times New Roman"/>
          <w:color w:val="000000"/>
          <w:sz w:val="24"/>
          <w:szCs w:val="24"/>
          <w:lang w:eastAsia="ru-RU"/>
        </w:rPr>
        <w:t>Было выявлено следующее: перечисляются нарушения либо делается запись «Нарушений не выявлено»:</w:t>
      </w:r>
    </w:p>
    <w:p w:rsidR="008A32CF" w:rsidRPr="008A32CF" w:rsidRDefault="008A32CF" w:rsidP="008A32CF">
      <w:pPr>
        <w:widowControl w:val="0"/>
        <w:tabs>
          <w:tab w:val="left" w:leader="underscore" w:pos="658"/>
          <w:tab w:val="left" w:leader="underscore" w:pos="1891"/>
          <w:tab w:val="left" w:leader="underscore" w:pos="5741"/>
          <w:tab w:val="left" w:leader="underscore" w:pos="5837"/>
          <w:tab w:val="right" w:leader="underscore" w:pos="7790"/>
        </w:tabs>
        <w:spacing w:after="0" w:line="200" w:lineRule="exact"/>
        <w:ind w:right="80"/>
        <w:jc w:val="both"/>
        <w:rPr>
          <w:rFonts w:ascii="Times New Roman" w:eastAsia="Courier New" w:hAnsi="Times New Roman" w:cs="Times New Roman"/>
          <w:color w:val="000000"/>
          <w:sz w:val="24"/>
          <w:szCs w:val="24"/>
          <w:lang w:eastAsia="ru-RU"/>
        </w:rPr>
      </w:pPr>
      <w:r w:rsidRPr="008A32CF">
        <w:rPr>
          <w:rFonts w:ascii="Times New Roman" w:eastAsia="Courier New" w:hAnsi="Times New Roman" w:cs="Times New Roman"/>
          <w:color w:val="000000"/>
          <w:sz w:val="24"/>
          <w:szCs w:val="24"/>
          <w:lang w:eastAsia="ru-RU"/>
        </w:rPr>
        <w:t>_____________________________________________________________________________</w:t>
      </w:r>
    </w:p>
    <w:p w:rsidR="008A32CF" w:rsidRPr="008A32CF" w:rsidRDefault="008A32CF" w:rsidP="008A32CF">
      <w:pPr>
        <w:widowControl w:val="0"/>
        <w:tabs>
          <w:tab w:val="left" w:leader="underscore" w:pos="658"/>
          <w:tab w:val="left" w:leader="underscore" w:pos="1891"/>
          <w:tab w:val="left" w:leader="underscore" w:pos="5741"/>
          <w:tab w:val="left" w:leader="underscore" w:pos="5837"/>
          <w:tab w:val="right" w:leader="underscore" w:pos="7790"/>
        </w:tabs>
        <w:spacing w:after="0" w:line="200" w:lineRule="exact"/>
        <w:ind w:right="80"/>
        <w:jc w:val="both"/>
        <w:rPr>
          <w:rFonts w:ascii="Times New Roman" w:eastAsia="Courier New" w:hAnsi="Times New Roman" w:cs="Times New Roman"/>
          <w:color w:val="000000"/>
          <w:sz w:val="24"/>
          <w:szCs w:val="24"/>
          <w:lang w:eastAsia="ru-RU"/>
        </w:rPr>
      </w:pPr>
    </w:p>
    <w:p w:rsidR="003962A6" w:rsidRPr="003962A6" w:rsidRDefault="008A32CF" w:rsidP="003962A6">
      <w:pPr>
        <w:widowControl w:val="0"/>
        <w:tabs>
          <w:tab w:val="left" w:leader="underscore" w:pos="658"/>
          <w:tab w:val="left" w:leader="underscore" w:pos="1891"/>
          <w:tab w:val="left" w:leader="underscore" w:pos="5741"/>
          <w:tab w:val="left" w:leader="underscore" w:pos="5837"/>
          <w:tab w:val="right" w:leader="underscore" w:pos="7790"/>
        </w:tabs>
        <w:spacing w:after="0" w:line="200" w:lineRule="exact"/>
        <w:ind w:right="80"/>
        <w:jc w:val="right"/>
        <w:rPr>
          <w:rFonts w:ascii="Times New Roman" w:eastAsia="Courier New" w:hAnsi="Times New Roman" w:cs="Times New Roman"/>
          <w:sz w:val="24"/>
          <w:szCs w:val="24"/>
          <w:lang w:eastAsia="ru-RU"/>
        </w:rPr>
      </w:pPr>
      <w:r w:rsidRPr="008A32CF">
        <w:rPr>
          <w:rFonts w:ascii="Times New Roman" w:eastAsia="Courier New" w:hAnsi="Times New Roman" w:cs="Times New Roman"/>
          <w:color w:val="000000"/>
          <w:sz w:val="24"/>
          <w:szCs w:val="24"/>
          <w:lang w:eastAsia="ru-RU"/>
        </w:rPr>
        <w:t>_________________________________________________________________</w:t>
      </w:r>
    </w:p>
    <w:p w:rsidR="008A32CF" w:rsidRPr="008A32CF" w:rsidRDefault="008A32CF" w:rsidP="003962A6">
      <w:pPr>
        <w:widowControl w:val="0"/>
        <w:spacing w:after="0" w:line="322" w:lineRule="exact"/>
        <w:rPr>
          <w:rFonts w:ascii="Times New Roman" w:eastAsia="Courier New" w:hAnsi="Times New Roman" w:cs="Times New Roman"/>
          <w:color w:val="000000"/>
          <w:sz w:val="24"/>
          <w:szCs w:val="24"/>
          <w:lang w:eastAsia="ru-RU"/>
        </w:rPr>
      </w:pPr>
      <w:r w:rsidRPr="008A32CF">
        <w:rPr>
          <w:rFonts w:ascii="Times New Roman" w:eastAsia="Courier New" w:hAnsi="Times New Roman" w:cs="Times New Roman"/>
          <w:color w:val="000000"/>
          <w:sz w:val="24"/>
          <w:szCs w:val="24"/>
          <w:lang w:eastAsia="ru-RU"/>
        </w:rPr>
        <w:t>По итогам проверки вынесено следующее заключение:________________________</w:t>
      </w:r>
    </w:p>
    <w:p w:rsidR="008A32CF" w:rsidRPr="008A32CF" w:rsidRDefault="008A32CF" w:rsidP="003962A6">
      <w:pPr>
        <w:widowControl w:val="0"/>
        <w:spacing w:after="0" w:line="322" w:lineRule="exact"/>
        <w:rPr>
          <w:rFonts w:ascii="Times New Roman" w:eastAsia="Courier New" w:hAnsi="Times New Roman" w:cs="Times New Roman"/>
          <w:color w:val="000000"/>
          <w:sz w:val="24"/>
          <w:szCs w:val="24"/>
          <w:lang w:eastAsia="ru-RU"/>
        </w:rPr>
      </w:pPr>
      <w:r w:rsidRPr="008A32CF">
        <w:rPr>
          <w:rFonts w:ascii="Times New Roman" w:eastAsia="Courier New" w:hAnsi="Times New Roman" w:cs="Times New Roman"/>
          <w:color w:val="000000"/>
          <w:sz w:val="24"/>
          <w:szCs w:val="24"/>
          <w:lang w:eastAsia="ru-RU"/>
        </w:rPr>
        <w:t>_______________________________________________________________________</w:t>
      </w:r>
    </w:p>
    <w:p w:rsidR="008A32CF" w:rsidRPr="008A32CF" w:rsidRDefault="008A32CF" w:rsidP="003962A6">
      <w:pPr>
        <w:widowControl w:val="0"/>
        <w:spacing w:after="0" w:line="322" w:lineRule="exact"/>
        <w:rPr>
          <w:rFonts w:ascii="Times New Roman" w:eastAsia="Courier New" w:hAnsi="Times New Roman" w:cs="Times New Roman"/>
          <w:color w:val="000000"/>
          <w:sz w:val="24"/>
          <w:szCs w:val="24"/>
          <w:lang w:eastAsia="ru-RU"/>
        </w:rPr>
      </w:pPr>
      <w:r w:rsidRPr="008A32CF">
        <w:rPr>
          <w:rFonts w:ascii="Times New Roman" w:eastAsia="Courier New" w:hAnsi="Times New Roman" w:cs="Times New Roman"/>
          <w:color w:val="000000"/>
          <w:sz w:val="24"/>
          <w:szCs w:val="24"/>
          <w:lang w:eastAsia="ru-RU"/>
        </w:rPr>
        <w:t xml:space="preserve">От контролирующего органа:                             </w:t>
      </w:r>
      <w:r w:rsidR="008164B2">
        <w:rPr>
          <w:rFonts w:ascii="Times New Roman" w:eastAsia="Courier New" w:hAnsi="Times New Roman" w:cs="Times New Roman"/>
          <w:color w:val="000000"/>
          <w:sz w:val="24"/>
          <w:szCs w:val="24"/>
          <w:lang w:eastAsia="ru-RU"/>
        </w:rPr>
        <w:t xml:space="preserve">            </w:t>
      </w:r>
      <w:r w:rsidRPr="008A32CF">
        <w:rPr>
          <w:rFonts w:ascii="Times New Roman" w:eastAsia="Courier New" w:hAnsi="Times New Roman" w:cs="Times New Roman"/>
          <w:color w:val="000000"/>
          <w:sz w:val="24"/>
          <w:szCs w:val="24"/>
          <w:lang w:eastAsia="ru-RU"/>
        </w:rPr>
        <w:t xml:space="preserve">     От проверяемого:</w:t>
      </w:r>
    </w:p>
    <w:p w:rsidR="008A32CF" w:rsidRPr="008A32CF" w:rsidRDefault="008A32CF" w:rsidP="003962A6">
      <w:pPr>
        <w:widowControl w:val="0"/>
        <w:spacing w:after="0" w:line="322" w:lineRule="exact"/>
        <w:rPr>
          <w:rFonts w:ascii="Times New Roman" w:eastAsia="Courier New" w:hAnsi="Times New Roman" w:cs="Times New Roman"/>
          <w:color w:val="000000"/>
          <w:sz w:val="24"/>
          <w:szCs w:val="24"/>
          <w:lang w:eastAsia="ru-RU"/>
        </w:rPr>
      </w:pPr>
      <w:r w:rsidRPr="008A32CF">
        <w:rPr>
          <w:rFonts w:ascii="Times New Roman" w:eastAsia="Courier New" w:hAnsi="Times New Roman" w:cs="Times New Roman"/>
          <w:color w:val="000000"/>
          <w:sz w:val="24"/>
          <w:szCs w:val="24"/>
          <w:lang w:eastAsia="ru-RU"/>
        </w:rPr>
        <w:t>______________________                                              ________________________</w:t>
      </w:r>
    </w:p>
    <w:p w:rsidR="008A32CF" w:rsidRPr="008A32CF" w:rsidRDefault="008A32CF" w:rsidP="003962A6">
      <w:pPr>
        <w:widowControl w:val="0"/>
        <w:spacing w:after="0" w:line="322" w:lineRule="exact"/>
        <w:rPr>
          <w:rFonts w:ascii="Times New Roman" w:eastAsia="Courier New" w:hAnsi="Times New Roman" w:cs="Times New Roman"/>
          <w:color w:val="000000"/>
          <w:sz w:val="24"/>
          <w:szCs w:val="24"/>
          <w:lang w:eastAsia="ru-RU"/>
        </w:rPr>
      </w:pPr>
      <w:r w:rsidRPr="008A32CF">
        <w:rPr>
          <w:rFonts w:ascii="Times New Roman" w:eastAsia="Courier New" w:hAnsi="Times New Roman" w:cs="Times New Roman"/>
          <w:color w:val="000000"/>
          <w:sz w:val="24"/>
          <w:szCs w:val="24"/>
          <w:lang w:eastAsia="ru-RU"/>
        </w:rPr>
        <w:t xml:space="preserve">(Ф.И.О., подпись </w:t>
      </w:r>
      <w:proofErr w:type="gramStart"/>
      <w:r w:rsidRPr="008A32CF">
        <w:rPr>
          <w:rFonts w:ascii="Times New Roman" w:eastAsia="Courier New" w:hAnsi="Times New Roman" w:cs="Times New Roman"/>
          <w:color w:val="000000"/>
          <w:sz w:val="24"/>
          <w:szCs w:val="24"/>
          <w:lang w:eastAsia="ru-RU"/>
        </w:rPr>
        <w:t>проверяющего</w:t>
      </w:r>
      <w:proofErr w:type="gramEnd"/>
      <w:r w:rsidRPr="008A32CF">
        <w:rPr>
          <w:rFonts w:ascii="Times New Roman" w:eastAsia="Courier New" w:hAnsi="Times New Roman" w:cs="Times New Roman"/>
          <w:color w:val="000000"/>
          <w:sz w:val="24"/>
          <w:szCs w:val="24"/>
          <w:lang w:eastAsia="ru-RU"/>
        </w:rPr>
        <w:t>)                                     (Ф.И.О., должность)</w:t>
      </w:r>
    </w:p>
    <w:p w:rsidR="008A32CF" w:rsidRPr="008A32CF" w:rsidRDefault="008A32CF" w:rsidP="003962A6">
      <w:pPr>
        <w:widowControl w:val="0"/>
        <w:spacing w:after="0" w:line="322" w:lineRule="exact"/>
        <w:rPr>
          <w:rFonts w:ascii="Times New Roman" w:eastAsia="Courier New" w:hAnsi="Times New Roman" w:cs="Times New Roman"/>
          <w:color w:val="000000"/>
          <w:sz w:val="24"/>
          <w:szCs w:val="24"/>
          <w:lang w:eastAsia="ru-RU"/>
        </w:rPr>
      </w:pPr>
      <w:r w:rsidRPr="008A32CF">
        <w:rPr>
          <w:rFonts w:ascii="Times New Roman" w:eastAsia="Courier New" w:hAnsi="Times New Roman" w:cs="Times New Roman"/>
          <w:color w:val="000000"/>
          <w:sz w:val="24"/>
          <w:szCs w:val="24"/>
          <w:lang w:eastAsia="ru-RU"/>
        </w:rPr>
        <w:t>«__»______________201_г.                                            «__»___________201_г.</w:t>
      </w:r>
    </w:p>
    <w:p w:rsidR="008A32CF" w:rsidRDefault="008A32CF" w:rsidP="003962A6">
      <w:pPr>
        <w:widowControl w:val="0"/>
        <w:spacing w:after="0" w:line="322" w:lineRule="exact"/>
        <w:rPr>
          <w:rFonts w:ascii="Times New Roman" w:eastAsia="Courier New" w:hAnsi="Times New Roman" w:cs="Times New Roman"/>
          <w:color w:val="000000"/>
          <w:sz w:val="24"/>
          <w:szCs w:val="24"/>
          <w:lang w:eastAsia="ru-RU"/>
        </w:rPr>
      </w:pPr>
      <w:r w:rsidRPr="008A32CF">
        <w:rPr>
          <w:rFonts w:ascii="Times New Roman" w:eastAsia="Courier New" w:hAnsi="Times New Roman" w:cs="Times New Roman"/>
          <w:color w:val="000000"/>
          <w:sz w:val="24"/>
          <w:szCs w:val="24"/>
          <w:lang w:eastAsia="ru-RU"/>
        </w:rPr>
        <w:t xml:space="preserve">       (дата подписания)                                                       (дата подписания)</w:t>
      </w:r>
    </w:p>
    <w:p w:rsidR="00FF6DD0" w:rsidRDefault="00FF6DD0" w:rsidP="003962A6">
      <w:pPr>
        <w:widowControl w:val="0"/>
        <w:spacing w:after="0" w:line="322" w:lineRule="exact"/>
        <w:rPr>
          <w:rFonts w:ascii="Times New Roman" w:eastAsia="Courier New" w:hAnsi="Times New Roman" w:cs="Times New Roman"/>
          <w:color w:val="000000"/>
          <w:sz w:val="24"/>
          <w:szCs w:val="24"/>
          <w:lang w:eastAsia="ru-RU"/>
        </w:rPr>
        <w:sectPr w:rsidR="00FF6DD0" w:rsidSect="00D54E77">
          <w:pgSz w:w="11906" w:h="16838"/>
          <w:pgMar w:top="1134" w:right="850" w:bottom="1134" w:left="1701" w:header="708" w:footer="708" w:gutter="0"/>
          <w:cols w:space="708"/>
          <w:titlePg/>
          <w:docGrid w:linePitch="360"/>
        </w:sectPr>
      </w:pPr>
    </w:p>
    <w:p w:rsidR="00FF6DD0" w:rsidRPr="008A32CF" w:rsidRDefault="00FF6DD0" w:rsidP="003962A6">
      <w:pPr>
        <w:widowControl w:val="0"/>
        <w:spacing w:after="0" w:line="322" w:lineRule="exact"/>
        <w:rPr>
          <w:rFonts w:ascii="Times New Roman" w:eastAsia="Courier New" w:hAnsi="Times New Roman" w:cs="Times New Roman"/>
          <w:color w:val="000000"/>
          <w:sz w:val="24"/>
          <w:szCs w:val="24"/>
          <w:lang w:eastAsia="ru-RU"/>
        </w:rPr>
      </w:pPr>
    </w:p>
    <w:tbl>
      <w:tblPr>
        <w:tblStyle w:val="aa"/>
        <w:tblW w:w="9546" w:type="dxa"/>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1987"/>
        <w:gridCol w:w="4395"/>
      </w:tblGrid>
      <w:tr w:rsidR="008164B2" w:rsidTr="006A5837">
        <w:tc>
          <w:tcPr>
            <w:tcW w:w="3164" w:type="dxa"/>
          </w:tcPr>
          <w:p w:rsidR="008164B2" w:rsidRDefault="008164B2" w:rsidP="00C365E8">
            <w:pPr>
              <w:widowControl w:val="0"/>
              <w:ind w:right="60"/>
              <w:jc w:val="both"/>
              <w:rPr>
                <w:rFonts w:ascii="Times New Roman" w:hAnsi="Times New Roman" w:cs="Times New Roman"/>
                <w:sz w:val="28"/>
                <w:szCs w:val="28"/>
              </w:rPr>
            </w:pPr>
          </w:p>
        </w:tc>
        <w:tc>
          <w:tcPr>
            <w:tcW w:w="1987" w:type="dxa"/>
          </w:tcPr>
          <w:p w:rsidR="008164B2" w:rsidRDefault="008164B2" w:rsidP="00C365E8">
            <w:pPr>
              <w:widowControl w:val="0"/>
              <w:ind w:right="60"/>
              <w:jc w:val="both"/>
              <w:rPr>
                <w:rFonts w:ascii="Times New Roman" w:hAnsi="Times New Roman" w:cs="Times New Roman"/>
                <w:sz w:val="28"/>
                <w:szCs w:val="28"/>
              </w:rPr>
            </w:pPr>
          </w:p>
        </w:tc>
        <w:tc>
          <w:tcPr>
            <w:tcW w:w="4395" w:type="dxa"/>
          </w:tcPr>
          <w:p w:rsidR="003F0E5D" w:rsidRPr="003962A6" w:rsidRDefault="003F0E5D" w:rsidP="003F0E5D">
            <w:pPr>
              <w:widowControl w:val="0"/>
              <w:ind w:right="60"/>
              <w:jc w:val="both"/>
              <w:rPr>
                <w:rFonts w:ascii="Times New Roman" w:hAnsi="Times New Roman" w:cs="Times New Roman"/>
                <w:sz w:val="28"/>
                <w:szCs w:val="28"/>
              </w:rPr>
            </w:pPr>
            <w:r>
              <w:rPr>
                <w:rFonts w:ascii="Times New Roman" w:hAnsi="Times New Roman" w:cs="Times New Roman"/>
                <w:sz w:val="28"/>
                <w:szCs w:val="28"/>
              </w:rPr>
              <w:t>ПРИЛОЖЕНИЕ</w:t>
            </w:r>
            <w:r w:rsidRPr="003962A6">
              <w:rPr>
                <w:rFonts w:ascii="Times New Roman" w:hAnsi="Times New Roman" w:cs="Times New Roman"/>
                <w:sz w:val="28"/>
                <w:szCs w:val="28"/>
              </w:rPr>
              <w:t xml:space="preserve"> № </w:t>
            </w:r>
            <w:r>
              <w:rPr>
                <w:rFonts w:ascii="Times New Roman" w:hAnsi="Times New Roman" w:cs="Times New Roman"/>
                <w:sz w:val="28"/>
                <w:szCs w:val="28"/>
              </w:rPr>
              <w:t>4</w:t>
            </w:r>
          </w:p>
          <w:p w:rsidR="003F0E5D" w:rsidRDefault="003F0E5D" w:rsidP="003F0E5D">
            <w:pPr>
              <w:widowControl w:val="0"/>
              <w:jc w:val="both"/>
              <w:rPr>
                <w:rFonts w:ascii="Times New Roman" w:hAnsi="Times New Roman" w:cs="Times New Roman"/>
                <w:sz w:val="28"/>
                <w:szCs w:val="28"/>
              </w:rPr>
            </w:pPr>
          </w:p>
          <w:p w:rsidR="003F0E5D" w:rsidRPr="00980DAF" w:rsidRDefault="003F0E5D" w:rsidP="003F0E5D">
            <w:pPr>
              <w:widowControl w:val="0"/>
              <w:jc w:val="both"/>
              <w:rPr>
                <w:rFonts w:ascii="Times New Roman" w:eastAsia="Courier New" w:hAnsi="Times New Roman" w:cs="Times New Roman"/>
                <w:sz w:val="28"/>
                <w:szCs w:val="28"/>
                <w:lang w:eastAsia="ru-RU"/>
              </w:rPr>
            </w:pPr>
            <w:r w:rsidRPr="003962A6">
              <w:rPr>
                <w:rFonts w:ascii="Times New Roman" w:hAnsi="Times New Roman" w:cs="Times New Roman"/>
                <w:sz w:val="28"/>
                <w:szCs w:val="28"/>
              </w:rPr>
              <w:t xml:space="preserve">к </w:t>
            </w:r>
            <w:r w:rsidRPr="007A1145">
              <w:rPr>
                <w:rFonts w:ascii="Times New Roman" w:eastAsia="Courier New" w:hAnsi="Times New Roman" w:cs="Times New Roman"/>
                <w:color w:val="000000"/>
                <w:sz w:val="28"/>
                <w:szCs w:val="28"/>
                <w:lang w:eastAsia="ru-RU"/>
              </w:rPr>
              <w:t>Положени</w:t>
            </w:r>
            <w:r>
              <w:rPr>
                <w:rFonts w:ascii="Times New Roman" w:eastAsia="Courier New" w:hAnsi="Times New Roman" w:cs="Times New Roman"/>
                <w:color w:val="000000"/>
                <w:sz w:val="28"/>
                <w:szCs w:val="28"/>
                <w:lang w:eastAsia="ru-RU"/>
              </w:rPr>
              <w:t xml:space="preserve">ю </w:t>
            </w:r>
            <w:r w:rsidRPr="00980DAF">
              <w:rPr>
                <w:rFonts w:ascii="Times New Roman" w:eastAsia="Courier New" w:hAnsi="Times New Roman" w:cs="Times New Roman"/>
                <w:color w:val="000000"/>
                <w:sz w:val="28"/>
                <w:szCs w:val="28"/>
                <w:lang w:eastAsia="ru-RU"/>
              </w:rPr>
              <w:t>о</w:t>
            </w:r>
            <w:r>
              <w:rPr>
                <w:rFonts w:ascii="Times New Roman" w:eastAsia="Courier New" w:hAnsi="Times New Roman" w:cs="Times New Roman"/>
                <w:color w:val="000000"/>
                <w:sz w:val="28"/>
                <w:szCs w:val="28"/>
                <w:lang w:eastAsia="ru-RU"/>
              </w:rPr>
              <w:t xml:space="preserve"> </w:t>
            </w:r>
            <w:r w:rsidRPr="00980DAF">
              <w:rPr>
                <w:rFonts w:ascii="Times New Roman" w:eastAsia="Courier New" w:hAnsi="Times New Roman" w:cs="Times New Roman"/>
                <w:color w:val="000000"/>
                <w:sz w:val="28"/>
                <w:szCs w:val="28"/>
                <w:lang w:eastAsia="ru-RU"/>
              </w:rPr>
              <w:t xml:space="preserve">порядке </w:t>
            </w:r>
            <w:r>
              <w:rPr>
                <w:rFonts w:ascii="Times New Roman" w:eastAsia="Courier New" w:hAnsi="Times New Roman" w:cs="Times New Roman"/>
                <w:color w:val="000000"/>
                <w:sz w:val="28"/>
                <w:szCs w:val="28"/>
                <w:lang w:eastAsia="ru-RU"/>
              </w:rPr>
              <w:t>о</w:t>
            </w:r>
            <w:r w:rsidRPr="00980DAF">
              <w:rPr>
                <w:rFonts w:ascii="Times New Roman" w:eastAsia="Courier New" w:hAnsi="Times New Roman" w:cs="Times New Roman"/>
                <w:color w:val="000000"/>
                <w:sz w:val="28"/>
                <w:szCs w:val="28"/>
                <w:lang w:eastAsia="ru-RU"/>
              </w:rPr>
              <w:t xml:space="preserve">существления </w:t>
            </w:r>
            <w:proofErr w:type="gramStart"/>
            <w:r w:rsidRPr="00980DAF">
              <w:rPr>
                <w:rFonts w:ascii="Times New Roman" w:eastAsia="Courier New" w:hAnsi="Times New Roman" w:cs="Times New Roman"/>
                <w:color w:val="000000"/>
                <w:sz w:val="28"/>
                <w:szCs w:val="28"/>
                <w:lang w:eastAsia="ru-RU"/>
              </w:rPr>
              <w:t>контроля за</w:t>
            </w:r>
            <w:proofErr w:type="gramEnd"/>
            <w:r w:rsidRPr="00980DAF">
              <w:rPr>
                <w:rFonts w:ascii="Times New Roman" w:eastAsia="Courier New" w:hAnsi="Times New Roman" w:cs="Times New Roman"/>
                <w:color w:val="000000"/>
                <w:sz w:val="28"/>
                <w:szCs w:val="28"/>
                <w:lang w:eastAsia="ru-RU"/>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Смидовичского муниципального района</w:t>
            </w:r>
          </w:p>
          <w:p w:rsidR="008164B2" w:rsidRDefault="008164B2" w:rsidP="00C365E8">
            <w:pPr>
              <w:widowControl w:val="0"/>
              <w:ind w:right="60"/>
              <w:jc w:val="both"/>
              <w:rPr>
                <w:rFonts w:ascii="Times New Roman" w:hAnsi="Times New Roman" w:cs="Times New Roman"/>
                <w:sz w:val="28"/>
                <w:szCs w:val="28"/>
              </w:rPr>
            </w:pPr>
          </w:p>
        </w:tc>
      </w:tr>
    </w:tbl>
    <w:p w:rsidR="008A32CF" w:rsidRPr="008164B2" w:rsidRDefault="008A32CF" w:rsidP="003962A6">
      <w:pPr>
        <w:widowControl w:val="0"/>
        <w:spacing w:after="0" w:line="322" w:lineRule="exact"/>
        <w:rPr>
          <w:rFonts w:ascii="Times New Roman" w:eastAsia="Courier New" w:hAnsi="Times New Roman" w:cs="Times New Roman"/>
          <w:color w:val="000000"/>
          <w:spacing w:val="12"/>
          <w:sz w:val="23"/>
          <w:szCs w:val="23"/>
          <w:lang w:eastAsia="ru-RU"/>
        </w:rPr>
      </w:pPr>
    </w:p>
    <w:p w:rsidR="008164B2" w:rsidRPr="008164B2" w:rsidRDefault="008164B2" w:rsidP="008164B2">
      <w:pPr>
        <w:pStyle w:val="140"/>
        <w:shd w:val="clear" w:color="auto" w:fill="auto"/>
        <w:spacing w:before="0"/>
        <w:ind w:left="33" w:right="420" w:firstLine="820"/>
        <w:rPr>
          <w:rStyle w:val="14"/>
          <w:bCs/>
          <w:color w:val="000000"/>
          <w:spacing w:val="0"/>
          <w:sz w:val="28"/>
          <w:szCs w:val="28"/>
        </w:rPr>
      </w:pPr>
      <w:r w:rsidRPr="008164B2">
        <w:rPr>
          <w:rStyle w:val="14"/>
          <w:bCs/>
          <w:color w:val="000000"/>
          <w:spacing w:val="0"/>
          <w:sz w:val="28"/>
          <w:szCs w:val="28"/>
        </w:rPr>
        <w:t>ПРЕДЛОЖЕНИЕ №__</w:t>
      </w:r>
    </w:p>
    <w:p w:rsidR="003962A6" w:rsidRPr="008164B2" w:rsidRDefault="003962A6" w:rsidP="008164B2">
      <w:pPr>
        <w:pStyle w:val="140"/>
        <w:shd w:val="clear" w:color="auto" w:fill="auto"/>
        <w:spacing w:before="0"/>
        <w:ind w:left="33" w:right="-1"/>
        <w:jc w:val="both"/>
        <w:rPr>
          <w:rStyle w:val="14"/>
          <w:bCs/>
          <w:color w:val="000000"/>
          <w:spacing w:val="0"/>
          <w:sz w:val="28"/>
          <w:szCs w:val="28"/>
        </w:rPr>
      </w:pPr>
      <w:r w:rsidRPr="008164B2">
        <w:rPr>
          <w:rStyle w:val="14"/>
          <w:bCs/>
          <w:color w:val="000000"/>
          <w:spacing w:val="0"/>
          <w:sz w:val="28"/>
          <w:szCs w:val="28"/>
        </w:rPr>
        <w:t xml:space="preserve">по устранению выявленных нарушений при </w:t>
      </w:r>
      <w:r w:rsidRPr="008164B2">
        <w:rPr>
          <w:rStyle w:val="141"/>
          <w:bCs/>
          <w:color w:val="000000"/>
          <w:spacing w:val="0"/>
          <w:sz w:val="28"/>
          <w:szCs w:val="28"/>
        </w:rPr>
        <w:t>проведении проверки по</w:t>
      </w:r>
      <w:r w:rsidR="008164B2" w:rsidRPr="008164B2">
        <w:rPr>
          <w:rStyle w:val="141"/>
          <w:bCs/>
          <w:color w:val="000000"/>
          <w:spacing w:val="0"/>
          <w:sz w:val="28"/>
          <w:szCs w:val="28"/>
        </w:rPr>
        <w:t xml:space="preserve"> соблюдению законодательства</w:t>
      </w:r>
      <w:r w:rsidRPr="008164B2">
        <w:rPr>
          <w:rStyle w:val="14"/>
          <w:bCs/>
          <w:color w:val="000000"/>
          <w:spacing w:val="0"/>
          <w:sz w:val="28"/>
          <w:szCs w:val="28"/>
        </w:rPr>
        <w:t xml:space="preserve"> Российской Федерации и иных нормативных</w:t>
      </w:r>
      <w:r w:rsidR="008164B2" w:rsidRPr="008164B2">
        <w:rPr>
          <w:rStyle w:val="14"/>
          <w:bCs/>
          <w:color w:val="000000"/>
          <w:spacing w:val="0"/>
          <w:sz w:val="28"/>
          <w:szCs w:val="28"/>
        </w:rPr>
        <w:t xml:space="preserve"> </w:t>
      </w:r>
      <w:r w:rsidRPr="008164B2">
        <w:rPr>
          <w:rStyle w:val="14"/>
          <w:bCs/>
          <w:color w:val="000000"/>
          <w:spacing w:val="0"/>
          <w:sz w:val="28"/>
          <w:szCs w:val="28"/>
        </w:rPr>
        <w:t xml:space="preserve">правовых актов о </w:t>
      </w:r>
      <w:r w:rsidR="008164B2" w:rsidRPr="008164B2">
        <w:rPr>
          <w:rStyle w:val="14"/>
          <w:bCs/>
          <w:color w:val="000000"/>
          <w:spacing w:val="0"/>
          <w:sz w:val="28"/>
          <w:szCs w:val="28"/>
        </w:rPr>
        <w:t>контрактной</w:t>
      </w:r>
      <w:r w:rsidRPr="008164B2">
        <w:rPr>
          <w:rStyle w:val="14"/>
          <w:bCs/>
          <w:color w:val="000000"/>
          <w:spacing w:val="0"/>
          <w:sz w:val="28"/>
          <w:szCs w:val="28"/>
        </w:rPr>
        <w:t xml:space="preserve"> системе в сфере закупок товаров, работ, услуг</w:t>
      </w:r>
      <w:r w:rsidR="008164B2" w:rsidRPr="008164B2">
        <w:rPr>
          <w:rStyle w:val="14"/>
          <w:bCs/>
          <w:color w:val="000000"/>
          <w:spacing w:val="0"/>
          <w:sz w:val="28"/>
          <w:szCs w:val="28"/>
        </w:rPr>
        <w:t xml:space="preserve"> д</w:t>
      </w:r>
      <w:r w:rsidRPr="008164B2">
        <w:rPr>
          <w:rStyle w:val="14"/>
          <w:bCs/>
          <w:color w:val="000000"/>
          <w:spacing w:val="0"/>
          <w:sz w:val="28"/>
          <w:szCs w:val="28"/>
        </w:rPr>
        <w:t>ля обеспечения муниципальных нужд Смидовичского муниципального района</w:t>
      </w:r>
    </w:p>
    <w:p w:rsidR="008164B2" w:rsidRPr="008164B2" w:rsidRDefault="008164B2" w:rsidP="008164B2">
      <w:pPr>
        <w:pStyle w:val="140"/>
        <w:shd w:val="clear" w:color="auto" w:fill="auto"/>
        <w:spacing w:before="0"/>
        <w:ind w:left="33" w:right="-1"/>
        <w:jc w:val="both"/>
        <w:rPr>
          <w:rStyle w:val="14"/>
          <w:bCs/>
          <w:color w:val="000000"/>
          <w:spacing w:val="0"/>
          <w:sz w:val="28"/>
          <w:szCs w:val="28"/>
        </w:rPr>
      </w:pPr>
    </w:p>
    <w:p w:rsidR="008164B2" w:rsidRPr="008164B2" w:rsidRDefault="008164B2" w:rsidP="008164B2">
      <w:pPr>
        <w:pStyle w:val="140"/>
        <w:shd w:val="clear" w:color="auto" w:fill="auto"/>
        <w:spacing w:before="0"/>
        <w:ind w:left="33" w:right="-1"/>
        <w:rPr>
          <w:rStyle w:val="14"/>
          <w:bCs/>
          <w:color w:val="000000"/>
          <w:spacing w:val="0"/>
          <w:sz w:val="28"/>
          <w:szCs w:val="28"/>
        </w:rPr>
      </w:pPr>
      <w:r w:rsidRPr="008164B2">
        <w:rPr>
          <w:rStyle w:val="14"/>
          <w:bCs/>
          <w:color w:val="000000"/>
          <w:spacing w:val="0"/>
          <w:sz w:val="28"/>
          <w:szCs w:val="28"/>
        </w:rPr>
        <w:t xml:space="preserve">«__»_____201__г.       </w:t>
      </w:r>
      <w:r w:rsidR="006A5837">
        <w:rPr>
          <w:rStyle w:val="14"/>
          <w:bCs/>
          <w:color w:val="000000"/>
          <w:spacing w:val="0"/>
          <w:sz w:val="28"/>
          <w:szCs w:val="28"/>
        </w:rPr>
        <w:t xml:space="preserve">                       </w:t>
      </w:r>
      <w:r w:rsidRPr="008164B2">
        <w:rPr>
          <w:rStyle w:val="14"/>
          <w:bCs/>
          <w:color w:val="000000"/>
          <w:spacing w:val="0"/>
          <w:sz w:val="28"/>
          <w:szCs w:val="28"/>
        </w:rPr>
        <w:t xml:space="preserve">                    </w:t>
      </w:r>
      <w:r w:rsidR="006A5837">
        <w:rPr>
          <w:rStyle w:val="14"/>
          <w:bCs/>
          <w:color w:val="000000"/>
          <w:spacing w:val="0"/>
          <w:sz w:val="28"/>
          <w:szCs w:val="28"/>
        </w:rPr>
        <w:t xml:space="preserve">       </w:t>
      </w:r>
      <w:r w:rsidRPr="008164B2">
        <w:rPr>
          <w:rStyle w:val="14"/>
          <w:bCs/>
          <w:color w:val="000000"/>
          <w:spacing w:val="0"/>
          <w:sz w:val="28"/>
          <w:szCs w:val="28"/>
        </w:rPr>
        <w:t xml:space="preserve">                   пос.Смидович</w:t>
      </w:r>
    </w:p>
    <w:p w:rsidR="008164B2" w:rsidRPr="008164B2" w:rsidRDefault="008164B2" w:rsidP="008164B2">
      <w:pPr>
        <w:pStyle w:val="140"/>
        <w:shd w:val="clear" w:color="auto" w:fill="auto"/>
        <w:spacing w:before="0"/>
        <w:ind w:left="33" w:right="-1"/>
        <w:jc w:val="both"/>
        <w:rPr>
          <w:rStyle w:val="14"/>
          <w:bCs/>
          <w:color w:val="000000"/>
          <w:spacing w:val="0"/>
          <w:sz w:val="28"/>
          <w:szCs w:val="28"/>
        </w:rPr>
      </w:pPr>
    </w:p>
    <w:p w:rsidR="008164B2" w:rsidRPr="008164B2" w:rsidRDefault="008164B2" w:rsidP="008164B2">
      <w:pPr>
        <w:pStyle w:val="140"/>
        <w:shd w:val="clear" w:color="auto" w:fill="auto"/>
        <w:spacing w:before="0"/>
        <w:ind w:left="33" w:right="-1"/>
        <w:rPr>
          <w:rStyle w:val="14"/>
          <w:bCs/>
          <w:color w:val="000000"/>
          <w:spacing w:val="0"/>
          <w:sz w:val="28"/>
          <w:szCs w:val="28"/>
        </w:rPr>
      </w:pPr>
      <w:r w:rsidRPr="008164B2">
        <w:rPr>
          <w:rStyle w:val="14"/>
          <w:bCs/>
          <w:color w:val="000000"/>
          <w:spacing w:val="0"/>
          <w:sz w:val="28"/>
          <w:szCs w:val="28"/>
        </w:rPr>
        <w:t>Предлагает:</w:t>
      </w:r>
    </w:p>
    <w:p w:rsidR="008164B2" w:rsidRPr="008164B2" w:rsidRDefault="008164B2" w:rsidP="008164B2">
      <w:pPr>
        <w:pStyle w:val="140"/>
        <w:shd w:val="clear" w:color="auto" w:fill="auto"/>
        <w:spacing w:before="0"/>
        <w:ind w:left="33" w:right="-1"/>
        <w:jc w:val="both"/>
        <w:rPr>
          <w:rStyle w:val="14"/>
          <w:bCs/>
          <w:color w:val="000000"/>
          <w:spacing w:val="0"/>
          <w:sz w:val="28"/>
          <w:szCs w:val="28"/>
        </w:rPr>
      </w:pPr>
      <w:r w:rsidRPr="008164B2">
        <w:rPr>
          <w:rStyle w:val="14"/>
          <w:bCs/>
          <w:color w:val="000000"/>
          <w:spacing w:val="0"/>
          <w:sz w:val="28"/>
          <w:szCs w:val="28"/>
        </w:rPr>
        <w:t>_________________________________________________________</w:t>
      </w:r>
    </w:p>
    <w:p w:rsidR="008164B2" w:rsidRPr="008164B2" w:rsidRDefault="008164B2" w:rsidP="008164B2">
      <w:pPr>
        <w:pStyle w:val="140"/>
        <w:shd w:val="clear" w:color="auto" w:fill="auto"/>
        <w:spacing w:before="0"/>
        <w:ind w:left="33" w:right="-1"/>
        <w:jc w:val="both"/>
        <w:rPr>
          <w:rStyle w:val="14"/>
          <w:bCs/>
          <w:color w:val="000000"/>
          <w:spacing w:val="0"/>
          <w:sz w:val="28"/>
          <w:szCs w:val="28"/>
        </w:rPr>
      </w:pPr>
      <w:r w:rsidRPr="008164B2">
        <w:rPr>
          <w:rStyle w:val="14"/>
          <w:bCs/>
          <w:color w:val="000000"/>
          <w:spacing w:val="0"/>
          <w:sz w:val="28"/>
          <w:szCs w:val="28"/>
        </w:rPr>
        <w:t>(наименование лица, которому дается предписание)</w:t>
      </w:r>
    </w:p>
    <w:p w:rsidR="008164B2" w:rsidRPr="008164B2" w:rsidRDefault="008164B2" w:rsidP="008164B2">
      <w:pPr>
        <w:pStyle w:val="140"/>
        <w:shd w:val="clear" w:color="auto" w:fill="auto"/>
        <w:spacing w:before="0"/>
        <w:ind w:left="33" w:right="-1"/>
        <w:jc w:val="both"/>
        <w:rPr>
          <w:rStyle w:val="14"/>
          <w:bCs/>
          <w:color w:val="000000"/>
          <w:spacing w:val="0"/>
          <w:sz w:val="28"/>
          <w:szCs w:val="28"/>
        </w:rPr>
      </w:pPr>
      <w:r w:rsidRPr="008164B2">
        <w:rPr>
          <w:rStyle w:val="14"/>
          <w:bCs/>
          <w:color w:val="000000"/>
          <w:spacing w:val="0"/>
          <w:sz w:val="28"/>
          <w:szCs w:val="28"/>
        </w:rPr>
        <w:t>1._______________________________________________________</w:t>
      </w:r>
    </w:p>
    <w:p w:rsidR="008164B2" w:rsidRPr="008164B2" w:rsidRDefault="008164B2" w:rsidP="008164B2">
      <w:pPr>
        <w:pStyle w:val="140"/>
        <w:shd w:val="clear" w:color="auto" w:fill="auto"/>
        <w:spacing w:before="0"/>
        <w:ind w:left="33" w:right="-1"/>
        <w:jc w:val="both"/>
        <w:rPr>
          <w:rStyle w:val="14"/>
          <w:bCs/>
          <w:color w:val="000000"/>
          <w:spacing w:val="0"/>
          <w:sz w:val="28"/>
          <w:szCs w:val="28"/>
        </w:rPr>
      </w:pPr>
      <w:r w:rsidRPr="008164B2">
        <w:rPr>
          <w:rStyle w:val="14"/>
          <w:bCs/>
          <w:color w:val="000000"/>
          <w:spacing w:val="0"/>
          <w:sz w:val="28"/>
          <w:szCs w:val="28"/>
        </w:rPr>
        <w:t>2._______________________________________________________</w:t>
      </w:r>
    </w:p>
    <w:p w:rsidR="008164B2" w:rsidRPr="008164B2" w:rsidRDefault="008164B2" w:rsidP="008164B2">
      <w:pPr>
        <w:pStyle w:val="140"/>
        <w:shd w:val="clear" w:color="auto" w:fill="auto"/>
        <w:spacing w:before="0"/>
        <w:ind w:left="33" w:right="-1"/>
        <w:jc w:val="both"/>
        <w:rPr>
          <w:rStyle w:val="14"/>
          <w:bCs/>
          <w:color w:val="000000"/>
          <w:spacing w:val="0"/>
          <w:sz w:val="28"/>
          <w:szCs w:val="28"/>
        </w:rPr>
      </w:pPr>
      <w:r w:rsidRPr="008164B2">
        <w:rPr>
          <w:rStyle w:val="14"/>
          <w:bCs/>
          <w:color w:val="000000"/>
          <w:spacing w:val="0"/>
          <w:sz w:val="28"/>
          <w:szCs w:val="28"/>
        </w:rPr>
        <w:t>3._______________________________________________________</w:t>
      </w:r>
    </w:p>
    <w:p w:rsidR="008164B2" w:rsidRDefault="008164B2" w:rsidP="008164B2">
      <w:pPr>
        <w:pStyle w:val="140"/>
        <w:shd w:val="clear" w:color="auto" w:fill="auto"/>
        <w:spacing w:before="0"/>
        <w:ind w:left="33" w:right="-1" w:firstLine="676"/>
        <w:jc w:val="both"/>
        <w:rPr>
          <w:rStyle w:val="14"/>
          <w:bCs/>
          <w:color w:val="000000"/>
          <w:spacing w:val="0"/>
          <w:sz w:val="28"/>
          <w:szCs w:val="28"/>
        </w:rPr>
      </w:pPr>
      <w:r w:rsidRPr="008164B2">
        <w:rPr>
          <w:rStyle w:val="14"/>
          <w:bCs/>
          <w:color w:val="000000"/>
          <w:spacing w:val="0"/>
          <w:sz w:val="28"/>
          <w:szCs w:val="28"/>
        </w:rPr>
        <w:t xml:space="preserve">Проинформировать управление экономического развития администрации Смидовичского муниципального района об исполнении соответствующих пунктов предложений в срок </w:t>
      </w:r>
      <w:proofErr w:type="gramStart"/>
      <w:r w:rsidRPr="008164B2">
        <w:rPr>
          <w:rStyle w:val="14"/>
          <w:bCs/>
          <w:color w:val="000000"/>
          <w:spacing w:val="0"/>
          <w:sz w:val="28"/>
          <w:szCs w:val="28"/>
        </w:rPr>
        <w:t>до</w:t>
      </w:r>
      <w:proofErr w:type="gramEnd"/>
      <w:r w:rsidRPr="008164B2">
        <w:rPr>
          <w:rStyle w:val="14"/>
          <w:bCs/>
          <w:color w:val="000000"/>
          <w:spacing w:val="0"/>
          <w:sz w:val="28"/>
          <w:szCs w:val="28"/>
        </w:rPr>
        <w:t xml:space="preserve"> ____</w:t>
      </w:r>
    </w:p>
    <w:p w:rsidR="008164B2" w:rsidRPr="008164B2" w:rsidRDefault="008164B2" w:rsidP="008164B2">
      <w:pPr>
        <w:pStyle w:val="140"/>
        <w:shd w:val="clear" w:color="auto" w:fill="auto"/>
        <w:spacing w:before="0"/>
        <w:ind w:left="33" w:right="-1" w:firstLine="676"/>
        <w:jc w:val="both"/>
        <w:rPr>
          <w:rStyle w:val="14"/>
          <w:bCs/>
          <w:color w:val="000000"/>
          <w:spacing w:val="0"/>
          <w:sz w:val="28"/>
          <w:szCs w:val="28"/>
        </w:rPr>
      </w:pPr>
    </w:p>
    <w:p w:rsidR="008164B2" w:rsidRDefault="00FF6671" w:rsidP="008164B2">
      <w:pPr>
        <w:pStyle w:val="140"/>
        <w:shd w:val="clear" w:color="auto" w:fill="auto"/>
        <w:spacing w:before="0"/>
        <w:ind w:right="-1"/>
        <w:jc w:val="both"/>
        <w:rPr>
          <w:rStyle w:val="14"/>
          <w:bCs/>
          <w:color w:val="000000"/>
          <w:spacing w:val="0"/>
          <w:sz w:val="28"/>
          <w:szCs w:val="28"/>
        </w:rPr>
      </w:pPr>
      <w:r>
        <w:rPr>
          <w:rStyle w:val="14"/>
          <w:bCs/>
          <w:color w:val="000000"/>
          <w:spacing w:val="0"/>
          <w:sz w:val="28"/>
          <w:szCs w:val="28"/>
        </w:rPr>
        <w:t xml:space="preserve">Руководитель контрольного органа </w:t>
      </w:r>
      <w:r w:rsidR="008164B2" w:rsidRPr="008164B2">
        <w:rPr>
          <w:rStyle w:val="14"/>
          <w:bCs/>
          <w:color w:val="000000"/>
          <w:spacing w:val="0"/>
          <w:sz w:val="28"/>
          <w:szCs w:val="28"/>
        </w:rPr>
        <w:t>_________________    _____________</w:t>
      </w:r>
    </w:p>
    <w:p w:rsidR="008164B2" w:rsidRPr="008164B2" w:rsidRDefault="008164B2" w:rsidP="008164B2">
      <w:pPr>
        <w:pStyle w:val="140"/>
        <w:shd w:val="clear" w:color="auto" w:fill="auto"/>
        <w:spacing w:before="0"/>
        <w:ind w:right="-1"/>
        <w:jc w:val="both"/>
        <w:rPr>
          <w:rStyle w:val="14"/>
          <w:bCs/>
          <w:color w:val="000000"/>
          <w:spacing w:val="0"/>
          <w:sz w:val="24"/>
          <w:szCs w:val="28"/>
        </w:rPr>
      </w:pPr>
      <w:r w:rsidRPr="008164B2">
        <w:rPr>
          <w:rStyle w:val="14"/>
          <w:bCs/>
          <w:color w:val="000000"/>
          <w:spacing w:val="0"/>
          <w:sz w:val="24"/>
          <w:szCs w:val="28"/>
        </w:rPr>
        <w:t xml:space="preserve">                                             </w:t>
      </w:r>
      <w:r>
        <w:rPr>
          <w:rStyle w:val="14"/>
          <w:bCs/>
          <w:color w:val="000000"/>
          <w:spacing w:val="0"/>
          <w:sz w:val="24"/>
          <w:szCs w:val="28"/>
        </w:rPr>
        <w:t xml:space="preserve">                 </w:t>
      </w:r>
      <w:r w:rsidR="00FF6671">
        <w:rPr>
          <w:rStyle w:val="14"/>
          <w:bCs/>
          <w:color w:val="000000"/>
          <w:spacing w:val="0"/>
          <w:sz w:val="24"/>
          <w:szCs w:val="28"/>
        </w:rPr>
        <w:t xml:space="preserve">                             </w:t>
      </w:r>
      <w:r>
        <w:rPr>
          <w:rStyle w:val="14"/>
          <w:bCs/>
          <w:color w:val="000000"/>
          <w:spacing w:val="0"/>
          <w:sz w:val="24"/>
          <w:szCs w:val="28"/>
        </w:rPr>
        <w:t xml:space="preserve">  </w:t>
      </w:r>
      <w:r w:rsidRPr="008164B2">
        <w:rPr>
          <w:rStyle w:val="14"/>
          <w:bCs/>
          <w:color w:val="000000"/>
          <w:spacing w:val="0"/>
          <w:sz w:val="24"/>
          <w:szCs w:val="28"/>
        </w:rPr>
        <w:t xml:space="preserve"> (подпись)               (</w:t>
      </w:r>
      <w:proofErr w:type="spellStart"/>
      <w:r w:rsidRPr="008164B2">
        <w:rPr>
          <w:rStyle w:val="14"/>
          <w:bCs/>
          <w:color w:val="000000"/>
          <w:spacing w:val="0"/>
          <w:sz w:val="24"/>
          <w:szCs w:val="28"/>
        </w:rPr>
        <w:t>ф.и.</w:t>
      </w:r>
      <w:proofErr w:type="gramStart"/>
      <w:r w:rsidRPr="008164B2">
        <w:rPr>
          <w:rStyle w:val="14"/>
          <w:bCs/>
          <w:color w:val="000000"/>
          <w:spacing w:val="0"/>
          <w:sz w:val="24"/>
          <w:szCs w:val="28"/>
        </w:rPr>
        <w:t>о</w:t>
      </w:r>
      <w:proofErr w:type="gramEnd"/>
      <w:r w:rsidRPr="008164B2">
        <w:rPr>
          <w:rStyle w:val="14"/>
          <w:bCs/>
          <w:color w:val="000000"/>
          <w:spacing w:val="0"/>
          <w:sz w:val="24"/>
          <w:szCs w:val="28"/>
        </w:rPr>
        <w:t>.</w:t>
      </w:r>
      <w:proofErr w:type="spellEnd"/>
      <w:r w:rsidRPr="008164B2">
        <w:rPr>
          <w:rStyle w:val="14"/>
          <w:bCs/>
          <w:color w:val="000000"/>
          <w:spacing w:val="0"/>
          <w:sz w:val="24"/>
          <w:szCs w:val="28"/>
        </w:rPr>
        <w:t>)</w:t>
      </w:r>
    </w:p>
    <w:p w:rsidR="008164B2" w:rsidRPr="008164B2" w:rsidRDefault="008164B2" w:rsidP="008164B2">
      <w:pPr>
        <w:pStyle w:val="140"/>
        <w:shd w:val="clear" w:color="auto" w:fill="auto"/>
        <w:spacing w:before="0"/>
        <w:ind w:right="-1"/>
        <w:jc w:val="both"/>
        <w:rPr>
          <w:rStyle w:val="14"/>
          <w:bCs/>
          <w:color w:val="000000"/>
          <w:spacing w:val="0"/>
          <w:sz w:val="28"/>
          <w:szCs w:val="28"/>
        </w:rPr>
      </w:pPr>
      <w:r w:rsidRPr="008164B2">
        <w:rPr>
          <w:rStyle w:val="14"/>
          <w:bCs/>
          <w:color w:val="000000"/>
          <w:spacing w:val="0"/>
          <w:sz w:val="28"/>
          <w:szCs w:val="28"/>
        </w:rPr>
        <w:t>Предложения получены:</w:t>
      </w:r>
    </w:p>
    <w:p w:rsidR="008164B2" w:rsidRDefault="008164B2" w:rsidP="008164B2">
      <w:pPr>
        <w:pStyle w:val="140"/>
        <w:shd w:val="clear" w:color="auto" w:fill="auto"/>
        <w:spacing w:before="0"/>
        <w:ind w:right="-1"/>
        <w:jc w:val="both"/>
        <w:rPr>
          <w:rStyle w:val="14"/>
          <w:bCs/>
          <w:color w:val="000000"/>
          <w:spacing w:val="0"/>
          <w:sz w:val="28"/>
          <w:szCs w:val="28"/>
        </w:rPr>
      </w:pPr>
      <w:r w:rsidRPr="008164B2">
        <w:rPr>
          <w:rStyle w:val="14"/>
          <w:bCs/>
          <w:color w:val="000000"/>
          <w:spacing w:val="0"/>
          <w:sz w:val="28"/>
          <w:szCs w:val="28"/>
        </w:rPr>
        <w:t xml:space="preserve">«__»____201__г. </w:t>
      </w:r>
      <w:r>
        <w:rPr>
          <w:rStyle w:val="14"/>
          <w:bCs/>
          <w:color w:val="000000"/>
          <w:spacing w:val="0"/>
          <w:sz w:val="28"/>
          <w:szCs w:val="28"/>
        </w:rPr>
        <w:t xml:space="preserve"> ________</w:t>
      </w:r>
      <w:r w:rsidRPr="008164B2">
        <w:rPr>
          <w:rStyle w:val="14"/>
          <w:bCs/>
          <w:color w:val="000000"/>
          <w:spacing w:val="0"/>
          <w:sz w:val="28"/>
          <w:szCs w:val="28"/>
        </w:rPr>
        <w:t xml:space="preserve">____  ______ </w:t>
      </w:r>
      <w:r>
        <w:rPr>
          <w:rStyle w:val="14"/>
          <w:bCs/>
          <w:color w:val="000000"/>
          <w:spacing w:val="0"/>
          <w:sz w:val="28"/>
          <w:szCs w:val="28"/>
        </w:rPr>
        <w:t xml:space="preserve">      ________</w:t>
      </w:r>
      <w:r w:rsidRPr="008164B2">
        <w:rPr>
          <w:rStyle w:val="14"/>
          <w:bCs/>
          <w:color w:val="000000"/>
          <w:spacing w:val="0"/>
          <w:sz w:val="28"/>
          <w:szCs w:val="28"/>
        </w:rPr>
        <w:t>__________</w:t>
      </w:r>
    </w:p>
    <w:p w:rsidR="008164B2" w:rsidRDefault="008164B2" w:rsidP="008164B2">
      <w:pPr>
        <w:pStyle w:val="140"/>
        <w:shd w:val="clear" w:color="auto" w:fill="auto"/>
        <w:spacing w:before="0"/>
        <w:ind w:right="-1"/>
        <w:jc w:val="both"/>
        <w:rPr>
          <w:rStyle w:val="14"/>
          <w:bCs/>
          <w:color w:val="000000"/>
          <w:spacing w:val="0"/>
          <w:sz w:val="24"/>
          <w:szCs w:val="28"/>
        </w:rPr>
      </w:pPr>
      <w:r>
        <w:rPr>
          <w:rStyle w:val="14"/>
          <w:bCs/>
          <w:color w:val="000000"/>
          <w:spacing w:val="0"/>
          <w:sz w:val="28"/>
          <w:szCs w:val="28"/>
        </w:rPr>
        <w:t xml:space="preserve">                                   </w:t>
      </w:r>
      <w:r w:rsidRPr="008164B2">
        <w:rPr>
          <w:rStyle w:val="14"/>
          <w:bCs/>
          <w:color w:val="000000"/>
          <w:spacing w:val="0"/>
          <w:sz w:val="24"/>
          <w:szCs w:val="28"/>
        </w:rPr>
        <w:t xml:space="preserve">(должность)    </w:t>
      </w:r>
      <w:r>
        <w:rPr>
          <w:rStyle w:val="14"/>
          <w:bCs/>
          <w:color w:val="000000"/>
          <w:spacing w:val="0"/>
          <w:sz w:val="24"/>
          <w:szCs w:val="28"/>
        </w:rPr>
        <w:t xml:space="preserve">  </w:t>
      </w:r>
      <w:r w:rsidRPr="008164B2">
        <w:rPr>
          <w:rStyle w:val="14"/>
          <w:bCs/>
          <w:color w:val="000000"/>
          <w:spacing w:val="0"/>
          <w:sz w:val="24"/>
          <w:szCs w:val="28"/>
        </w:rPr>
        <w:t xml:space="preserve">  подпись  </w:t>
      </w:r>
      <w:r>
        <w:rPr>
          <w:rStyle w:val="14"/>
          <w:bCs/>
          <w:color w:val="000000"/>
          <w:spacing w:val="0"/>
          <w:sz w:val="24"/>
          <w:szCs w:val="28"/>
        </w:rPr>
        <w:t xml:space="preserve">       </w:t>
      </w:r>
      <w:r w:rsidRPr="008164B2">
        <w:rPr>
          <w:rStyle w:val="14"/>
          <w:bCs/>
          <w:color w:val="000000"/>
          <w:spacing w:val="0"/>
          <w:sz w:val="24"/>
          <w:szCs w:val="28"/>
        </w:rPr>
        <w:t>(расшифровка подписи)</w:t>
      </w:r>
    </w:p>
    <w:p w:rsidR="005F6B14" w:rsidRDefault="005F6B14" w:rsidP="008164B2">
      <w:pPr>
        <w:pStyle w:val="140"/>
        <w:shd w:val="clear" w:color="auto" w:fill="auto"/>
        <w:spacing w:before="0"/>
        <w:ind w:right="-1"/>
        <w:jc w:val="both"/>
        <w:rPr>
          <w:rStyle w:val="14"/>
          <w:bCs/>
          <w:color w:val="000000"/>
          <w:spacing w:val="0"/>
          <w:sz w:val="24"/>
          <w:szCs w:val="28"/>
        </w:rPr>
      </w:pPr>
    </w:p>
    <w:p w:rsidR="005F6B14" w:rsidRDefault="005F6B14" w:rsidP="008164B2">
      <w:pPr>
        <w:pStyle w:val="140"/>
        <w:shd w:val="clear" w:color="auto" w:fill="auto"/>
        <w:spacing w:before="0"/>
        <w:ind w:right="-1"/>
        <w:jc w:val="both"/>
        <w:rPr>
          <w:rStyle w:val="14"/>
          <w:bCs/>
          <w:color w:val="000000"/>
          <w:spacing w:val="0"/>
          <w:sz w:val="24"/>
          <w:szCs w:val="28"/>
        </w:rPr>
      </w:pPr>
    </w:p>
    <w:p w:rsidR="005F6B14" w:rsidRDefault="005F6B14" w:rsidP="008164B2">
      <w:pPr>
        <w:pStyle w:val="140"/>
        <w:shd w:val="clear" w:color="auto" w:fill="auto"/>
        <w:spacing w:before="0"/>
        <w:ind w:right="-1"/>
        <w:jc w:val="both"/>
        <w:rPr>
          <w:rStyle w:val="14"/>
          <w:bCs/>
          <w:color w:val="000000"/>
          <w:spacing w:val="0"/>
          <w:sz w:val="24"/>
          <w:szCs w:val="28"/>
        </w:rPr>
      </w:pPr>
    </w:p>
    <w:p w:rsidR="005F6B14" w:rsidRDefault="005F6B14" w:rsidP="008164B2">
      <w:pPr>
        <w:pStyle w:val="140"/>
        <w:shd w:val="clear" w:color="auto" w:fill="auto"/>
        <w:spacing w:before="0"/>
        <w:ind w:right="-1"/>
        <w:jc w:val="both"/>
        <w:rPr>
          <w:rStyle w:val="14"/>
          <w:bCs/>
          <w:color w:val="000000"/>
          <w:spacing w:val="0"/>
          <w:sz w:val="24"/>
          <w:szCs w:val="28"/>
        </w:rPr>
      </w:pPr>
    </w:p>
    <w:p w:rsidR="005F6B14" w:rsidRDefault="005F6B14" w:rsidP="008164B2">
      <w:pPr>
        <w:pStyle w:val="140"/>
        <w:shd w:val="clear" w:color="auto" w:fill="auto"/>
        <w:spacing w:before="0"/>
        <w:ind w:right="-1"/>
        <w:jc w:val="both"/>
        <w:rPr>
          <w:rStyle w:val="14"/>
          <w:bCs/>
          <w:color w:val="000000"/>
          <w:spacing w:val="0"/>
          <w:sz w:val="24"/>
          <w:szCs w:val="28"/>
        </w:rPr>
      </w:pPr>
    </w:p>
    <w:p w:rsidR="005F6B14" w:rsidRDefault="005F6B14" w:rsidP="008164B2">
      <w:pPr>
        <w:pStyle w:val="140"/>
        <w:shd w:val="clear" w:color="auto" w:fill="auto"/>
        <w:spacing w:before="0"/>
        <w:ind w:right="-1"/>
        <w:jc w:val="both"/>
        <w:rPr>
          <w:rStyle w:val="14"/>
          <w:bCs/>
          <w:color w:val="000000"/>
          <w:spacing w:val="0"/>
          <w:sz w:val="24"/>
          <w:szCs w:val="28"/>
        </w:rPr>
      </w:pPr>
    </w:p>
    <w:p w:rsidR="003962A6" w:rsidRPr="008164B2" w:rsidRDefault="003962A6" w:rsidP="003962A6">
      <w:pPr>
        <w:widowControl w:val="0"/>
        <w:spacing w:after="0" w:line="240" w:lineRule="auto"/>
        <w:ind w:left="60" w:right="60" w:firstLine="649"/>
        <w:jc w:val="both"/>
        <w:rPr>
          <w:rFonts w:ascii="Times New Roman" w:hAnsi="Times New Roman" w:cs="Times New Roman"/>
          <w:sz w:val="28"/>
          <w:szCs w:val="28"/>
        </w:rPr>
      </w:pPr>
    </w:p>
    <w:sectPr w:rsidR="003962A6" w:rsidRPr="008164B2" w:rsidSect="00D54E7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F85" w:rsidRDefault="003E1F85" w:rsidP="00FF6DD0">
      <w:pPr>
        <w:spacing w:after="0" w:line="240" w:lineRule="auto"/>
      </w:pPr>
      <w:r>
        <w:separator/>
      </w:r>
    </w:p>
  </w:endnote>
  <w:endnote w:type="continuationSeparator" w:id="0">
    <w:p w:rsidR="003E1F85" w:rsidRDefault="003E1F85" w:rsidP="00FF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F85" w:rsidRDefault="003E1F85" w:rsidP="00FF6DD0">
      <w:pPr>
        <w:spacing w:after="0" w:line="240" w:lineRule="auto"/>
      </w:pPr>
      <w:r>
        <w:separator/>
      </w:r>
    </w:p>
  </w:footnote>
  <w:footnote w:type="continuationSeparator" w:id="0">
    <w:p w:rsidR="003E1F85" w:rsidRDefault="003E1F85" w:rsidP="00FF6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515176"/>
      <w:docPartObj>
        <w:docPartGallery w:val="Page Numbers (Top of Page)"/>
        <w:docPartUnique/>
      </w:docPartObj>
    </w:sdtPr>
    <w:sdtEndPr/>
    <w:sdtContent>
      <w:p w:rsidR="00D54E77" w:rsidRDefault="00D54E77">
        <w:pPr>
          <w:pStyle w:val="ab"/>
          <w:jc w:val="center"/>
        </w:pPr>
        <w:r>
          <w:fldChar w:fldCharType="begin"/>
        </w:r>
        <w:r>
          <w:instrText>PAGE   \* MERGEFORMAT</w:instrText>
        </w:r>
        <w:r>
          <w:fldChar w:fldCharType="separate"/>
        </w:r>
        <w:r w:rsidR="004D0FE8">
          <w:rPr>
            <w:noProof/>
          </w:rPr>
          <w:t>2</w:t>
        </w:r>
        <w:r>
          <w:fldChar w:fldCharType="end"/>
        </w:r>
      </w:p>
    </w:sdtContent>
  </w:sdt>
  <w:p w:rsidR="00D54E77" w:rsidRDefault="00D54E7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E77" w:rsidRDefault="00D54E77">
    <w:pPr>
      <w:pStyle w:val="ab"/>
      <w:jc w:val="center"/>
    </w:pPr>
  </w:p>
  <w:p w:rsidR="00D54E77" w:rsidRDefault="00D54E7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12"/>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12"/>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12"/>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12"/>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12"/>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12"/>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12"/>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12"/>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12"/>
        <w:w w:val="100"/>
        <w:position w:val="0"/>
        <w:sz w:val="24"/>
        <w:szCs w:val="24"/>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2">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5">
    <w:nsid w:val="0000000B"/>
    <w:multiLevelType w:val="multilevel"/>
    <w:tmpl w:val="0000000A"/>
    <w:lvl w:ilvl="0">
      <w:start w:val="16"/>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6"/>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6"/>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6"/>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6"/>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6"/>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6"/>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6"/>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6"/>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6">
    <w:nsid w:val="0000000D"/>
    <w:multiLevelType w:val="multilevel"/>
    <w:tmpl w:val="0000000C"/>
    <w:lvl w:ilvl="0">
      <w:start w:val="3"/>
      <w:numFmt w:val="decimal"/>
      <w:lvlText w:val="4.%1."/>
      <w:lvlJc w:val="left"/>
      <w:rPr>
        <w:rFonts w:ascii="Times New Roman" w:hAnsi="Times New Roman" w:cs="Times New Roman"/>
        <w:b w:val="0"/>
        <w:bCs w:val="0"/>
        <w:i w:val="0"/>
        <w:iCs w:val="0"/>
        <w:smallCaps w:val="0"/>
        <w:strike w:val="0"/>
        <w:color w:val="000000"/>
        <w:spacing w:val="19"/>
        <w:w w:val="100"/>
        <w:position w:val="0"/>
        <w:sz w:val="22"/>
        <w:szCs w:val="22"/>
        <w:u w:val="none"/>
      </w:rPr>
    </w:lvl>
    <w:lvl w:ilvl="1">
      <w:start w:val="3"/>
      <w:numFmt w:val="decimal"/>
      <w:lvlText w:val="4.%1."/>
      <w:lvlJc w:val="left"/>
      <w:rPr>
        <w:rFonts w:ascii="Times New Roman" w:hAnsi="Times New Roman" w:cs="Times New Roman"/>
        <w:b w:val="0"/>
        <w:bCs w:val="0"/>
        <w:i w:val="0"/>
        <w:iCs w:val="0"/>
        <w:smallCaps w:val="0"/>
        <w:strike w:val="0"/>
        <w:color w:val="000000"/>
        <w:spacing w:val="19"/>
        <w:w w:val="100"/>
        <w:position w:val="0"/>
        <w:sz w:val="22"/>
        <w:szCs w:val="22"/>
        <w:u w:val="none"/>
      </w:rPr>
    </w:lvl>
    <w:lvl w:ilvl="2">
      <w:start w:val="3"/>
      <w:numFmt w:val="decimal"/>
      <w:lvlText w:val="4.%1."/>
      <w:lvlJc w:val="left"/>
      <w:rPr>
        <w:rFonts w:ascii="Times New Roman" w:hAnsi="Times New Roman" w:cs="Times New Roman"/>
        <w:b w:val="0"/>
        <w:bCs w:val="0"/>
        <w:i w:val="0"/>
        <w:iCs w:val="0"/>
        <w:smallCaps w:val="0"/>
        <w:strike w:val="0"/>
        <w:color w:val="000000"/>
        <w:spacing w:val="19"/>
        <w:w w:val="100"/>
        <w:position w:val="0"/>
        <w:sz w:val="22"/>
        <w:szCs w:val="22"/>
        <w:u w:val="none"/>
      </w:rPr>
    </w:lvl>
    <w:lvl w:ilvl="3">
      <w:start w:val="3"/>
      <w:numFmt w:val="decimal"/>
      <w:lvlText w:val="4.%1."/>
      <w:lvlJc w:val="left"/>
      <w:rPr>
        <w:rFonts w:ascii="Times New Roman" w:hAnsi="Times New Roman" w:cs="Times New Roman"/>
        <w:b w:val="0"/>
        <w:bCs w:val="0"/>
        <w:i w:val="0"/>
        <w:iCs w:val="0"/>
        <w:smallCaps w:val="0"/>
        <w:strike w:val="0"/>
        <w:color w:val="000000"/>
        <w:spacing w:val="19"/>
        <w:w w:val="100"/>
        <w:position w:val="0"/>
        <w:sz w:val="22"/>
        <w:szCs w:val="22"/>
        <w:u w:val="none"/>
      </w:rPr>
    </w:lvl>
    <w:lvl w:ilvl="4">
      <w:start w:val="3"/>
      <w:numFmt w:val="decimal"/>
      <w:lvlText w:val="4.%1."/>
      <w:lvlJc w:val="left"/>
      <w:rPr>
        <w:rFonts w:ascii="Times New Roman" w:hAnsi="Times New Roman" w:cs="Times New Roman"/>
        <w:b w:val="0"/>
        <w:bCs w:val="0"/>
        <w:i w:val="0"/>
        <w:iCs w:val="0"/>
        <w:smallCaps w:val="0"/>
        <w:strike w:val="0"/>
        <w:color w:val="000000"/>
        <w:spacing w:val="19"/>
        <w:w w:val="100"/>
        <w:position w:val="0"/>
        <w:sz w:val="22"/>
        <w:szCs w:val="22"/>
        <w:u w:val="none"/>
      </w:rPr>
    </w:lvl>
    <w:lvl w:ilvl="5">
      <w:start w:val="3"/>
      <w:numFmt w:val="decimal"/>
      <w:lvlText w:val="4.%1."/>
      <w:lvlJc w:val="left"/>
      <w:rPr>
        <w:rFonts w:ascii="Times New Roman" w:hAnsi="Times New Roman" w:cs="Times New Roman"/>
        <w:b w:val="0"/>
        <w:bCs w:val="0"/>
        <w:i w:val="0"/>
        <w:iCs w:val="0"/>
        <w:smallCaps w:val="0"/>
        <w:strike w:val="0"/>
        <w:color w:val="000000"/>
        <w:spacing w:val="19"/>
        <w:w w:val="100"/>
        <w:position w:val="0"/>
        <w:sz w:val="22"/>
        <w:szCs w:val="22"/>
        <w:u w:val="none"/>
      </w:rPr>
    </w:lvl>
    <w:lvl w:ilvl="6">
      <w:start w:val="3"/>
      <w:numFmt w:val="decimal"/>
      <w:lvlText w:val="4.%1."/>
      <w:lvlJc w:val="left"/>
      <w:rPr>
        <w:rFonts w:ascii="Times New Roman" w:hAnsi="Times New Roman" w:cs="Times New Roman"/>
        <w:b w:val="0"/>
        <w:bCs w:val="0"/>
        <w:i w:val="0"/>
        <w:iCs w:val="0"/>
        <w:smallCaps w:val="0"/>
        <w:strike w:val="0"/>
        <w:color w:val="000000"/>
        <w:spacing w:val="19"/>
        <w:w w:val="100"/>
        <w:position w:val="0"/>
        <w:sz w:val="22"/>
        <w:szCs w:val="22"/>
        <w:u w:val="none"/>
      </w:rPr>
    </w:lvl>
    <w:lvl w:ilvl="7">
      <w:start w:val="3"/>
      <w:numFmt w:val="decimal"/>
      <w:lvlText w:val="4.%1."/>
      <w:lvlJc w:val="left"/>
      <w:rPr>
        <w:rFonts w:ascii="Times New Roman" w:hAnsi="Times New Roman" w:cs="Times New Roman"/>
        <w:b w:val="0"/>
        <w:bCs w:val="0"/>
        <w:i w:val="0"/>
        <w:iCs w:val="0"/>
        <w:smallCaps w:val="0"/>
        <w:strike w:val="0"/>
        <w:color w:val="000000"/>
        <w:spacing w:val="19"/>
        <w:w w:val="100"/>
        <w:position w:val="0"/>
        <w:sz w:val="22"/>
        <w:szCs w:val="22"/>
        <w:u w:val="none"/>
      </w:rPr>
    </w:lvl>
    <w:lvl w:ilvl="8">
      <w:start w:val="3"/>
      <w:numFmt w:val="decimal"/>
      <w:lvlText w:val="4.%1."/>
      <w:lvlJc w:val="left"/>
      <w:rPr>
        <w:rFonts w:ascii="Times New Roman" w:hAnsi="Times New Roman" w:cs="Times New Roman"/>
        <w:b w:val="0"/>
        <w:bCs w:val="0"/>
        <w:i w:val="0"/>
        <w:iCs w:val="0"/>
        <w:smallCaps w:val="0"/>
        <w:strike w:val="0"/>
        <w:color w:val="000000"/>
        <w:spacing w:val="19"/>
        <w:w w:val="100"/>
        <w:position w:val="0"/>
        <w:sz w:val="22"/>
        <w:szCs w:val="22"/>
        <w:u w:val="none"/>
      </w:rPr>
    </w:lvl>
  </w:abstractNum>
  <w:abstractNum w:abstractNumId="7">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8">
    <w:nsid w:val="00000011"/>
    <w:multiLevelType w:val="multilevel"/>
    <w:tmpl w:val="00000010"/>
    <w:lvl w:ilvl="0">
      <w:start w:val="2"/>
      <w:numFmt w:val="decimal"/>
      <w:lvlText w:val="5.%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2"/>
      <w:numFmt w:val="decimal"/>
      <w:lvlText w:val="5.%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2"/>
      <w:numFmt w:val="decimal"/>
      <w:lvlText w:val="5.%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2"/>
      <w:numFmt w:val="decimal"/>
      <w:lvlText w:val="5.%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2"/>
      <w:numFmt w:val="decimal"/>
      <w:lvlText w:val="5.%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2"/>
      <w:numFmt w:val="decimal"/>
      <w:lvlText w:val="5.%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2"/>
      <w:numFmt w:val="decimal"/>
      <w:lvlText w:val="5.%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2"/>
      <w:numFmt w:val="decimal"/>
      <w:lvlText w:val="5.%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2"/>
      <w:numFmt w:val="decimal"/>
      <w:lvlText w:val="5.%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9">
    <w:nsid w:val="00000013"/>
    <w:multiLevelType w:val="multilevel"/>
    <w:tmpl w:val="00000012"/>
    <w:lvl w:ilvl="0">
      <w:start w:val="2"/>
      <w:numFmt w:val="decimal"/>
      <w:lvlText w:val="5.%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2"/>
      <w:numFmt w:val="decimal"/>
      <w:lvlText w:val="5.%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2"/>
      <w:numFmt w:val="decimal"/>
      <w:lvlText w:val="5.%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2"/>
      <w:numFmt w:val="decimal"/>
      <w:lvlText w:val="5.%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2"/>
      <w:numFmt w:val="decimal"/>
      <w:lvlText w:val="5.%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2"/>
      <w:numFmt w:val="decimal"/>
      <w:lvlText w:val="5.%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2"/>
      <w:numFmt w:val="decimal"/>
      <w:lvlText w:val="5.%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2"/>
      <w:numFmt w:val="decimal"/>
      <w:lvlText w:val="5.%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2"/>
      <w:numFmt w:val="decimal"/>
      <w:lvlText w:val="5.%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10">
    <w:nsid w:val="00000015"/>
    <w:multiLevelType w:val="multilevel"/>
    <w:tmpl w:val="00000014"/>
    <w:lvl w:ilvl="0">
      <w:start w:val="1"/>
      <w:numFmt w:val="upperRoman"/>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11">
    <w:nsid w:val="00000017"/>
    <w:multiLevelType w:val="multilevel"/>
    <w:tmpl w:val="F4F0322C"/>
    <w:lvl w:ilvl="0">
      <w:start w:val="1"/>
      <w:numFmt w:val="decimal"/>
      <w:lvlText w:val="%1."/>
      <w:lvlJc w:val="left"/>
      <w:rPr>
        <w:rFonts w:asciiTheme="minorHAnsi" w:eastAsiaTheme="minorHAnsi" w:hAnsiTheme="minorHAnsi" w:cstheme="minorBidi"/>
        <w:b w:val="0"/>
        <w:bCs w:val="0"/>
        <w:i w:val="0"/>
        <w:iCs w:val="0"/>
        <w:smallCaps w:val="0"/>
        <w:strike w:val="0"/>
        <w:color w:val="000000"/>
        <w:spacing w:val="9"/>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0"/>
        <w:szCs w:val="20"/>
        <w:u w:val="none"/>
      </w:rPr>
    </w:lvl>
  </w:abstractNum>
  <w:abstractNum w:abstractNumId="12">
    <w:nsid w:val="00000019"/>
    <w:multiLevelType w:val="multilevel"/>
    <w:tmpl w:val="00000018"/>
    <w:lvl w:ilvl="0">
      <w:start w:val="4"/>
      <w:numFmt w:val="decimal"/>
      <w:lvlText w:val="%1."/>
      <w:lvlJc w:val="left"/>
      <w:rPr>
        <w:rFonts w:ascii="Times New Roman" w:hAnsi="Times New Roman" w:cs="Times New Roman"/>
        <w:b w:val="0"/>
        <w:bCs w:val="0"/>
        <w:i w:val="0"/>
        <w:iCs w:val="0"/>
        <w:smallCaps w:val="0"/>
        <w:strike w:val="0"/>
        <w:color w:val="000000"/>
        <w:spacing w:val="9"/>
        <w:w w:val="100"/>
        <w:position w:val="0"/>
        <w:sz w:val="20"/>
        <w:szCs w:val="20"/>
        <w:u w:val="none"/>
      </w:rPr>
    </w:lvl>
    <w:lvl w:ilvl="1">
      <w:start w:val="4"/>
      <w:numFmt w:val="decimal"/>
      <w:lvlText w:val="%1."/>
      <w:lvlJc w:val="left"/>
      <w:rPr>
        <w:rFonts w:ascii="Times New Roman" w:hAnsi="Times New Roman" w:cs="Times New Roman"/>
        <w:b w:val="0"/>
        <w:bCs w:val="0"/>
        <w:i w:val="0"/>
        <w:iCs w:val="0"/>
        <w:smallCaps w:val="0"/>
        <w:strike w:val="0"/>
        <w:color w:val="000000"/>
        <w:spacing w:val="9"/>
        <w:w w:val="100"/>
        <w:position w:val="0"/>
        <w:sz w:val="20"/>
        <w:szCs w:val="20"/>
        <w:u w:val="none"/>
      </w:rPr>
    </w:lvl>
    <w:lvl w:ilvl="2">
      <w:start w:val="4"/>
      <w:numFmt w:val="decimal"/>
      <w:lvlText w:val="%1."/>
      <w:lvlJc w:val="left"/>
      <w:rPr>
        <w:rFonts w:ascii="Times New Roman" w:hAnsi="Times New Roman" w:cs="Times New Roman"/>
        <w:b w:val="0"/>
        <w:bCs w:val="0"/>
        <w:i w:val="0"/>
        <w:iCs w:val="0"/>
        <w:smallCaps w:val="0"/>
        <w:strike w:val="0"/>
        <w:color w:val="000000"/>
        <w:spacing w:val="9"/>
        <w:w w:val="100"/>
        <w:position w:val="0"/>
        <w:sz w:val="20"/>
        <w:szCs w:val="20"/>
        <w:u w:val="none"/>
      </w:rPr>
    </w:lvl>
    <w:lvl w:ilvl="3">
      <w:start w:val="4"/>
      <w:numFmt w:val="decimal"/>
      <w:lvlText w:val="%1."/>
      <w:lvlJc w:val="left"/>
      <w:rPr>
        <w:rFonts w:ascii="Times New Roman" w:hAnsi="Times New Roman" w:cs="Times New Roman"/>
        <w:b w:val="0"/>
        <w:bCs w:val="0"/>
        <w:i w:val="0"/>
        <w:iCs w:val="0"/>
        <w:smallCaps w:val="0"/>
        <w:strike w:val="0"/>
        <w:color w:val="000000"/>
        <w:spacing w:val="9"/>
        <w:w w:val="100"/>
        <w:position w:val="0"/>
        <w:sz w:val="20"/>
        <w:szCs w:val="20"/>
        <w:u w:val="none"/>
      </w:rPr>
    </w:lvl>
    <w:lvl w:ilvl="4">
      <w:start w:val="4"/>
      <w:numFmt w:val="decimal"/>
      <w:lvlText w:val="%1."/>
      <w:lvlJc w:val="left"/>
      <w:rPr>
        <w:rFonts w:ascii="Times New Roman" w:hAnsi="Times New Roman" w:cs="Times New Roman"/>
        <w:b w:val="0"/>
        <w:bCs w:val="0"/>
        <w:i w:val="0"/>
        <w:iCs w:val="0"/>
        <w:smallCaps w:val="0"/>
        <w:strike w:val="0"/>
        <w:color w:val="000000"/>
        <w:spacing w:val="9"/>
        <w:w w:val="100"/>
        <w:position w:val="0"/>
        <w:sz w:val="20"/>
        <w:szCs w:val="20"/>
        <w:u w:val="none"/>
      </w:rPr>
    </w:lvl>
    <w:lvl w:ilvl="5">
      <w:start w:val="4"/>
      <w:numFmt w:val="decimal"/>
      <w:lvlText w:val="%1."/>
      <w:lvlJc w:val="left"/>
      <w:rPr>
        <w:rFonts w:ascii="Times New Roman" w:hAnsi="Times New Roman" w:cs="Times New Roman"/>
        <w:b w:val="0"/>
        <w:bCs w:val="0"/>
        <w:i w:val="0"/>
        <w:iCs w:val="0"/>
        <w:smallCaps w:val="0"/>
        <w:strike w:val="0"/>
        <w:color w:val="000000"/>
        <w:spacing w:val="9"/>
        <w:w w:val="100"/>
        <w:position w:val="0"/>
        <w:sz w:val="20"/>
        <w:szCs w:val="20"/>
        <w:u w:val="none"/>
      </w:rPr>
    </w:lvl>
    <w:lvl w:ilvl="6">
      <w:start w:val="4"/>
      <w:numFmt w:val="decimal"/>
      <w:lvlText w:val="%1."/>
      <w:lvlJc w:val="left"/>
      <w:rPr>
        <w:rFonts w:ascii="Times New Roman" w:hAnsi="Times New Roman" w:cs="Times New Roman"/>
        <w:b w:val="0"/>
        <w:bCs w:val="0"/>
        <w:i w:val="0"/>
        <w:iCs w:val="0"/>
        <w:smallCaps w:val="0"/>
        <w:strike w:val="0"/>
        <w:color w:val="000000"/>
        <w:spacing w:val="9"/>
        <w:w w:val="100"/>
        <w:position w:val="0"/>
        <w:sz w:val="20"/>
        <w:szCs w:val="20"/>
        <w:u w:val="none"/>
      </w:rPr>
    </w:lvl>
    <w:lvl w:ilvl="7">
      <w:start w:val="4"/>
      <w:numFmt w:val="decimal"/>
      <w:lvlText w:val="%1."/>
      <w:lvlJc w:val="left"/>
      <w:rPr>
        <w:rFonts w:ascii="Times New Roman" w:hAnsi="Times New Roman" w:cs="Times New Roman"/>
        <w:b w:val="0"/>
        <w:bCs w:val="0"/>
        <w:i w:val="0"/>
        <w:iCs w:val="0"/>
        <w:smallCaps w:val="0"/>
        <w:strike w:val="0"/>
        <w:color w:val="000000"/>
        <w:spacing w:val="9"/>
        <w:w w:val="100"/>
        <w:position w:val="0"/>
        <w:sz w:val="20"/>
        <w:szCs w:val="20"/>
        <w:u w:val="none"/>
      </w:rPr>
    </w:lvl>
    <w:lvl w:ilvl="8">
      <w:start w:val="4"/>
      <w:numFmt w:val="decimal"/>
      <w:lvlText w:val="%1."/>
      <w:lvlJc w:val="left"/>
      <w:rPr>
        <w:rFonts w:ascii="Times New Roman" w:hAnsi="Times New Roman" w:cs="Times New Roman"/>
        <w:b w:val="0"/>
        <w:bCs w:val="0"/>
        <w:i w:val="0"/>
        <w:iCs w:val="0"/>
        <w:smallCaps w:val="0"/>
        <w:strike w:val="0"/>
        <w:color w:val="000000"/>
        <w:spacing w:val="9"/>
        <w:w w:val="100"/>
        <w:position w:val="0"/>
        <w:sz w:val="20"/>
        <w:szCs w:val="20"/>
        <w:u w:val="none"/>
      </w:rPr>
    </w:lvl>
  </w:abstractNum>
  <w:abstractNum w:abstractNumId="13">
    <w:nsid w:val="0000001B"/>
    <w:multiLevelType w:val="multilevel"/>
    <w:tmpl w:val="0000001A"/>
    <w:lvl w:ilvl="0">
      <w:start w:val="1"/>
      <w:numFmt w:val="upperRoman"/>
      <w:lvlText w:val="%1"/>
      <w:lvlJc w:val="left"/>
      <w:rPr>
        <w:rFonts w:ascii="Times New Roman" w:hAnsi="Times New Roman" w:cs="Times New Roman"/>
        <w:b/>
        <w:bCs/>
        <w:i w:val="0"/>
        <w:iCs w:val="0"/>
        <w:smallCaps w:val="0"/>
        <w:strike w:val="0"/>
        <w:color w:val="000000"/>
        <w:spacing w:val="11"/>
        <w:w w:val="100"/>
        <w:position w:val="0"/>
        <w:sz w:val="23"/>
        <w:szCs w:val="23"/>
        <w:u w:val="none"/>
      </w:rPr>
    </w:lvl>
    <w:lvl w:ilvl="1">
      <w:start w:val="1"/>
      <w:numFmt w:val="upperRoman"/>
      <w:lvlText w:val="%1"/>
      <w:lvlJc w:val="left"/>
      <w:rPr>
        <w:rFonts w:ascii="Times New Roman" w:hAnsi="Times New Roman" w:cs="Times New Roman"/>
        <w:b/>
        <w:bCs/>
        <w:i w:val="0"/>
        <w:iCs w:val="0"/>
        <w:smallCaps w:val="0"/>
        <w:strike w:val="0"/>
        <w:color w:val="000000"/>
        <w:spacing w:val="11"/>
        <w:w w:val="100"/>
        <w:position w:val="0"/>
        <w:sz w:val="23"/>
        <w:szCs w:val="23"/>
        <w:u w:val="none"/>
      </w:rPr>
    </w:lvl>
    <w:lvl w:ilvl="2">
      <w:start w:val="1"/>
      <w:numFmt w:val="upperRoman"/>
      <w:lvlText w:val="%1"/>
      <w:lvlJc w:val="left"/>
      <w:rPr>
        <w:rFonts w:ascii="Times New Roman" w:hAnsi="Times New Roman" w:cs="Times New Roman"/>
        <w:b/>
        <w:bCs/>
        <w:i w:val="0"/>
        <w:iCs w:val="0"/>
        <w:smallCaps w:val="0"/>
        <w:strike w:val="0"/>
        <w:color w:val="000000"/>
        <w:spacing w:val="11"/>
        <w:w w:val="100"/>
        <w:position w:val="0"/>
        <w:sz w:val="23"/>
        <w:szCs w:val="23"/>
        <w:u w:val="none"/>
      </w:rPr>
    </w:lvl>
    <w:lvl w:ilvl="3">
      <w:start w:val="1"/>
      <w:numFmt w:val="upperRoman"/>
      <w:lvlText w:val="%1"/>
      <w:lvlJc w:val="left"/>
      <w:rPr>
        <w:rFonts w:ascii="Times New Roman" w:hAnsi="Times New Roman" w:cs="Times New Roman"/>
        <w:b/>
        <w:bCs/>
        <w:i w:val="0"/>
        <w:iCs w:val="0"/>
        <w:smallCaps w:val="0"/>
        <w:strike w:val="0"/>
        <w:color w:val="000000"/>
        <w:spacing w:val="11"/>
        <w:w w:val="100"/>
        <w:position w:val="0"/>
        <w:sz w:val="23"/>
        <w:szCs w:val="23"/>
        <w:u w:val="none"/>
      </w:rPr>
    </w:lvl>
    <w:lvl w:ilvl="4">
      <w:start w:val="1"/>
      <w:numFmt w:val="upperRoman"/>
      <w:lvlText w:val="%1"/>
      <w:lvlJc w:val="left"/>
      <w:rPr>
        <w:rFonts w:ascii="Times New Roman" w:hAnsi="Times New Roman" w:cs="Times New Roman"/>
        <w:b/>
        <w:bCs/>
        <w:i w:val="0"/>
        <w:iCs w:val="0"/>
        <w:smallCaps w:val="0"/>
        <w:strike w:val="0"/>
        <w:color w:val="000000"/>
        <w:spacing w:val="11"/>
        <w:w w:val="100"/>
        <w:position w:val="0"/>
        <w:sz w:val="23"/>
        <w:szCs w:val="23"/>
        <w:u w:val="none"/>
      </w:rPr>
    </w:lvl>
    <w:lvl w:ilvl="5">
      <w:start w:val="1"/>
      <w:numFmt w:val="upperRoman"/>
      <w:lvlText w:val="%1"/>
      <w:lvlJc w:val="left"/>
      <w:rPr>
        <w:rFonts w:ascii="Times New Roman" w:hAnsi="Times New Roman" w:cs="Times New Roman"/>
        <w:b/>
        <w:bCs/>
        <w:i w:val="0"/>
        <w:iCs w:val="0"/>
        <w:smallCaps w:val="0"/>
        <w:strike w:val="0"/>
        <w:color w:val="000000"/>
        <w:spacing w:val="11"/>
        <w:w w:val="100"/>
        <w:position w:val="0"/>
        <w:sz w:val="23"/>
        <w:szCs w:val="23"/>
        <w:u w:val="none"/>
      </w:rPr>
    </w:lvl>
    <w:lvl w:ilvl="6">
      <w:start w:val="1"/>
      <w:numFmt w:val="upperRoman"/>
      <w:lvlText w:val="%1"/>
      <w:lvlJc w:val="left"/>
      <w:rPr>
        <w:rFonts w:ascii="Times New Roman" w:hAnsi="Times New Roman" w:cs="Times New Roman"/>
        <w:b/>
        <w:bCs/>
        <w:i w:val="0"/>
        <w:iCs w:val="0"/>
        <w:smallCaps w:val="0"/>
        <w:strike w:val="0"/>
        <w:color w:val="000000"/>
        <w:spacing w:val="11"/>
        <w:w w:val="100"/>
        <w:position w:val="0"/>
        <w:sz w:val="23"/>
        <w:szCs w:val="23"/>
        <w:u w:val="none"/>
      </w:rPr>
    </w:lvl>
    <w:lvl w:ilvl="7">
      <w:start w:val="1"/>
      <w:numFmt w:val="upperRoman"/>
      <w:lvlText w:val="%1"/>
      <w:lvlJc w:val="left"/>
      <w:rPr>
        <w:rFonts w:ascii="Times New Roman" w:hAnsi="Times New Roman" w:cs="Times New Roman"/>
        <w:b/>
        <w:bCs/>
        <w:i w:val="0"/>
        <w:iCs w:val="0"/>
        <w:smallCaps w:val="0"/>
        <w:strike w:val="0"/>
        <w:color w:val="000000"/>
        <w:spacing w:val="11"/>
        <w:w w:val="100"/>
        <w:position w:val="0"/>
        <w:sz w:val="23"/>
        <w:szCs w:val="23"/>
        <w:u w:val="none"/>
      </w:rPr>
    </w:lvl>
    <w:lvl w:ilvl="8">
      <w:start w:val="1"/>
      <w:numFmt w:val="upperRoman"/>
      <w:lvlText w:val="%1"/>
      <w:lvlJc w:val="left"/>
      <w:rPr>
        <w:rFonts w:ascii="Times New Roman" w:hAnsi="Times New Roman" w:cs="Times New Roman"/>
        <w:b/>
        <w:bCs/>
        <w:i w:val="0"/>
        <w:iCs w:val="0"/>
        <w:smallCaps w:val="0"/>
        <w:strike w:val="0"/>
        <w:color w:val="000000"/>
        <w:spacing w:val="11"/>
        <w:w w:val="100"/>
        <w:position w:val="0"/>
        <w:sz w:val="23"/>
        <w:szCs w:val="23"/>
        <w:u w:val="none"/>
      </w:rPr>
    </w:lvl>
  </w:abstractNum>
  <w:abstractNum w:abstractNumId="14">
    <w:nsid w:val="0E074640"/>
    <w:multiLevelType w:val="multilevel"/>
    <w:tmpl w:val="7CBEF126"/>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5A4410F"/>
    <w:multiLevelType w:val="multilevel"/>
    <w:tmpl w:val="0C768506"/>
    <w:lvl w:ilvl="0">
      <w:start w:val="1"/>
      <w:numFmt w:val="none"/>
      <w:lvlText w:val=""/>
      <w:lvlJc w:val="left"/>
      <w:pPr>
        <w:ind w:left="1935" w:hanging="1155"/>
      </w:pPr>
      <w:rPr>
        <w:rFonts w:ascii="Times New Roman" w:eastAsiaTheme="minorHAnsi" w:hAnsi="Times New Roman" w:cs="Times New Roman"/>
        <w:color w:val="000000"/>
      </w:rPr>
    </w:lvl>
    <w:lvl w:ilvl="1">
      <w:start w:val="2"/>
      <w:numFmt w:val="decimal"/>
      <w:isLgl/>
      <w:lvlText w:val="%1.%2"/>
      <w:lvlJc w:val="left"/>
      <w:pPr>
        <w:ind w:left="1155" w:hanging="375"/>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abstractNum w:abstractNumId="16">
    <w:nsid w:val="2644274F"/>
    <w:multiLevelType w:val="multilevel"/>
    <w:tmpl w:val="52FE507A"/>
    <w:lvl w:ilvl="0">
      <w:start w:val="5"/>
      <w:numFmt w:val="decimal"/>
      <w:lvlText w:val="%1"/>
      <w:lvlJc w:val="left"/>
      <w:pPr>
        <w:ind w:left="375" w:hanging="375"/>
      </w:pPr>
      <w:rPr>
        <w:rFonts w:hint="default"/>
        <w:color w:val="000000"/>
      </w:rPr>
    </w:lvl>
    <w:lvl w:ilvl="1">
      <w:start w:val="2"/>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7">
    <w:nsid w:val="3ACA1DB0"/>
    <w:multiLevelType w:val="hybridMultilevel"/>
    <w:tmpl w:val="18606F7C"/>
    <w:lvl w:ilvl="0" w:tplc="1B68A7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7641543"/>
    <w:multiLevelType w:val="multilevel"/>
    <w:tmpl w:val="BDFC21EC"/>
    <w:lvl w:ilvl="0">
      <w:start w:val="1"/>
      <w:numFmt w:val="decimal"/>
      <w:lvlText w:val="%1."/>
      <w:lvlJc w:val="left"/>
      <w:pPr>
        <w:ind w:left="1935" w:hanging="1155"/>
      </w:pPr>
      <w:rPr>
        <w:rFonts w:ascii="Times New Roman" w:eastAsiaTheme="minorHAnsi" w:hAnsi="Times New Roman" w:cs="Times New Roman"/>
        <w:color w:val="000000"/>
      </w:rPr>
    </w:lvl>
    <w:lvl w:ilvl="1">
      <w:start w:val="2"/>
      <w:numFmt w:val="decimal"/>
      <w:isLgl/>
      <w:lvlText w:val="%1.%2"/>
      <w:lvlJc w:val="left"/>
      <w:pPr>
        <w:ind w:left="1155" w:hanging="375"/>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num w:numId="1">
    <w:abstractNumId w:val="0"/>
  </w:num>
  <w:num w:numId="2">
    <w:abstractNumId w:val="15"/>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6"/>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AF"/>
    <w:rsid w:val="000E7F52"/>
    <w:rsid w:val="00102641"/>
    <w:rsid w:val="0011691C"/>
    <w:rsid w:val="001826AD"/>
    <w:rsid w:val="001F4A9D"/>
    <w:rsid w:val="003962A6"/>
    <w:rsid w:val="003B08C3"/>
    <w:rsid w:val="003E1F85"/>
    <w:rsid w:val="003F0E5D"/>
    <w:rsid w:val="00425B6C"/>
    <w:rsid w:val="004B57B7"/>
    <w:rsid w:val="004D0FE8"/>
    <w:rsid w:val="00511169"/>
    <w:rsid w:val="00515450"/>
    <w:rsid w:val="00526437"/>
    <w:rsid w:val="005656CA"/>
    <w:rsid w:val="005F504C"/>
    <w:rsid w:val="005F6B14"/>
    <w:rsid w:val="00660ACC"/>
    <w:rsid w:val="006A5837"/>
    <w:rsid w:val="006A7179"/>
    <w:rsid w:val="0076625A"/>
    <w:rsid w:val="007942CF"/>
    <w:rsid w:val="007A1145"/>
    <w:rsid w:val="007C05FA"/>
    <w:rsid w:val="008164B2"/>
    <w:rsid w:val="008A32CF"/>
    <w:rsid w:val="008E1A45"/>
    <w:rsid w:val="00936582"/>
    <w:rsid w:val="00947EDE"/>
    <w:rsid w:val="00980DAF"/>
    <w:rsid w:val="00993A4A"/>
    <w:rsid w:val="009F7E12"/>
    <w:rsid w:val="00B43DCB"/>
    <w:rsid w:val="00B63D18"/>
    <w:rsid w:val="00C74E91"/>
    <w:rsid w:val="00D4201E"/>
    <w:rsid w:val="00D51C66"/>
    <w:rsid w:val="00D54E77"/>
    <w:rsid w:val="00DD5568"/>
    <w:rsid w:val="00E07B99"/>
    <w:rsid w:val="00E43ACB"/>
    <w:rsid w:val="00E51691"/>
    <w:rsid w:val="00FA1640"/>
    <w:rsid w:val="00FF6671"/>
    <w:rsid w:val="00FF6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980DAF"/>
    <w:rPr>
      <w:rFonts w:ascii="Times New Roman" w:hAnsi="Times New Roman" w:cs="Times New Roman"/>
      <w:spacing w:val="12"/>
      <w:shd w:val="clear" w:color="auto" w:fill="FFFFFF"/>
    </w:rPr>
  </w:style>
  <w:style w:type="character" w:customStyle="1" w:styleId="11">
    <w:name w:val="Основной текст + 11"/>
    <w:aliases w:val="5 pt,Интервал 0 pt"/>
    <w:basedOn w:val="a3"/>
    <w:rsid w:val="00980DAF"/>
    <w:rPr>
      <w:rFonts w:ascii="Times New Roman" w:hAnsi="Times New Roman" w:cs="Times New Roman"/>
      <w:spacing w:val="13"/>
      <w:sz w:val="23"/>
      <w:szCs w:val="23"/>
      <w:shd w:val="clear" w:color="auto" w:fill="FFFFFF"/>
    </w:rPr>
  </w:style>
  <w:style w:type="character" w:customStyle="1" w:styleId="2">
    <w:name w:val="Основной текст (2)_"/>
    <w:basedOn w:val="a0"/>
    <w:link w:val="20"/>
    <w:rsid w:val="00980DAF"/>
    <w:rPr>
      <w:rFonts w:ascii="Times New Roman" w:hAnsi="Times New Roman" w:cs="Times New Roman"/>
      <w:spacing w:val="15"/>
      <w:sz w:val="27"/>
      <w:szCs w:val="27"/>
      <w:shd w:val="clear" w:color="auto" w:fill="FFFFFF"/>
    </w:rPr>
  </w:style>
  <w:style w:type="character" w:customStyle="1" w:styleId="10">
    <w:name w:val="Основной текст + 10"/>
    <w:aliases w:val="5 pt19,Интервал 1 pt"/>
    <w:basedOn w:val="a3"/>
    <w:rsid w:val="00980DAF"/>
    <w:rPr>
      <w:rFonts w:ascii="Times New Roman" w:hAnsi="Times New Roman" w:cs="Times New Roman"/>
      <w:spacing w:val="24"/>
      <w:sz w:val="21"/>
      <w:szCs w:val="21"/>
      <w:shd w:val="clear" w:color="auto" w:fill="FFFFFF"/>
    </w:rPr>
  </w:style>
  <w:style w:type="character" w:customStyle="1" w:styleId="a5">
    <w:name w:val="Основной текст + Курсив"/>
    <w:aliases w:val="Интервал 1 pt2"/>
    <w:basedOn w:val="a3"/>
    <w:rsid w:val="00980DAF"/>
    <w:rPr>
      <w:rFonts w:ascii="Times New Roman" w:hAnsi="Times New Roman" w:cs="Times New Roman"/>
      <w:i/>
      <w:iCs/>
      <w:spacing w:val="23"/>
      <w:shd w:val="clear" w:color="auto" w:fill="FFFFFF"/>
      <w:lang w:val="en-US" w:eastAsia="en-US"/>
    </w:rPr>
  </w:style>
  <w:style w:type="character" w:customStyle="1" w:styleId="ArialNarrow">
    <w:name w:val="Основной текст + Arial Narrow"/>
    <w:aliases w:val="9,5 pt18,Интервал 0 pt27"/>
    <w:basedOn w:val="a3"/>
    <w:rsid w:val="00980DAF"/>
    <w:rPr>
      <w:rFonts w:ascii="Arial Narrow" w:hAnsi="Arial Narrow" w:cs="Arial Narrow"/>
      <w:spacing w:val="7"/>
      <w:sz w:val="19"/>
      <w:szCs w:val="19"/>
      <w:shd w:val="clear" w:color="auto" w:fill="FFFFFF"/>
      <w:lang w:val="en-US" w:eastAsia="en-US"/>
    </w:rPr>
  </w:style>
  <w:style w:type="character" w:customStyle="1" w:styleId="a6">
    <w:name w:val="Подпись к картинке_"/>
    <w:basedOn w:val="a0"/>
    <w:link w:val="a7"/>
    <w:rsid w:val="00980DAF"/>
    <w:rPr>
      <w:rFonts w:ascii="Times New Roman" w:hAnsi="Times New Roman" w:cs="Times New Roman"/>
      <w:spacing w:val="12"/>
      <w:shd w:val="clear" w:color="auto" w:fill="FFFFFF"/>
    </w:rPr>
  </w:style>
  <w:style w:type="paragraph" w:styleId="a4">
    <w:name w:val="Body Text"/>
    <w:basedOn w:val="a"/>
    <w:link w:val="a3"/>
    <w:rsid w:val="00980DAF"/>
    <w:pPr>
      <w:widowControl w:val="0"/>
      <w:shd w:val="clear" w:color="auto" w:fill="FFFFFF"/>
      <w:spacing w:after="60" w:line="240" w:lineRule="atLeast"/>
      <w:jc w:val="center"/>
    </w:pPr>
    <w:rPr>
      <w:rFonts w:ascii="Times New Roman" w:hAnsi="Times New Roman" w:cs="Times New Roman"/>
      <w:spacing w:val="12"/>
    </w:rPr>
  </w:style>
  <w:style w:type="character" w:customStyle="1" w:styleId="1">
    <w:name w:val="Основной текст Знак1"/>
    <w:basedOn w:val="a0"/>
    <w:uiPriority w:val="99"/>
    <w:semiHidden/>
    <w:rsid w:val="00980DAF"/>
  </w:style>
  <w:style w:type="paragraph" w:customStyle="1" w:styleId="20">
    <w:name w:val="Основной текст (2)"/>
    <w:basedOn w:val="a"/>
    <w:link w:val="2"/>
    <w:rsid w:val="00980DAF"/>
    <w:pPr>
      <w:widowControl w:val="0"/>
      <w:shd w:val="clear" w:color="auto" w:fill="FFFFFF"/>
      <w:spacing w:after="180" w:line="240" w:lineRule="atLeast"/>
      <w:jc w:val="both"/>
    </w:pPr>
    <w:rPr>
      <w:rFonts w:ascii="Times New Roman" w:hAnsi="Times New Roman" w:cs="Times New Roman"/>
      <w:spacing w:val="15"/>
      <w:sz w:val="27"/>
      <w:szCs w:val="27"/>
    </w:rPr>
  </w:style>
  <w:style w:type="paragraph" w:customStyle="1" w:styleId="a7">
    <w:name w:val="Подпись к картинке"/>
    <w:basedOn w:val="a"/>
    <w:link w:val="a6"/>
    <w:rsid w:val="00980DAF"/>
    <w:pPr>
      <w:widowControl w:val="0"/>
      <w:shd w:val="clear" w:color="auto" w:fill="FFFFFF"/>
      <w:spacing w:after="0" w:line="317" w:lineRule="exact"/>
      <w:ind w:firstLine="720"/>
      <w:jc w:val="both"/>
    </w:pPr>
    <w:rPr>
      <w:rFonts w:ascii="Times New Roman" w:hAnsi="Times New Roman" w:cs="Times New Roman"/>
      <w:spacing w:val="12"/>
    </w:rPr>
  </w:style>
  <w:style w:type="character" w:styleId="a8">
    <w:name w:val="Hyperlink"/>
    <w:basedOn w:val="a0"/>
    <w:uiPriority w:val="99"/>
    <w:unhideWhenUsed/>
    <w:rsid w:val="008E1A45"/>
    <w:rPr>
      <w:color w:val="0000FF" w:themeColor="hyperlink"/>
      <w:u w:val="single"/>
    </w:rPr>
  </w:style>
  <w:style w:type="character" w:customStyle="1" w:styleId="5">
    <w:name w:val="Основной текст (5)_"/>
    <w:basedOn w:val="a0"/>
    <w:link w:val="50"/>
    <w:rsid w:val="003962A6"/>
    <w:rPr>
      <w:rFonts w:ascii="Times New Roman" w:hAnsi="Times New Roman" w:cs="Times New Roman"/>
      <w:spacing w:val="9"/>
      <w:sz w:val="20"/>
      <w:szCs w:val="20"/>
      <w:shd w:val="clear" w:color="auto" w:fill="FFFFFF"/>
    </w:rPr>
  </w:style>
  <w:style w:type="character" w:customStyle="1" w:styleId="12">
    <w:name w:val="Основной текст (12)_"/>
    <w:basedOn w:val="a0"/>
    <w:link w:val="120"/>
    <w:rsid w:val="003962A6"/>
    <w:rPr>
      <w:rFonts w:ascii="Times New Roman" w:hAnsi="Times New Roman" w:cs="Times New Roman"/>
      <w:b/>
      <w:bCs/>
      <w:i/>
      <w:iCs/>
      <w:spacing w:val="6"/>
      <w:sz w:val="20"/>
      <w:szCs w:val="20"/>
      <w:shd w:val="clear" w:color="auto" w:fill="FFFFFF"/>
    </w:rPr>
  </w:style>
  <w:style w:type="character" w:customStyle="1" w:styleId="122">
    <w:name w:val="Основной текст (12) + Не полужирный2"/>
    <w:aliases w:val="Не курсив,Интервал 0 pt14"/>
    <w:basedOn w:val="12"/>
    <w:rsid w:val="003962A6"/>
    <w:rPr>
      <w:rFonts w:ascii="Times New Roman" w:hAnsi="Times New Roman" w:cs="Times New Roman"/>
      <w:b/>
      <w:bCs/>
      <w:i/>
      <w:iCs/>
      <w:spacing w:val="9"/>
      <w:sz w:val="20"/>
      <w:szCs w:val="20"/>
      <w:shd w:val="clear" w:color="auto" w:fill="FFFFFF"/>
    </w:rPr>
  </w:style>
  <w:style w:type="character" w:customStyle="1" w:styleId="51">
    <w:name w:val="Основной текст (5) + Полужирный"/>
    <w:aliases w:val="Курсив5,Интервал 0 pt13"/>
    <w:basedOn w:val="5"/>
    <w:rsid w:val="003962A6"/>
    <w:rPr>
      <w:rFonts w:ascii="Times New Roman" w:hAnsi="Times New Roman" w:cs="Times New Roman"/>
      <w:b/>
      <w:bCs/>
      <w:i/>
      <w:iCs/>
      <w:spacing w:val="6"/>
      <w:sz w:val="20"/>
      <w:szCs w:val="20"/>
      <w:shd w:val="clear" w:color="auto" w:fill="FFFFFF"/>
    </w:rPr>
  </w:style>
  <w:style w:type="character" w:customStyle="1" w:styleId="50pt">
    <w:name w:val="Основной текст (5) + Интервал 0 pt"/>
    <w:basedOn w:val="5"/>
    <w:rsid w:val="003962A6"/>
    <w:rPr>
      <w:rFonts w:ascii="Times New Roman" w:hAnsi="Times New Roman" w:cs="Times New Roman"/>
      <w:spacing w:val="-7"/>
      <w:sz w:val="20"/>
      <w:szCs w:val="20"/>
      <w:shd w:val="clear" w:color="auto" w:fill="FFFFFF"/>
    </w:rPr>
  </w:style>
  <w:style w:type="character" w:customStyle="1" w:styleId="52">
    <w:name w:val="Основной текст (5) + Курсив"/>
    <w:aliases w:val="Интервал 0 pt12"/>
    <w:basedOn w:val="5"/>
    <w:rsid w:val="003962A6"/>
    <w:rPr>
      <w:rFonts w:ascii="Times New Roman" w:hAnsi="Times New Roman" w:cs="Times New Roman"/>
      <w:i/>
      <w:iCs/>
      <w:spacing w:val="2"/>
      <w:sz w:val="20"/>
      <w:szCs w:val="20"/>
      <w:shd w:val="clear" w:color="auto" w:fill="FFFFFF"/>
    </w:rPr>
  </w:style>
  <w:style w:type="character" w:customStyle="1" w:styleId="510">
    <w:name w:val="Основной текст (5) + Полужирный1"/>
    <w:aliases w:val="Курсив4,Интервал 0 pt11"/>
    <w:basedOn w:val="5"/>
    <w:rsid w:val="003962A6"/>
    <w:rPr>
      <w:rFonts w:ascii="Times New Roman" w:hAnsi="Times New Roman" w:cs="Times New Roman"/>
      <w:b/>
      <w:bCs/>
      <w:i/>
      <w:iCs/>
      <w:spacing w:val="0"/>
      <w:sz w:val="20"/>
      <w:szCs w:val="20"/>
      <w:shd w:val="clear" w:color="auto" w:fill="FFFFFF"/>
    </w:rPr>
  </w:style>
  <w:style w:type="character" w:customStyle="1" w:styleId="121">
    <w:name w:val="Основной текст (12) + Не полужирный1"/>
    <w:aliases w:val="Не курсив1,Интервал 0 pt10"/>
    <w:basedOn w:val="12"/>
    <w:rsid w:val="003962A6"/>
    <w:rPr>
      <w:rFonts w:ascii="Times New Roman" w:hAnsi="Times New Roman" w:cs="Times New Roman"/>
      <w:b/>
      <w:bCs/>
      <w:i/>
      <w:iCs/>
      <w:spacing w:val="-7"/>
      <w:sz w:val="20"/>
      <w:szCs w:val="20"/>
      <w:shd w:val="clear" w:color="auto" w:fill="FFFFFF"/>
    </w:rPr>
  </w:style>
  <w:style w:type="paragraph" w:customStyle="1" w:styleId="50">
    <w:name w:val="Основной текст (5)"/>
    <w:basedOn w:val="a"/>
    <w:link w:val="5"/>
    <w:rsid w:val="003962A6"/>
    <w:pPr>
      <w:widowControl w:val="0"/>
      <w:shd w:val="clear" w:color="auto" w:fill="FFFFFF"/>
      <w:spacing w:after="0" w:line="240" w:lineRule="atLeast"/>
      <w:ind w:hanging="280"/>
    </w:pPr>
    <w:rPr>
      <w:rFonts w:ascii="Times New Roman" w:hAnsi="Times New Roman" w:cs="Times New Roman"/>
      <w:spacing w:val="9"/>
      <w:sz w:val="20"/>
      <w:szCs w:val="20"/>
    </w:rPr>
  </w:style>
  <w:style w:type="paragraph" w:customStyle="1" w:styleId="120">
    <w:name w:val="Основной текст (12)"/>
    <w:basedOn w:val="a"/>
    <w:link w:val="12"/>
    <w:rsid w:val="003962A6"/>
    <w:pPr>
      <w:widowControl w:val="0"/>
      <w:shd w:val="clear" w:color="auto" w:fill="FFFFFF"/>
      <w:spacing w:after="0" w:line="274" w:lineRule="exact"/>
    </w:pPr>
    <w:rPr>
      <w:rFonts w:ascii="Times New Roman" w:hAnsi="Times New Roman" w:cs="Times New Roman"/>
      <w:b/>
      <w:bCs/>
      <w:i/>
      <w:iCs/>
      <w:spacing w:val="6"/>
      <w:sz w:val="20"/>
      <w:szCs w:val="20"/>
    </w:rPr>
  </w:style>
  <w:style w:type="character" w:customStyle="1" w:styleId="14">
    <w:name w:val="Основной текст (14)_"/>
    <w:basedOn w:val="a0"/>
    <w:link w:val="140"/>
    <w:rsid w:val="003962A6"/>
    <w:rPr>
      <w:rFonts w:ascii="Times New Roman" w:hAnsi="Times New Roman" w:cs="Times New Roman"/>
      <w:b/>
      <w:bCs/>
      <w:spacing w:val="11"/>
      <w:sz w:val="23"/>
      <w:szCs w:val="23"/>
      <w:shd w:val="clear" w:color="auto" w:fill="FFFFFF"/>
    </w:rPr>
  </w:style>
  <w:style w:type="character" w:customStyle="1" w:styleId="141">
    <w:name w:val="Основной текст (14) + Не полужирный"/>
    <w:aliases w:val="Интервал 0 pt5"/>
    <w:basedOn w:val="14"/>
    <w:rsid w:val="003962A6"/>
    <w:rPr>
      <w:rFonts w:ascii="Times New Roman" w:hAnsi="Times New Roman" w:cs="Times New Roman"/>
      <w:b/>
      <w:bCs/>
      <w:spacing w:val="12"/>
      <w:sz w:val="23"/>
      <w:szCs w:val="23"/>
      <w:shd w:val="clear" w:color="auto" w:fill="FFFFFF"/>
    </w:rPr>
  </w:style>
  <w:style w:type="paragraph" w:customStyle="1" w:styleId="140">
    <w:name w:val="Основной текст (14)"/>
    <w:basedOn w:val="a"/>
    <w:link w:val="14"/>
    <w:rsid w:val="003962A6"/>
    <w:pPr>
      <w:widowControl w:val="0"/>
      <w:shd w:val="clear" w:color="auto" w:fill="FFFFFF"/>
      <w:spacing w:before="360" w:after="0" w:line="302" w:lineRule="exact"/>
      <w:jc w:val="center"/>
    </w:pPr>
    <w:rPr>
      <w:rFonts w:ascii="Times New Roman" w:hAnsi="Times New Roman" w:cs="Times New Roman"/>
      <w:b/>
      <w:bCs/>
      <w:spacing w:val="11"/>
      <w:sz w:val="23"/>
      <w:szCs w:val="23"/>
    </w:rPr>
  </w:style>
  <w:style w:type="paragraph" w:styleId="a9">
    <w:name w:val="List Paragraph"/>
    <w:basedOn w:val="a"/>
    <w:uiPriority w:val="34"/>
    <w:qFormat/>
    <w:rsid w:val="00515450"/>
    <w:pPr>
      <w:ind w:left="720"/>
      <w:contextualSpacing/>
    </w:pPr>
  </w:style>
  <w:style w:type="table" w:styleId="aa">
    <w:name w:val="Table Grid"/>
    <w:basedOn w:val="a1"/>
    <w:uiPriority w:val="59"/>
    <w:rsid w:val="000E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D5568"/>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b">
    <w:name w:val="header"/>
    <w:basedOn w:val="a"/>
    <w:link w:val="ac"/>
    <w:uiPriority w:val="99"/>
    <w:unhideWhenUsed/>
    <w:rsid w:val="00FF6DD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F6DD0"/>
  </w:style>
  <w:style w:type="paragraph" w:styleId="ad">
    <w:name w:val="footer"/>
    <w:basedOn w:val="a"/>
    <w:link w:val="ae"/>
    <w:uiPriority w:val="99"/>
    <w:unhideWhenUsed/>
    <w:rsid w:val="00FF6DD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F6DD0"/>
  </w:style>
  <w:style w:type="paragraph" w:styleId="21">
    <w:name w:val="Body Text 2"/>
    <w:basedOn w:val="a"/>
    <w:link w:val="22"/>
    <w:uiPriority w:val="99"/>
    <w:semiHidden/>
    <w:unhideWhenUsed/>
    <w:rsid w:val="00D54E77"/>
    <w:pPr>
      <w:spacing w:after="120" w:line="480" w:lineRule="auto"/>
    </w:pPr>
  </w:style>
  <w:style w:type="character" w:customStyle="1" w:styleId="22">
    <w:name w:val="Основной текст 2 Знак"/>
    <w:basedOn w:val="a0"/>
    <w:link w:val="21"/>
    <w:uiPriority w:val="99"/>
    <w:semiHidden/>
    <w:rsid w:val="00D54E77"/>
  </w:style>
  <w:style w:type="paragraph" w:styleId="af">
    <w:name w:val="Balloon Text"/>
    <w:basedOn w:val="a"/>
    <w:link w:val="af0"/>
    <w:uiPriority w:val="99"/>
    <w:semiHidden/>
    <w:unhideWhenUsed/>
    <w:rsid w:val="00FF667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F66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980DAF"/>
    <w:rPr>
      <w:rFonts w:ascii="Times New Roman" w:hAnsi="Times New Roman" w:cs="Times New Roman"/>
      <w:spacing w:val="12"/>
      <w:shd w:val="clear" w:color="auto" w:fill="FFFFFF"/>
    </w:rPr>
  </w:style>
  <w:style w:type="character" w:customStyle="1" w:styleId="11">
    <w:name w:val="Основной текст + 11"/>
    <w:aliases w:val="5 pt,Интервал 0 pt"/>
    <w:basedOn w:val="a3"/>
    <w:rsid w:val="00980DAF"/>
    <w:rPr>
      <w:rFonts w:ascii="Times New Roman" w:hAnsi="Times New Roman" w:cs="Times New Roman"/>
      <w:spacing w:val="13"/>
      <w:sz w:val="23"/>
      <w:szCs w:val="23"/>
      <w:shd w:val="clear" w:color="auto" w:fill="FFFFFF"/>
    </w:rPr>
  </w:style>
  <w:style w:type="character" w:customStyle="1" w:styleId="2">
    <w:name w:val="Основной текст (2)_"/>
    <w:basedOn w:val="a0"/>
    <w:link w:val="20"/>
    <w:rsid w:val="00980DAF"/>
    <w:rPr>
      <w:rFonts w:ascii="Times New Roman" w:hAnsi="Times New Roman" w:cs="Times New Roman"/>
      <w:spacing w:val="15"/>
      <w:sz w:val="27"/>
      <w:szCs w:val="27"/>
      <w:shd w:val="clear" w:color="auto" w:fill="FFFFFF"/>
    </w:rPr>
  </w:style>
  <w:style w:type="character" w:customStyle="1" w:styleId="10">
    <w:name w:val="Основной текст + 10"/>
    <w:aliases w:val="5 pt19,Интервал 1 pt"/>
    <w:basedOn w:val="a3"/>
    <w:rsid w:val="00980DAF"/>
    <w:rPr>
      <w:rFonts w:ascii="Times New Roman" w:hAnsi="Times New Roman" w:cs="Times New Roman"/>
      <w:spacing w:val="24"/>
      <w:sz w:val="21"/>
      <w:szCs w:val="21"/>
      <w:shd w:val="clear" w:color="auto" w:fill="FFFFFF"/>
    </w:rPr>
  </w:style>
  <w:style w:type="character" w:customStyle="1" w:styleId="a5">
    <w:name w:val="Основной текст + Курсив"/>
    <w:aliases w:val="Интервал 1 pt2"/>
    <w:basedOn w:val="a3"/>
    <w:rsid w:val="00980DAF"/>
    <w:rPr>
      <w:rFonts w:ascii="Times New Roman" w:hAnsi="Times New Roman" w:cs="Times New Roman"/>
      <w:i/>
      <w:iCs/>
      <w:spacing w:val="23"/>
      <w:shd w:val="clear" w:color="auto" w:fill="FFFFFF"/>
      <w:lang w:val="en-US" w:eastAsia="en-US"/>
    </w:rPr>
  </w:style>
  <w:style w:type="character" w:customStyle="1" w:styleId="ArialNarrow">
    <w:name w:val="Основной текст + Arial Narrow"/>
    <w:aliases w:val="9,5 pt18,Интервал 0 pt27"/>
    <w:basedOn w:val="a3"/>
    <w:rsid w:val="00980DAF"/>
    <w:rPr>
      <w:rFonts w:ascii="Arial Narrow" w:hAnsi="Arial Narrow" w:cs="Arial Narrow"/>
      <w:spacing w:val="7"/>
      <w:sz w:val="19"/>
      <w:szCs w:val="19"/>
      <w:shd w:val="clear" w:color="auto" w:fill="FFFFFF"/>
      <w:lang w:val="en-US" w:eastAsia="en-US"/>
    </w:rPr>
  </w:style>
  <w:style w:type="character" w:customStyle="1" w:styleId="a6">
    <w:name w:val="Подпись к картинке_"/>
    <w:basedOn w:val="a0"/>
    <w:link w:val="a7"/>
    <w:rsid w:val="00980DAF"/>
    <w:rPr>
      <w:rFonts w:ascii="Times New Roman" w:hAnsi="Times New Roman" w:cs="Times New Roman"/>
      <w:spacing w:val="12"/>
      <w:shd w:val="clear" w:color="auto" w:fill="FFFFFF"/>
    </w:rPr>
  </w:style>
  <w:style w:type="paragraph" w:styleId="a4">
    <w:name w:val="Body Text"/>
    <w:basedOn w:val="a"/>
    <w:link w:val="a3"/>
    <w:rsid w:val="00980DAF"/>
    <w:pPr>
      <w:widowControl w:val="0"/>
      <w:shd w:val="clear" w:color="auto" w:fill="FFFFFF"/>
      <w:spacing w:after="60" w:line="240" w:lineRule="atLeast"/>
      <w:jc w:val="center"/>
    </w:pPr>
    <w:rPr>
      <w:rFonts w:ascii="Times New Roman" w:hAnsi="Times New Roman" w:cs="Times New Roman"/>
      <w:spacing w:val="12"/>
    </w:rPr>
  </w:style>
  <w:style w:type="character" w:customStyle="1" w:styleId="1">
    <w:name w:val="Основной текст Знак1"/>
    <w:basedOn w:val="a0"/>
    <w:uiPriority w:val="99"/>
    <w:semiHidden/>
    <w:rsid w:val="00980DAF"/>
  </w:style>
  <w:style w:type="paragraph" w:customStyle="1" w:styleId="20">
    <w:name w:val="Основной текст (2)"/>
    <w:basedOn w:val="a"/>
    <w:link w:val="2"/>
    <w:rsid w:val="00980DAF"/>
    <w:pPr>
      <w:widowControl w:val="0"/>
      <w:shd w:val="clear" w:color="auto" w:fill="FFFFFF"/>
      <w:spacing w:after="180" w:line="240" w:lineRule="atLeast"/>
      <w:jc w:val="both"/>
    </w:pPr>
    <w:rPr>
      <w:rFonts w:ascii="Times New Roman" w:hAnsi="Times New Roman" w:cs="Times New Roman"/>
      <w:spacing w:val="15"/>
      <w:sz w:val="27"/>
      <w:szCs w:val="27"/>
    </w:rPr>
  </w:style>
  <w:style w:type="paragraph" w:customStyle="1" w:styleId="a7">
    <w:name w:val="Подпись к картинке"/>
    <w:basedOn w:val="a"/>
    <w:link w:val="a6"/>
    <w:rsid w:val="00980DAF"/>
    <w:pPr>
      <w:widowControl w:val="0"/>
      <w:shd w:val="clear" w:color="auto" w:fill="FFFFFF"/>
      <w:spacing w:after="0" w:line="317" w:lineRule="exact"/>
      <w:ind w:firstLine="720"/>
      <w:jc w:val="both"/>
    </w:pPr>
    <w:rPr>
      <w:rFonts w:ascii="Times New Roman" w:hAnsi="Times New Roman" w:cs="Times New Roman"/>
      <w:spacing w:val="12"/>
    </w:rPr>
  </w:style>
  <w:style w:type="character" w:styleId="a8">
    <w:name w:val="Hyperlink"/>
    <w:basedOn w:val="a0"/>
    <w:uiPriority w:val="99"/>
    <w:unhideWhenUsed/>
    <w:rsid w:val="008E1A45"/>
    <w:rPr>
      <w:color w:val="0000FF" w:themeColor="hyperlink"/>
      <w:u w:val="single"/>
    </w:rPr>
  </w:style>
  <w:style w:type="character" w:customStyle="1" w:styleId="5">
    <w:name w:val="Основной текст (5)_"/>
    <w:basedOn w:val="a0"/>
    <w:link w:val="50"/>
    <w:rsid w:val="003962A6"/>
    <w:rPr>
      <w:rFonts w:ascii="Times New Roman" w:hAnsi="Times New Roman" w:cs="Times New Roman"/>
      <w:spacing w:val="9"/>
      <w:sz w:val="20"/>
      <w:szCs w:val="20"/>
      <w:shd w:val="clear" w:color="auto" w:fill="FFFFFF"/>
    </w:rPr>
  </w:style>
  <w:style w:type="character" w:customStyle="1" w:styleId="12">
    <w:name w:val="Основной текст (12)_"/>
    <w:basedOn w:val="a0"/>
    <w:link w:val="120"/>
    <w:rsid w:val="003962A6"/>
    <w:rPr>
      <w:rFonts w:ascii="Times New Roman" w:hAnsi="Times New Roman" w:cs="Times New Roman"/>
      <w:b/>
      <w:bCs/>
      <w:i/>
      <w:iCs/>
      <w:spacing w:val="6"/>
      <w:sz w:val="20"/>
      <w:szCs w:val="20"/>
      <w:shd w:val="clear" w:color="auto" w:fill="FFFFFF"/>
    </w:rPr>
  </w:style>
  <w:style w:type="character" w:customStyle="1" w:styleId="122">
    <w:name w:val="Основной текст (12) + Не полужирный2"/>
    <w:aliases w:val="Не курсив,Интервал 0 pt14"/>
    <w:basedOn w:val="12"/>
    <w:rsid w:val="003962A6"/>
    <w:rPr>
      <w:rFonts w:ascii="Times New Roman" w:hAnsi="Times New Roman" w:cs="Times New Roman"/>
      <w:b/>
      <w:bCs/>
      <w:i/>
      <w:iCs/>
      <w:spacing w:val="9"/>
      <w:sz w:val="20"/>
      <w:szCs w:val="20"/>
      <w:shd w:val="clear" w:color="auto" w:fill="FFFFFF"/>
    </w:rPr>
  </w:style>
  <w:style w:type="character" w:customStyle="1" w:styleId="51">
    <w:name w:val="Основной текст (5) + Полужирный"/>
    <w:aliases w:val="Курсив5,Интервал 0 pt13"/>
    <w:basedOn w:val="5"/>
    <w:rsid w:val="003962A6"/>
    <w:rPr>
      <w:rFonts w:ascii="Times New Roman" w:hAnsi="Times New Roman" w:cs="Times New Roman"/>
      <w:b/>
      <w:bCs/>
      <w:i/>
      <w:iCs/>
      <w:spacing w:val="6"/>
      <w:sz w:val="20"/>
      <w:szCs w:val="20"/>
      <w:shd w:val="clear" w:color="auto" w:fill="FFFFFF"/>
    </w:rPr>
  </w:style>
  <w:style w:type="character" w:customStyle="1" w:styleId="50pt">
    <w:name w:val="Основной текст (5) + Интервал 0 pt"/>
    <w:basedOn w:val="5"/>
    <w:rsid w:val="003962A6"/>
    <w:rPr>
      <w:rFonts w:ascii="Times New Roman" w:hAnsi="Times New Roman" w:cs="Times New Roman"/>
      <w:spacing w:val="-7"/>
      <w:sz w:val="20"/>
      <w:szCs w:val="20"/>
      <w:shd w:val="clear" w:color="auto" w:fill="FFFFFF"/>
    </w:rPr>
  </w:style>
  <w:style w:type="character" w:customStyle="1" w:styleId="52">
    <w:name w:val="Основной текст (5) + Курсив"/>
    <w:aliases w:val="Интервал 0 pt12"/>
    <w:basedOn w:val="5"/>
    <w:rsid w:val="003962A6"/>
    <w:rPr>
      <w:rFonts w:ascii="Times New Roman" w:hAnsi="Times New Roman" w:cs="Times New Roman"/>
      <w:i/>
      <w:iCs/>
      <w:spacing w:val="2"/>
      <w:sz w:val="20"/>
      <w:szCs w:val="20"/>
      <w:shd w:val="clear" w:color="auto" w:fill="FFFFFF"/>
    </w:rPr>
  </w:style>
  <w:style w:type="character" w:customStyle="1" w:styleId="510">
    <w:name w:val="Основной текст (5) + Полужирный1"/>
    <w:aliases w:val="Курсив4,Интервал 0 pt11"/>
    <w:basedOn w:val="5"/>
    <w:rsid w:val="003962A6"/>
    <w:rPr>
      <w:rFonts w:ascii="Times New Roman" w:hAnsi="Times New Roman" w:cs="Times New Roman"/>
      <w:b/>
      <w:bCs/>
      <w:i/>
      <w:iCs/>
      <w:spacing w:val="0"/>
      <w:sz w:val="20"/>
      <w:szCs w:val="20"/>
      <w:shd w:val="clear" w:color="auto" w:fill="FFFFFF"/>
    </w:rPr>
  </w:style>
  <w:style w:type="character" w:customStyle="1" w:styleId="121">
    <w:name w:val="Основной текст (12) + Не полужирный1"/>
    <w:aliases w:val="Не курсив1,Интервал 0 pt10"/>
    <w:basedOn w:val="12"/>
    <w:rsid w:val="003962A6"/>
    <w:rPr>
      <w:rFonts w:ascii="Times New Roman" w:hAnsi="Times New Roman" w:cs="Times New Roman"/>
      <w:b/>
      <w:bCs/>
      <w:i/>
      <w:iCs/>
      <w:spacing w:val="-7"/>
      <w:sz w:val="20"/>
      <w:szCs w:val="20"/>
      <w:shd w:val="clear" w:color="auto" w:fill="FFFFFF"/>
    </w:rPr>
  </w:style>
  <w:style w:type="paragraph" w:customStyle="1" w:styleId="50">
    <w:name w:val="Основной текст (5)"/>
    <w:basedOn w:val="a"/>
    <w:link w:val="5"/>
    <w:rsid w:val="003962A6"/>
    <w:pPr>
      <w:widowControl w:val="0"/>
      <w:shd w:val="clear" w:color="auto" w:fill="FFFFFF"/>
      <w:spacing w:after="0" w:line="240" w:lineRule="atLeast"/>
      <w:ind w:hanging="280"/>
    </w:pPr>
    <w:rPr>
      <w:rFonts w:ascii="Times New Roman" w:hAnsi="Times New Roman" w:cs="Times New Roman"/>
      <w:spacing w:val="9"/>
      <w:sz w:val="20"/>
      <w:szCs w:val="20"/>
    </w:rPr>
  </w:style>
  <w:style w:type="paragraph" w:customStyle="1" w:styleId="120">
    <w:name w:val="Основной текст (12)"/>
    <w:basedOn w:val="a"/>
    <w:link w:val="12"/>
    <w:rsid w:val="003962A6"/>
    <w:pPr>
      <w:widowControl w:val="0"/>
      <w:shd w:val="clear" w:color="auto" w:fill="FFFFFF"/>
      <w:spacing w:after="0" w:line="274" w:lineRule="exact"/>
    </w:pPr>
    <w:rPr>
      <w:rFonts w:ascii="Times New Roman" w:hAnsi="Times New Roman" w:cs="Times New Roman"/>
      <w:b/>
      <w:bCs/>
      <w:i/>
      <w:iCs/>
      <w:spacing w:val="6"/>
      <w:sz w:val="20"/>
      <w:szCs w:val="20"/>
    </w:rPr>
  </w:style>
  <w:style w:type="character" w:customStyle="1" w:styleId="14">
    <w:name w:val="Основной текст (14)_"/>
    <w:basedOn w:val="a0"/>
    <w:link w:val="140"/>
    <w:rsid w:val="003962A6"/>
    <w:rPr>
      <w:rFonts w:ascii="Times New Roman" w:hAnsi="Times New Roman" w:cs="Times New Roman"/>
      <w:b/>
      <w:bCs/>
      <w:spacing w:val="11"/>
      <w:sz w:val="23"/>
      <w:szCs w:val="23"/>
      <w:shd w:val="clear" w:color="auto" w:fill="FFFFFF"/>
    </w:rPr>
  </w:style>
  <w:style w:type="character" w:customStyle="1" w:styleId="141">
    <w:name w:val="Основной текст (14) + Не полужирный"/>
    <w:aliases w:val="Интервал 0 pt5"/>
    <w:basedOn w:val="14"/>
    <w:rsid w:val="003962A6"/>
    <w:rPr>
      <w:rFonts w:ascii="Times New Roman" w:hAnsi="Times New Roman" w:cs="Times New Roman"/>
      <w:b/>
      <w:bCs/>
      <w:spacing w:val="12"/>
      <w:sz w:val="23"/>
      <w:szCs w:val="23"/>
      <w:shd w:val="clear" w:color="auto" w:fill="FFFFFF"/>
    </w:rPr>
  </w:style>
  <w:style w:type="paragraph" w:customStyle="1" w:styleId="140">
    <w:name w:val="Основной текст (14)"/>
    <w:basedOn w:val="a"/>
    <w:link w:val="14"/>
    <w:rsid w:val="003962A6"/>
    <w:pPr>
      <w:widowControl w:val="0"/>
      <w:shd w:val="clear" w:color="auto" w:fill="FFFFFF"/>
      <w:spacing w:before="360" w:after="0" w:line="302" w:lineRule="exact"/>
      <w:jc w:val="center"/>
    </w:pPr>
    <w:rPr>
      <w:rFonts w:ascii="Times New Roman" w:hAnsi="Times New Roman" w:cs="Times New Roman"/>
      <w:b/>
      <w:bCs/>
      <w:spacing w:val="11"/>
      <w:sz w:val="23"/>
      <w:szCs w:val="23"/>
    </w:rPr>
  </w:style>
  <w:style w:type="paragraph" w:styleId="a9">
    <w:name w:val="List Paragraph"/>
    <w:basedOn w:val="a"/>
    <w:uiPriority w:val="34"/>
    <w:qFormat/>
    <w:rsid w:val="00515450"/>
    <w:pPr>
      <w:ind w:left="720"/>
      <w:contextualSpacing/>
    </w:pPr>
  </w:style>
  <w:style w:type="table" w:styleId="aa">
    <w:name w:val="Table Grid"/>
    <w:basedOn w:val="a1"/>
    <w:uiPriority w:val="59"/>
    <w:rsid w:val="000E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D5568"/>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b">
    <w:name w:val="header"/>
    <w:basedOn w:val="a"/>
    <w:link w:val="ac"/>
    <w:uiPriority w:val="99"/>
    <w:unhideWhenUsed/>
    <w:rsid w:val="00FF6DD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F6DD0"/>
  </w:style>
  <w:style w:type="paragraph" w:styleId="ad">
    <w:name w:val="footer"/>
    <w:basedOn w:val="a"/>
    <w:link w:val="ae"/>
    <w:uiPriority w:val="99"/>
    <w:unhideWhenUsed/>
    <w:rsid w:val="00FF6DD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F6DD0"/>
  </w:style>
  <w:style w:type="paragraph" w:styleId="21">
    <w:name w:val="Body Text 2"/>
    <w:basedOn w:val="a"/>
    <w:link w:val="22"/>
    <w:uiPriority w:val="99"/>
    <w:semiHidden/>
    <w:unhideWhenUsed/>
    <w:rsid w:val="00D54E77"/>
    <w:pPr>
      <w:spacing w:after="120" w:line="480" w:lineRule="auto"/>
    </w:pPr>
  </w:style>
  <w:style w:type="character" w:customStyle="1" w:styleId="22">
    <w:name w:val="Основной текст 2 Знак"/>
    <w:basedOn w:val="a0"/>
    <w:link w:val="21"/>
    <w:uiPriority w:val="99"/>
    <w:semiHidden/>
    <w:rsid w:val="00D54E77"/>
  </w:style>
  <w:style w:type="paragraph" w:styleId="af">
    <w:name w:val="Balloon Text"/>
    <w:basedOn w:val="a"/>
    <w:link w:val="af0"/>
    <w:uiPriority w:val="99"/>
    <w:semiHidden/>
    <w:unhideWhenUsed/>
    <w:rsid w:val="00FF667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F66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A683519CF7102C1B0B28CB9FDC5032FBB597D412E7CC756E33A33110CB9Z9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mid.eao.ru" TargetMode="External"/><Relationship Id="rId5" Type="http://schemas.openxmlformats.org/officeDocument/2006/relationships/webSettings" Target="webSettings.xml"/><Relationship Id="rId10" Type="http://schemas.openxmlformats.org/officeDocument/2006/relationships/hyperlink" Target="consultantplus://offline/ref=BA683519CF7102C1B0B28CB9FDC5032FBB597D412E7CC756E33A33110CB9Z9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5943</Words>
  <Characters>33879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2</cp:revision>
  <cp:lastPrinted>2016-08-30T04:43:00Z</cp:lastPrinted>
  <dcterms:created xsi:type="dcterms:W3CDTF">2016-09-15T08:27:00Z</dcterms:created>
  <dcterms:modified xsi:type="dcterms:W3CDTF">2016-09-15T08:27:00Z</dcterms:modified>
</cp:coreProperties>
</file>