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Муниципальное образование «Смидовичский муниципальный район»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АДМИНИСТРАЦИЯ МУНИЦИПАЛЬНОГО РАЙОНА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0F7EC5" w:rsidRPr="00D347AC" w:rsidRDefault="00E16638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15.07.2016</w:t>
      </w:r>
      <w:r w:rsidR="000F7EC5" w:rsidRPr="00D347AC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0F7EC5" w:rsidRPr="00D347AC">
        <w:rPr>
          <w:rFonts w:ascii="Times New Roman" w:hAnsi="Times New Roman"/>
          <w:sz w:val="28"/>
          <w:szCs w:val="28"/>
          <w:lang w:val="ru-RU"/>
        </w:rPr>
        <w:t xml:space="preserve">   №</w:t>
      </w:r>
      <w:r>
        <w:rPr>
          <w:rFonts w:ascii="Times New Roman" w:hAnsi="Times New Roman"/>
          <w:sz w:val="28"/>
          <w:szCs w:val="28"/>
          <w:lang w:val="ru-RU"/>
        </w:rPr>
        <w:t xml:space="preserve"> 277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пос. Смидович</w:t>
      </w:r>
    </w:p>
    <w:p w:rsidR="000F7EC5" w:rsidRPr="00D347AC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F7EC5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 внесении изменений в постановление администрации муниципального района от 25.05.2016 № 199 «Об обеспечении летнего отдыха, оздоровления, занятости детей и подростков в 2016 году»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Администрация Смидовичского муниципального района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0F7EC5" w:rsidRDefault="000F7EC5" w:rsidP="000F7EC5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 w:rsidRPr="004D62A0"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r>
        <w:rPr>
          <w:rFonts w:ascii="Times New Roman" w:hAnsi="Times New Roman"/>
          <w:sz w:val="28"/>
          <w:szCs w:val="28"/>
          <w:lang w:val="ru-RU"/>
        </w:rPr>
        <w:t>межведомственный план</w:t>
      </w:r>
      <w:r w:rsidRPr="004D62A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мероприятий по организации летнего отдыха, оздоровления и занятости детей в Смидовичском районе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/>
          <w:sz w:val="28"/>
          <w:szCs w:val="28"/>
          <w:lang w:val="ru-RU"/>
        </w:rPr>
        <w:t>2016 году (далее план), утвержденный постановлением главы администрации муниципального района от 25.05.2016 № 199 «Об обеспечении летнего отдыха, оздоровления, занятости детей и подростков в 2016 году» изменения, изложив п.11. плана в следующей редакции:</w:t>
      </w:r>
    </w:p>
    <w:p w:rsidR="000F7EC5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694"/>
        <w:gridCol w:w="1275"/>
        <w:gridCol w:w="1418"/>
        <w:gridCol w:w="1984"/>
        <w:gridCol w:w="1859"/>
      </w:tblGrid>
      <w:tr w:rsidR="000F7EC5" w:rsidRPr="003E36A1" w:rsidTr="00456D03">
        <w:tc>
          <w:tcPr>
            <w:tcW w:w="675" w:type="dxa"/>
          </w:tcPr>
          <w:p w:rsidR="000F7EC5" w:rsidRPr="003E36A1" w:rsidRDefault="000F7EC5" w:rsidP="000F7E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36A1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7EC5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694" w:type="dxa"/>
          </w:tcPr>
          <w:p w:rsidR="000F7EC5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Медицинский осмотр детей педиатром с.им.Тельмана</w:t>
            </w:r>
          </w:p>
          <w:p w:rsidR="000F7EC5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пос. Приамурский</w:t>
            </w:r>
          </w:p>
          <w:p w:rsidR="000F7EC5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пос. Николаевка</w:t>
            </w:r>
          </w:p>
          <w:p w:rsidR="000F7EC5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с. Камышовка</w:t>
            </w:r>
          </w:p>
          <w:p w:rsidR="000F7EC5" w:rsidRPr="003E36A1" w:rsidRDefault="000F7EC5" w:rsidP="000F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с. Даниловка</w:t>
            </w:r>
          </w:p>
        </w:tc>
        <w:tc>
          <w:tcPr>
            <w:tcW w:w="1275" w:type="dxa"/>
          </w:tcPr>
          <w:p w:rsidR="000F7EC5" w:rsidRDefault="000F7EC5" w:rsidP="000F66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 течение</w:t>
            </w:r>
          </w:p>
          <w:p w:rsidR="000F7EC5" w:rsidRPr="00EF2EF5" w:rsidRDefault="000F7EC5" w:rsidP="000F66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смен </w:t>
            </w:r>
          </w:p>
        </w:tc>
        <w:tc>
          <w:tcPr>
            <w:tcW w:w="1418" w:type="dxa"/>
          </w:tcPr>
          <w:p w:rsidR="000F7EC5" w:rsidRPr="00537095" w:rsidRDefault="000F7EC5" w:rsidP="000F66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840</w:t>
            </w:r>
            <w:r w:rsidRPr="000F7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984" w:type="dxa"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ОГБУЗ «Николаевская районная больница»</w:t>
            </w:r>
            <w:r w:rsidRPr="000F7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59" w:type="dxa"/>
          </w:tcPr>
          <w:p w:rsidR="000F7EC5" w:rsidRPr="00911623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Нестерова И.В.</w:t>
            </w:r>
          </w:p>
          <w:p w:rsidR="000F7EC5" w:rsidRPr="000F7EC5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F7EC5" w:rsidRPr="003E36A1" w:rsidTr="00456D03">
        <w:tc>
          <w:tcPr>
            <w:tcW w:w="675" w:type="dxa"/>
          </w:tcPr>
          <w:p w:rsidR="000F7EC5" w:rsidRPr="003E36A1" w:rsidRDefault="000F7EC5" w:rsidP="000F7E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0F7EC5" w:rsidRDefault="000F7EC5" w:rsidP="000F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Медицинский осмотр детей педиатром с.им.Тельмана</w:t>
            </w:r>
          </w:p>
          <w:p w:rsidR="000F7EC5" w:rsidRDefault="000F7EC5" w:rsidP="000F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пос. Приамурский</w:t>
            </w:r>
          </w:p>
          <w:p w:rsidR="000F7EC5" w:rsidRDefault="000F7EC5" w:rsidP="000F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пос. Николаевка</w:t>
            </w:r>
          </w:p>
          <w:p w:rsidR="000F7EC5" w:rsidRDefault="000F7EC5" w:rsidP="000F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с. Камышовка</w:t>
            </w:r>
          </w:p>
          <w:p w:rsidR="000F7EC5" w:rsidRDefault="000F7EC5" w:rsidP="000F7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с. Даниловка</w:t>
            </w:r>
          </w:p>
        </w:tc>
        <w:tc>
          <w:tcPr>
            <w:tcW w:w="1275" w:type="dxa"/>
          </w:tcPr>
          <w:p w:rsidR="000F7EC5" w:rsidRDefault="000F7EC5" w:rsidP="000F66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 течение</w:t>
            </w:r>
          </w:p>
          <w:p w:rsidR="000F7EC5" w:rsidRPr="00EF2EF5" w:rsidRDefault="000F7EC5" w:rsidP="000F66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смен </w:t>
            </w:r>
          </w:p>
        </w:tc>
        <w:tc>
          <w:tcPr>
            <w:tcW w:w="1418" w:type="dxa"/>
          </w:tcPr>
          <w:p w:rsidR="000F7EC5" w:rsidRPr="00537095" w:rsidRDefault="000F7EC5" w:rsidP="000F66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1210</w:t>
            </w:r>
            <w:r w:rsidRPr="000F7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984" w:type="dxa"/>
          </w:tcPr>
          <w:p w:rsidR="000F7EC5" w:rsidRPr="000F7EC5" w:rsidRDefault="000F7EC5" w:rsidP="000F7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ОГБУЗ «Смидовичская районная больница»</w:t>
            </w:r>
            <w:r w:rsidRPr="000F7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59" w:type="dxa"/>
          </w:tcPr>
          <w:p w:rsidR="000F7EC5" w:rsidRDefault="000F7EC5" w:rsidP="000F66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Широких О.Г.</w:t>
            </w:r>
            <w:r w:rsidR="00456D03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</w:tbl>
    <w:p w:rsidR="000F7EC5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D62A0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347AC">
        <w:rPr>
          <w:rFonts w:ascii="Times New Roman" w:hAnsi="Times New Roman"/>
          <w:sz w:val="28"/>
          <w:szCs w:val="28"/>
          <w:lang w:val="ru-RU"/>
        </w:rPr>
        <w:t>Опубликовать  настоящее постановление в газете «Районный вестник»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Постановление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 xml:space="preserve">со 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дня его </w:t>
      </w:r>
      <w:r>
        <w:rPr>
          <w:rFonts w:ascii="Times New Roman" w:hAnsi="Times New Roman"/>
          <w:sz w:val="28"/>
          <w:szCs w:val="28"/>
          <w:lang w:val="ru-RU"/>
        </w:rPr>
        <w:t>подписания</w:t>
      </w:r>
      <w:r w:rsidRPr="00D347AC">
        <w:rPr>
          <w:rFonts w:ascii="Times New Roman" w:hAnsi="Times New Roman"/>
          <w:sz w:val="28"/>
          <w:szCs w:val="28"/>
          <w:lang w:val="ru-RU"/>
        </w:rPr>
        <w:t>.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651" w:type="dxa"/>
        <w:tblLook w:val="01E0"/>
      </w:tblPr>
      <w:tblGrid>
        <w:gridCol w:w="7308"/>
        <w:gridCol w:w="2343"/>
      </w:tblGrid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А.П. Тлустенко</w:t>
            </w:r>
          </w:p>
        </w:tc>
      </w:tr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Готовил: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 отдела образования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муниципального </w:t>
            </w:r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66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района </w:t>
            </w:r>
          </w:p>
        </w:tc>
        <w:tc>
          <w:tcPr>
            <w:tcW w:w="2343" w:type="dxa"/>
          </w:tcPr>
          <w:p w:rsidR="000F7EC5" w:rsidRPr="00E16638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Н.Е.Шафорост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7EC5" w:rsidRPr="00D347AC" w:rsidTr="000F6646">
        <w:tc>
          <w:tcPr>
            <w:tcW w:w="7308" w:type="dxa"/>
          </w:tcPr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6EF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Заместитель главы администрации </w:t>
            </w: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6EF6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района</w:t>
            </w: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43" w:type="dxa"/>
          </w:tcPr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676E7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D347A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Рыбакова</w:t>
            </w:r>
          </w:p>
        </w:tc>
      </w:tr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В.П. Пацук</w:t>
            </w:r>
          </w:p>
        </w:tc>
      </w:tr>
      <w:tr w:rsidR="000F7EC5" w:rsidRPr="003E36A1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И.о. у</w:t>
            </w: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правляющ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его</w:t>
            </w: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делами администрации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района</w:t>
            </w: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3E36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3E36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Свиридова</w:t>
            </w:r>
          </w:p>
        </w:tc>
      </w:tr>
    </w:tbl>
    <w:p w:rsidR="000F7EC5" w:rsidRPr="003E36A1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F7EC5" w:rsidRPr="003E36A1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8E2C50" w:rsidRDefault="008E2C50"/>
    <w:sectPr w:rsidR="008E2C50" w:rsidSect="0021017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20E4E"/>
    <w:multiLevelType w:val="hybridMultilevel"/>
    <w:tmpl w:val="85E41F76"/>
    <w:lvl w:ilvl="0" w:tplc="11E029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0F7EC5"/>
    <w:rsid w:val="000F7EC5"/>
    <w:rsid w:val="00210179"/>
    <w:rsid w:val="00456D03"/>
    <w:rsid w:val="008E2C50"/>
    <w:rsid w:val="00E16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2016-07-15T04:59:00Z</dcterms:created>
  <dcterms:modified xsi:type="dcterms:W3CDTF">2016-07-15T05:17:00Z</dcterms:modified>
</cp:coreProperties>
</file>