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03"/>
        <w:gridCol w:w="1522"/>
        <w:gridCol w:w="729"/>
        <w:gridCol w:w="3731"/>
        <w:gridCol w:w="2590"/>
        <w:gridCol w:w="2424"/>
      </w:tblGrid>
      <w:tr w:rsidR="00F8035C" w:rsidRPr="00077844" w:rsidTr="00F8035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5C" w:rsidRDefault="00F8035C" w:rsidP="00F8035C">
            <w:pPr>
              <w:jc w:val="center"/>
            </w:pPr>
            <w:r>
              <w:t xml:space="preserve">РЕЕСТР </w:t>
            </w:r>
          </w:p>
          <w:p w:rsidR="00F8035C" w:rsidRPr="00077844" w:rsidRDefault="00F8035C" w:rsidP="00F8035C">
            <w:pPr>
              <w:jc w:val="center"/>
            </w:pPr>
            <w:r>
              <w:t>Выданных разрешений на строительство Смидовичским муниципальным районом</w:t>
            </w:r>
            <w:bookmarkStart w:id="0" w:name="_GoBack"/>
            <w:bookmarkEnd w:id="0"/>
          </w:p>
        </w:tc>
      </w:tr>
      <w:tr w:rsidR="00F8035C" w:rsidRPr="00077844" w:rsidTr="00F8035C"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</w:pPr>
            <w:r w:rsidRPr="00077844">
              <w:t>Реквизиты разрешения на строительство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  <w:rPr>
                <w:sz w:val="20"/>
                <w:szCs w:val="20"/>
              </w:rPr>
            </w:pPr>
            <w:r w:rsidRPr="00077844">
              <w:rPr>
                <w:sz w:val="20"/>
                <w:szCs w:val="20"/>
              </w:rPr>
              <w:t>Строительство</w:t>
            </w:r>
          </w:p>
          <w:p w:rsidR="00F8035C" w:rsidRPr="00077844" w:rsidRDefault="00F8035C">
            <w:pPr>
              <w:ind w:left="-108" w:right="-108"/>
              <w:jc w:val="center"/>
            </w:pPr>
            <w:r w:rsidRPr="00077844">
              <w:rPr>
                <w:sz w:val="20"/>
                <w:szCs w:val="20"/>
              </w:rPr>
              <w:t>(реконструкция)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</w:pPr>
            <w:r w:rsidRPr="00077844">
              <w:t>Наименование застройщика, адрес</w:t>
            </w:r>
            <w:r>
              <w:t xml:space="preserve"> ил номер разрешения на строительство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</w:pPr>
            <w:r w:rsidRPr="00077844">
              <w:t>Наименование объекта капитального строительства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</w:pPr>
            <w:r w:rsidRPr="00077844">
              <w:t>Адрес объекта капитального строительства</w:t>
            </w:r>
          </w:p>
        </w:tc>
      </w:tr>
      <w:tr w:rsidR="00F8035C" w:rsidRPr="00077844" w:rsidTr="00F8035C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</w:pPr>
            <w:r w:rsidRPr="00077844">
              <w:t>№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-108" w:right="-109"/>
              <w:jc w:val="center"/>
            </w:pPr>
            <w:r w:rsidRPr="00077844">
              <w:t>Дата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-108" w:right="-109"/>
              <w:jc w:val="center"/>
            </w:pPr>
            <w:r w:rsidRPr="00077844">
              <w:t>Срок окончания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5C" w:rsidRPr="00077844" w:rsidRDefault="00F8035C"/>
        </w:tc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5C" w:rsidRPr="00077844" w:rsidRDefault="00F8035C"/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5C" w:rsidRPr="00077844" w:rsidRDefault="00F8035C"/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5C" w:rsidRPr="00077844" w:rsidRDefault="00F8035C"/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  <w:rPr>
                <w:lang w:val="en-US"/>
              </w:rPr>
            </w:pPr>
            <w:r w:rsidRPr="00077844">
              <w:rPr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jc w:val="center"/>
            </w:pPr>
            <w:r w:rsidRPr="00077844">
              <w:rPr>
                <w:lang w:val="en-US"/>
              </w:rPr>
              <w:t>23</w:t>
            </w:r>
            <w:r w:rsidRPr="00077844">
              <w:t>.</w:t>
            </w:r>
            <w:r w:rsidRPr="00077844">
              <w:rPr>
                <w:lang w:val="en-US"/>
              </w:rPr>
              <w:t>01</w:t>
            </w:r>
            <w:r w:rsidRPr="00077844">
              <w:t>.</w:t>
            </w:r>
            <w:r w:rsidRPr="00077844">
              <w:rPr>
                <w:lang w:val="en-US"/>
              </w:rPr>
              <w:t>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23.01.2021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35C" w:rsidRPr="00077844" w:rsidRDefault="00F8035C">
            <w:pPr>
              <w:ind w:left="108"/>
            </w:pPr>
            <w:r w:rsidRPr="00077844"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Реконструкция многоквартирного жилого дома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 w:rsidP="001A544C">
            <w:pPr>
              <w:ind w:left="108"/>
            </w:pPr>
            <w:proofErr w:type="gramStart"/>
            <w:r w:rsidRPr="00077844">
              <w:t>с</w:t>
            </w:r>
            <w:proofErr w:type="gramEnd"/>
            <w:r w:rsidRPr="00077844">
              <w:t xml:space="preserve">. Даниловка, ул. Пионерская, д. 20, 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  <w:jc w:val="center"/>
            </w:pPr>
            <w:r w:rsidRPr="00077844">
              <w:t>06.02.2019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06.02.2020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35C" w:rsidRPr="00077844" w:rsidRDefault="00F8035C">
            <w:pPr>
              <w:ind w:left="108"/>
            </w:pPr>
            <w:r w:rsidRPr="00077844"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Реконструкция многоквартирного жилого дома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 w:rsidP="001A544C">
            <w:pPr>
              <w:ind w:left="108"/>
            </w:pPr>
            <w:r w:rsidRPr="00077844">
              <w:t xml:space="preserve">пос. Смидович, пер. Амурский, д.1, 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01.03.2019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01.03.2020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ПАО «Федеральная сетевая компания Единой энергетической системы», г. Москва, ул. Академика </w:t>
            </w:r>
            <w:proofErr w:type="spellStart"/>
            <w:r w:rsidRPr="00077844">
              <w:t>Челомея</w:t>
            </w:r>
            <w:proofErr w:type="spellEnd"/>
            <w:r w:rsidRPr="00077844">
              <w:t>, д.5А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«Строительство заходов </w:t>
            </w:r>
            <w:proofErr w:type="gramStart"/>
            <w:r w:rsidRPr="00077844">
              <w:t>ВЛ</w:t>
            </w:r>
            <w:proofErr w:type="gramEnd"/>
            <w:r w:rsidRPr="00077844">
              <w:t xml:space="preserve"> 220 </w:t>
            </w:r>
            <w:proofErr w:type="spellStart"/>
            <w:r w:rsidRPr="00077844">
              <w:t>кВ</w:t>
            </w:r>
            <w:proofErr w:type="spellEnd"/>
            <w:r w:rsidRPr="00077844">
              <w:t xml:space="preserve"> Хабаровская_ Биробиджан № 1 с отпайкой на ПС Икура/т в РУ 220 </w:t>
            </w:r>
            <w:proofErr w:type="spellStart"/>
            <w:r w:rsidRPr="00077844">
              <w:t>кВ</w:t>
            </w:r>
            <w:proofErr w:type="spellEnd"/>
            <w:r w:rsidRPr="00077844">
              <w:t xml:space="preserve"> ПС 220 </w:t>
            </w:r>
            <w:proofErr w:type="spellStart"/>
            <w:r w:rsidRPr="00077844">
              <w:t>кВ</w:t>
            </w:r>
            <w:proofErr w:type="spellEnd"/>
            <w:r w:rsidRPr="00077844">
              <w:t xml:space="preserve"> НПС-32»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proofErr w:type="spellStart"/>
            <w:r w:rsidRPr="00077844">
              <w:t>ЕАО</w:t>
            </w:r>
            <w:proofErr w:type="gramStart"/>
            <w:r w:rsidRPr="00077844">
              <w:t>,С</w:t>
            </w:r>
            <w:proofErr w:type="gramEnd"/>
            <w:r w:rsidRPr="00077844">
              <w:t>мидовичский</w:t>
            </w:r>
            <w:proofErr w:type="spellEnd"/>
            <w:r w:rsidRPr="00077844">
              <w:t xml:space="preserve"> район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27.03.2019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27.03.2021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Местной религиозной организации прихода </w:t>
            </w:r>
            <w:proofErr w:type="spellStart"/>
            <w:r w:rsidRPr="00077844">
              <w:t>Новомучеников</w:t>
            </w:r>
            <w:proofErr w:type="spellEnd"/>
            <w:r w:rsidRPr="00077844">
              <w:t xml:space="preserve"> и Исповедников Церкви Русской </w:t>
            </w:r>
            <w:proofErr w:type="spellStart"/>
            <w:r w:rsidRPr="00077844">
              <w:t>поселка</w:t>
            </w:r>
            <w:proofErr w:type="spellEnd"/>
            <w:r w:rsidRPr="00077844">
              <w:t xml:space="preserve"> Приамурский Смидовичского района Еврейской автономной области </w:t>
            </w:r>
            <w:proofErr w:type="spellStart"/>
            <w:r w:rsidRPr="00077844">
              <w:t>Бирбиджанской</w:t>
            </w:r>
            <w:proofErr w:type="spellEnd"/>
            <w:r w:rsidRPr="00077844">
              <w:t xml:space="preserve"> Епархии Русской </w:t>
            </w:r>
            <w:proofErr w:type="spellStart"/>
            <w:r w:rsidRPr="00077844">
              <w:t>Парвославной</w:t>
            </w:r>
            <w:proofErr w:type="spellEnd"/>
            <w:r w:rsidRPr="00077844">
              <w:t xml:space="preserve"> Церкви (Московский Патриархат), пос. Приамурский, ул. Островского, д. 22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Административное здание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пос. </w:t>
            </w:r>
            <w:proofErr w:type="gramStart"/>
            <w:r w:rsidRPr="00077844">
              <w:t>Приамурский</w:t>
            </w:r>
            <w:proofErr w:type="gramEnd"/>
            <w:r w:rsidRPr="00077844">
              <w:t>, ул. Островского, д. 22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lastRenderedPageBreak/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01.04.2019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01.04.2021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ООО «Агро Групп»,</w:t>
            </w:r>
          </w:p>
          <w:p w:rsidR="00F8035C" w:rsidRPr="00077844" w:rsidRDefault="00F8035C">
            <w:pPr>
              <w:ind w:left="108"/>
            </w:pPr>
            <w:r w:rsidRPr="00077844">
              <w:t>пос. Смидович, ул. Советская, д. 47, оф. 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Убойный пункт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proofErr w:type="gramStart"/>
            <w:r w:rsidRPr="00077844">
              <w:t>с</w:t>
            </w:r>
            <w:proofErr w:type="gramEnd"/>
            <w:r w:rsidRPr="00077844">
              <w:t>. Даниловка, ул. Советская, 47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04.04.2019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04.04.2020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8035C" w:rsidRPr="00077844" w:rsidRDefault="00F8035C">
            <w:pPr>
              <w:ind w:left="108"/>
            </w:pPr>
            <w:r w:rsidRPr="00077844"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Реконструкция двухквартирного жилого дома (квартира № 1)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 w:rsidP="001A544C">
            <w:pPr>
              <w:ind w:left="108"/>
            </w:pPr>
            <w:proofErr w:type="gramStart"/>
            <w:r w:rsidRPr="00077844">
              <w:t>с</w:t>
            </w:r>
            <w:proofErr w:type="gramEnd"/>
            <w:r w:rsidRPr="00077844">
              <w:t xml:space="preserve">. Даниловка, ул. Советская, д.1, 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29.04.2019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29.04.2021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Магазин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пос. Приамурский, ул. Вокзальная, 36А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18.06.2019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01.10.2019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Строительство  магазина, расположенного по адресу: Еврейская автономная область, Смидовичский район, пос. Волочаевка-2, ул. Шелеста, 35Б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пос. Волочаевка-2, ул. Шелеста, 35Б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27.06.2019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27.06.2020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ООО «</w:t>
            </w:r>
            <w:proofErr w:type="spellStart"/>
            <w:r w:rsidRPr="00077844">
              <w:t>Технопромышленный</w:t>
            </w:r>
            <w:proofErr w:type="spellEnd"/>
            <w:r w:rsidRPr="00077844">
              <w:t xml:space="preserve"> Парк-Амур»</w:t>
            </w:r>
            <w:proofErr w:type="gramStart"/>
            <w:r w:rsidRPr="00077844">
              <w:t xml:space="preserve"> ,</w:t>
            </w:r>
            <w:proofErr w:type="gramEnd"/>
            <w:r w:rsidRPr="00077844">
              <w:t xml:space="preserve"> пос. Приамурский, ул. Промышленная,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Строительство холодного склада по адресу: ЕАО, Смидовичский район,         пос. Приамурский, ул. </w:t>
            </w:r>
            <w:proofErr w:type="gramStart"/>
            <w:r w:rsidRPr="00077844">
              <w:t>Промышленная</w:t>
            </w:r>
            <w:proofErr w:type="gramEnd"/>
            <w:r w:rsidRPr="00077844">
              <w:t>, 9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пос. Приамурский, ул. Промышленная, 9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27.06.2019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27.09.20120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Строительство  магазина, по адресу: Еврейская автономная область, Смидовичский район, пос. Николаевка, 25 метров на север от дома № 36 по ул. Вокзальная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пос. Николаевка, 25 метров на север от дома № 36 по ул. Вокзальная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lastRenderedPageBreak/>
              <w:t>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r w:rsidRPr="00077844">
              <w:t>28.06.2019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02.09.2019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ООО «Экспресс», г. Хабаровск, ул. </w:t>
            </w:r>
            <w:proofErr w:type="spellStart"/>
            <w:r w:rsidRPr="00077844">
              <w:t>Шеронова</w:t>
            </w:r>
            <w:proofErr w:type="spellEnd"/>
            <w:r w:rsidRPr="00077844">
              <w:t>, д. 97, оф. 516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Канализационная насосная станция наружной канализации, </w:t>
            </w:r>
            <w:proofErr w:type="spellStart"/>
            <w:r w:rsidRPr="00077844">
              <w:t>расположзенная</w:t>
            </w:r>
            <w:proofErr w:type="spellEnd"/>
            <w:r w:rsidRPr="00077844">
              <w:t xml:space="preserve"> по адресу: ЕАО, Смидовичский район, </w:t>
            </w:r>
            <w:proofErr w:type="spellStart"/>
            <w:proofErr w:type="gramStart"/>
            <w:r w:rsidRPr="00077844">
              <w:t>пос</w:t>
            </w:r>
            <w:proofErr w:type="spellEnd"/>
            <w:proofErr w:type="gramEnd"/>
            <w:r w:rsidRPr="00077844">
              <w:t xml:space="preserve"> Николаевка, ул. Строительная, дома № 20 и № 22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proofErr w:type="spellStart"/>
            <w:proofErr w:type="gramStart"/>
            <w:r w:rsidRPr="00077844">
              <w:t>пос</w:t>
            </w:r>
            <w:proofErr w:type="spellEnd"/>
            <w:proofErr w:type="gramEnd"/>
            <w:r w:rsidRPr="00077844">
              <w:t xml:space="preserve"> Николаевка, ул. 17 метров на северо-запад от дома № 20 по ул. </w:t>
            </w:r>
            <w:proofErr w:type="spellStart"/>
            <w:r w:rsidRPr="00077844">
              <w:t>Стрительная</w:t>
            </w:r>
            <w:proofErr w:type="spellEnd"/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11.07.2019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11.10.2020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Строительство  магазина, по адресу: Еврейская автономная область, Смидовичский район, пос. Николаевка, 31 метр на юго-запад от дома № 12 по ул. Дорошенко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пос. Николаевка, 31 метр на юго-запад от дома № 12 по ул. Дорошенко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11.07.2019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11.10.2020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r w:rsidRPr="00077844">
              <w:t>Строительство  магазина, по адресу: Еврейская автономная область, Смидовичский район, пос. Николаевка, 43  метр на юго-восток от дома № 12 по ул. Дорошенко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пос. Николаевка, 43  метр на юго-восток от дома № 12 по ул. Дорошенко</w:t>
            </w:r>
          </w:p>
        </w:tc>
      </w:tr>
      <w:tr w:rsidR="00F8035C" w:rsidRPr="00077844" w:rsidTr="00F8035C">
        <w:trPr>
          <w:trHeight w:val="56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16.10.2019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16.05.2020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 xml:space="preserve">Местной религиозной организации прихода во имя Федоровской иконы Божией Матери села Волочаевка-1 </w:t>
            </w:r>
            <w:r w:rsidRPr="00077844">
              <w:lastRenderedPageBreak/>
              <w:t>Смидовичского района Еврейской автономной области Биробиджанской Епархии Русской Православной Церкви (Московский Патриархат), с. Волочаевка-1, ул. Шевчука</w:t>
            </w:r>
            <w:proofErr w:type="gramStart"/>
            <w:r w:rsidRPr="00077844">
              <w:t>.</w:t>
            </w:r>
            <w:proofErr w:type="gramEnd"/>
            <w:r w:rsidRPr="00077844">
              <w:t xml:space="preserve"> </w:t>
            </w:r>
            <w:proofErr w:type="gramStart"/>
            <w:r w:rsidRPr="00077844">
              <w:t>д</w:t>
            </w:r>
            <w:proofErr w:type="gramEnd"/>
            <w:r w:rsidRPr="00077844">
              <w:t>.23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lastRenderedPageBreak/>
              <w:t xml:space="preserve">Храм Федоровской иконы Божией Матери </w:t>
            </w:r>
            <w:proofErr w:type="gramStart"/>
            <w:r w:rsidRPr="00077844">
              <w:t>в</w:t>
            </w:r>
            <w:proofErr w:type="gramEnd"/>
            <w:r w:rsidRPr="00077844">
              <w:t xml:space="preserve"> с. Волочаевка-1, ЕАО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5C" w:rsidRPr="00077844" w:rsidRDefault="00F8035C">
            <w:pPr>
              <w:ind w:left="108"/>
            </w:pPr>
            <w:r w:rsidRPr="00077844">
              <w:t>с. Волочаевка-1, ул. Шевчука, 23</w:t>
            </w:r>
          </w:p>
        </w:tc>
      </w:tr>
    </w:tbl>
    <w:p w:rsidR="000D68E6" w:rsidRPr="00077844" w:rsidRDefault="000D68E6"/>
    <w:sectPr w:rsidR="000D68E6" w:rsidRPr="00077844" w:rsidSect="0007784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D6" w:rsidRDefault="006E31D6" w:rsidP="00F8035C">
      <w:r>
        <w:separator/>
      </w:r>
    </w:p>
  </w:endnote>
  <w:endnote w:type="continuationSeparator" w:id="0">
    <w:p w:rsidR="006E31D6" w:rsidRDefault="006E31D6" w:rsidP="00F8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D6" w:rsidRDefault="006E31D6" w:rsidP="00F8035C">
      <w:r>
        <w:separator/>
      </w:r>
    </w:p>
  </w:footnote>
  <w:footnote w:type="continuationSeparator" w:id="0">
    <w:p w:rsidR="006E31D6" w:rsidRDefault="006E31D6" w:rsidP="00F8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5C" w:rsidRDefault="00F8035C">
    <w:pPr>
      <w:pStyle w:val="a3"/>
    </w:pPr>
  </w:p>
  <w:p w:rsidR="00F8035C" w:rsidRDefault="00F80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8"/>
    <w:rsid w:val="00077844"/>
    <w:rsid w:val="000D68E6"/>
    <w:rsid w:val="001A544C"/>
    <w:rsid w:val="006E31D6"/>
    <w:rsid w:val="00DD3208"/>
    <w:rsid w:val="00F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0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F572-0D82-4667-B51A-99CBA7C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dcterms:created xsi:type="dcterms:W3CDTF">2019-12-24T02:24:00Z</dcterms:created>
  <dcterms:modified xsi:type="dcterms:W3CDTF">2019-12-24T02:57:00Z</dcterms:modified>
</cp:coreProperties>
</file>