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EA" w:rsidRDefault="006401EA" w:rsidP="006401EA">
      <w:pPr>
        <w:jc w:val="center"/>
        <w:rPr>
          <w:sz w:val="28"/>
          <w:szCs w:val="28"/>
        </w:rPr>
      </w:pPr>
    </w:p>
    <w:p w:rsidR="006401EA" w:rsidRPr="006401EA" w:rsidRDefault="006401EA" w:rsidP="006401EA">
      <w:pPr>
        <w:jc w:val="center"/>
        <w:rPr>
          <w:sz w:val="28"/>
          <w:szCs w:val="28"/>
        </w:rPr>
      </w:pPr>
      <w:r w:rsidRPr="006401EA">
        <w:rPr>
          <w:sz w:val="28"/>
          <w:szCs w:val="28"/>
        </w:rPr>
        <w:t>Акт проверки  № 1</w:t>
      </w:r>
    </w:p>
    <w:p w:rsidR="006401EA" w:rsidRPr="006401EA" w:rsidRDefault="006401EA" w:rsidP="006401EA">
      <w:pPr>
        <w:jc w:val="center"/>
        <w:rPr>
          <w:sz w:val="28"/>
          <w:szCs w:val="28"/>
        </w:rPr>
      </w:pPr>
      <w:r w:rsidRPr="006401EA">
        <w:rPr>
          <w:sz w:val="28"/>
          <w:szCs w:val="28"/>
        </w:rPr>
        <w:t>соблюдения законодательства Российской Федерации и</w:t>
      </w:r>
    </w:p>
    <w:p w:rsidR="006401EA" w:rsidRPr="006401EA" w:rsidRDefault="006401EA" w:rsidP="006401EA">
      <w:pPr>
        <w:jc w:val="center"/>
        <w:rPr>
          <w:sz w:val="28"/>
          <w:szCs w:val="28"/>
        </w:rPr>
      </w:pPr>
      <w:r w:rsidRPr="006401EA">
        <w:rPr>
          <w:sz w:val="28"/>
          <w:szCs w:val="28"/>
        </w:rPr>
        <w:t>иных нормативных правовых актов Российской Федерации</w:t>
      </w:r>
    </w:p>
    <w:p w:rsidR="006401EA" w:rsidRPr="006401EA" w:rsidRDefault="006401EA" w:rsidP="006401EA">
      <w:pPr>
        <w:jc w:val="center"/>
        <w:rPr>
          <w:sz w:val="28"/>
          <w:szCs w:val="28"/>
        </w:rPr>
      </w:pPr>
      <w:r w:rsidRPr="006401EA">
        <w:rPr>
          <w:sz w:val="28"/>
          <w:szCs w:val="28"/>
        </w:rPr>
        <w:t>о контрактной системе в сфере закупок товаров, работ, услуг управлением сельского хозяйства администрации  Смидовичского муниципального района</w:t>
      </w:r>
    </w:p>
    <w:p w:rsidR="006401EA" w:rsidRPr="006401EA" w:rsidRDefault="006401EA" w:rsidP="006401E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401EA" w:rsidRPr="006401EA" w:rsidTr="006F55AA">
        <w:tc>
          <w:tcPr>
            <w:tcW w:w="4785" w:type="dxa"/>
          </w:tcPr>
          <w:p w:rsidR="006401EA" w:rsidRPr="006401EA" w:rsidRDefault="006401EA" w:rsidP="006401EA">
            <w:pPr>
              <w:rPr>
                <w:sz w:val="28"/>
                <w:szCs w:val="28"/>
              </w:rPr>
            </w:pPr>
            <w:r w:rsidRPr="006401EA">
              <w:rPr>
                <w:sz w:val="28"/>
                <w:szCs w:val="28"/>
              </w:rPr>
              <w:t>17.03.2016</w:t>
            </w:r>
          </w:p>
        </w:tc>
        <w:tc>
          <w:tcPr>
            <w:tcW w:w="4785" w:type="dxa"/>
          </w:tcPr>
          <w:p w:rsidR="006401EA" w:rsidRPr="006401EA" w:rsidRDefault="006401EA" w:rsidP="006401EA">
            <w:pPr>
              <w:rPr>
                <w:sz w:val="28"/>
                <w:szCs w:val="28"/>
              </w:rPr>
            </w:pPr>
            <w:r w:rsidRPr="006401EA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6401EA" w:rsidRPr="006401EA" w:rsidTr="006F55AA">
        <w:tc>
          <w:tcPr>
            <w:tcW w:w="4785" w:type="dxa"/>
          </w:tcPr>
          <w:p w:rsidR="006401EA" w:rsidRPr="006401EA" w:rsidRDefault="006401EA" w:rsidP="006401E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401EA" w:rsidRPr="006401EA" w:rsidRDefault="006401EA" w:rsidP="006401EA">
            <w:pPr>
              <w:rPr>
                <w:sz w:val="28"/>
                <w:szCs w:val="28"/>
              </w:rPr>
            </w:pPr>
          </w:p>
        </w:tc>
      </w:tr>
    </w:tbl>
    <w:p w:rsidR="006401EA" w:rsidRPr="006401EA" w:rsidRDefault="006401EA" w:rsidP="006401EA">
      <w:pPr>
        <w:rPr>
          <w:sz w:val="28"/>
          <w:szCs w:val="28"/>
        </w:rPr>
      </w:pP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В результате проверки установлено следующее.</w:t>
      </w:r>
    </w:p>
    <w:p w:rsidR="006401EA" w:rsidRPr="006401EA" w:rsidRDefault="006401EA" w:rsidP="006401EA">
      <w:pPr>
        <w:ind w:firstLine="709"/>
        <w:jc w:val="both"/>
        <w:rPr>
          <w:b/>
          <w:sz w:val="28"/>
          <w:szCs w:val="28"/>
        </w:rPr>
      </w:pPr>
      <w:r w:rsidRPr="006401EA">
        <w:rPr>
          <w:b/>
          <w:sz w:val="28"/>
          <w:szCs w:val="28"/>
        </w:rPr>
        <w:t>1. Контрактный управляющий</w:t>
      </w: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 xml:space="preserve">В соответствии с </w:t>
      </w:r>
      <w:r w:rsidRPr="006401EA"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муниципального района от 06.02.2014 № 204 «Об утверждении Положения о контрактном управляющем муниципальных заказчиков Смидовичского муниципального района» </w:t>
      </w:r>
      <w:r w:rsidRPr="006401EA">
        <w:rPr>
          <w:sz w:val="28"/>
          <w:szCs w:val="28"/>
        </w:rPr>
        <w:t xml:space="preserve">контрактным управляющим определена </w:t>
      </w:r>
      <w:proofErr w:type="spellStart"/>
      <w:r w:rsidRPr="006401EA">
        <w:rPr>
          <w:sz w:val="28"/>
          <w:szCs w:val="28"/>
        </w:rPr>
        <w:t>Бирук</w:t>
      </w:r>
      <w:proofErr w:type="spellEnd"/>
      <w:r w:rsidRPr="006401EA">
        <w:rPr>
          <w:sz w:val="28"/>
          <w:szCs w:val="28"/>
        </w:rPr>
        <w:t xml:space="preserve"> Елена Геннадьевна. В соответствии со ст.38 </w:t>
      </w:r>
      <w:r w:rsidRPr="006401EA">
        <w:rPr>
          <w:color w:val="000000"/>
          <w:sz w:val="28"/>
          <w:szCs w:val="28"/>
        </w:rPr>
        <w:t>Федерального закона № 44-ФЗ от 05.04.2013 заказчик назначает контрактного управляющего.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 xml:space="preserve">Приказом начальника управления </w:t>
      </w:r>
      <w:r w:rsidRPr="006401EA">
        <w:rPr>
          <w:color w:val="000000"/>
          <w:sz w:val="28"/>
          <w:szCs w:val="28"/>
          <w:shd w:val="clear" w:color="auto" w:fill="FFFFFF"/>
        </w:rPr>
        <w:t xml:space="preserve">от 19.01.2016 № 1 «О назначении контрактного управляющего» назначена </w:t>
      </w:r>
      <w:proofErr w:type="spellStart"/>
      <w:r w:rsidRPr="006401EA">
        <w:rPr>
          <w:sz w:val="28"/>
          <w:szCs w:val="28"/>
        </w:rPr>
        <w:t>Бирук</w:t>
      </w:r>
      <w:proofErr w:type="spellEnd"/>
      <w:r w:rsidRPr="006401EA">
        <w:rPr>
          <w:sz w:val="28"/>
          <w:szCs w:val="28"/>
        </w:rPr>
        <w:t xml:space="preserve"> Елена Геннадьевна.</w:t>
      </w:r>
    </w:p>
    <w:p w:rsidR="006401EA" w:rsidRPr="006401EA" w:rsidRDefault="006401EA" w:rsidP="006401EA">
      <w:pPr>
        <w:ind w:firstLine="708"/>
        <w:jc w:val="both"/>
        <w:rPr>
          <w:b/>
          <w:sz w:val="28"/>
          <w:szCs w:val="28"/>
        </w:rPr>
      </w:pPr>
      <w:r w:rsidRPr="006401EA">
        <w:rPr>
          <w:b/>
          <w:sz w:val="28"/>
          <w:szCs w:val="28"/>
        </w:rPr>
        <w:t>2. План закупок</w:t>
      </w:r>
    </w:p>
    <w:p w:rsidR="006401EA" w:rsidRPr="006401EA" w:rsidRDefault="006401EA" w:rsidP="006401EA">
      <w:pPr>
        <w:widowControl w:val="0"/>
        <w:ind w:right="40"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401EA">
        <w:rPr>
          <w:rFonts w:eastAsiaTheme="minorHAnsi"/>
          <w:color w:val="000000"/>
          <w:spacing w:val="9"/>
          <w:sz w:val="28"/>
          <w:szCs w:val="28"/>
          <w:shd w:val="clear" w:color="auto" w:fill="FFFFFF"/>
          <w:lang w:eastAsia="en-US"/>
        </w:rPr>
        <w:t xml:space="preserve">План закупок утверждён </w:t>
      </w:r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Приказом управления сельского хозяйства  от 12.01.2016 № 1.1. «Об утверждении плана закупок на 2016 год».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proofErr w:type="gramStart"/>
      <w:r w:rsidRPr="006401EA">
        <w:rPr>
          <w:color w:val="000000"/>
          <w:sz w:val="28"/>
          <w:szCs w:val="28"/>
          <w:shd w:val="clear" w:color="auto" w:fill="FFFFFF"/>
        </w:rPr>
        <w:t>План закупок товаров, работ, услуг для обеспечения муниципальных нужд управления сельского хозяйства администрации муниципального района составлен в соответствии с требованиями постановления пр</w:t>
      </w:r>
      <w:r w:rsidRPr="006401EA">
        <w:rPr>
          <w:rFonts w:eastAsiaTheme="minorHAnsi"/>
          <w:sz w:val="28"/>
          <w:szCs w:val="28"/>
          <w:lang w:eastAsia="en-US"/>
        </w:rPr>
        <w:t>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РФ и муниципальных нужд, а также требованиях к форме планов закупок товаров, работ, услуг</w:t>
      </w:r>
      <w:proofErr w:type="gramEnd"/>
      <w:r w:rsidRPr="006401EA">
        <w:rPr>
          <w:rFonts w:eastAsiaTheme="minorHAnsi"/>
          <w:sz w:val="28"/>
          <w:szCs w:val="28"/>
          <w:lang w:eastAsia="en-US"/>
        </w:rPr>
        <w:t>», а так же положениями Порядка формирования, утверждения и ведения планов закупок товаров, работ, услуг для обеспечения муниципальных нужд заказчиков Смидовичского муниципального района, а так же требований к форме плана закупок товаров, работ, услуг для обеспечения муниципальных нужд», утвержденного постановлением администрации муниципального района от 29.12.2015 № 1410.</w:t>
      </w:r>
    </w:p>
    <w:p w:rsidR="006401EA" w:rsidRPr="006401EA" w:rsidRDefault="006401EA" w:rsidP="00640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План закупок размещен в соответствии с требованиями ч.9 ст.17 44-ФЗ.</w:t>
      </w:r>
    </w:p>
    <w:p w:rsidR="006401EA" w:rsidRPr="006401EA" w:rsidRDefault="006401EA" w:rsidP="00640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1EA">
        <w:rPr>
          <w:sz w:val="28"/>
          <w:szCs w:val="28"/>
        </w:rPr>
        <w:t>Изменения, внесенные в план закупок п</w:t>
      </w:r>
      <w:r w:rsidRPr="006401EA">
        <w:rPr>
          <w:color w:val="000000"/>
          <w:sz w:val="28"/>
          <w:szCs w:val="28"/>
          <w:shd w:val="clear" w:color="auto" w:fill="FFFFFF"/>
        </w:rPr>
        <w:t xml:space="preserve">остановлением главы администрации муниципального района от 29.07.2016 № 306 «О внесении изменений в Сводный план закупок товаров, работ, услуг для обеспечения муниципальных нужд муниципального образования «Смидовичский муниципальный район» на 2016 финансовый год, утвержденный постановлением администрации муниципального района от 13.01.2016 № 03» не размещены на официальном сайте </w:t>
      </w:r>
      <w:proofErr w:type="spellStart"/>
      <w:r w:rsidRPr="006401EA">
        <w:rPr>
          <w:color w:val="000000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6401EA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401EA">
        <w:rPr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Pr="006401EA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401EA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401EA">
        <w:rPr>
          <w:color w:val="000000"/>
          <w:sz w:val="28"/>
          <w:szCs w:val="28"/>
          <w:shd w:val="clear" w:color="auto" w:fill="FFFFFF"/>
        </w:rPr>
        <w:t xml:space="preserve"> (ст.17 ч.9 44-ФЗ).  </w:t>
      </w:r>
      <w:proofErr w:type="gramEnd"/>
    </w:p>
    <w:p w:rsidR="006401EA" w:rsidRPr="006401EA" w:rsidRDefault="006401EA" w:rsidP="006401E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401EA">
        <w:rPr>
          <w:rFonts w:eastAsiaTheme="minorHAnsi"/>
          <w:sz w:val="28"/>
          <w:szCs w:val="28"/>
          <w:lang w:eastAsia="en-US"/>
        </w:rPr>
        <w:lastRenderedPageBreak/>
        <w:t>Приказ управления о внесении изменений в план закупок не представлен.</w:t>
      </w:r>
    </w:p>
    <w:p w:rsidR="006401EA" w:rsidRPr="006401EA" w:rsidRDefault="006401EA" w:rsidP="006401EA">
      <w:pPr>
        <w:ind w:firstLine="567"/>
        <w:jc w:val="both"/>
        <w:rPr>
          <w:b/>
          <w:sz w:val="28"/>
          <w:szCs w:val="28"/>
        </w:rPr>
      </w:pPr>
      <w:r w:rsidRPr="006401EA">
        <w:rPr>
          <w:b/>
          <w:sz w:val="28"/>
          <w:szCs w:val="28"/>
        </w:rPr>
        <w:t>3. План-график</w:t>
      </w:r>
    </w:p>
    <w:p w:rsidR="006401EA" w:rsidRPr="006401EA" w:rsidRDefault="006401EA" w:rsidP="006401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01EA">
        <w:rPr>
          <w:sz w:val="28"/>
          <w:szCs w:val="28"/>
        </w:rPr>
        <w:t xml:space="preserve">В соответствии с частью 2 статьи 112 Федерального закона № 44-ФЗ и совместным приказом </w:t>
      </w:r>
      <w:r w:rsidRPr="006401EA">
        <w:rPr>
          <w:rFonts w:eastAsiaTheme="minorHAnsi"/>
          <w:sz w:val="28"/>
          <w:szCs w:val="28"/>
          <w:lang w:eastAsia="en-US"/>
        </w:rPr>
        <w:t xml:space="preserve">Минэкономразвития России № 182, Казначейства России № 7н от 31.03.2015 </w:t>
      </w:r>
      <w:r w:rsidRPr="006401EA">
        <w:rPr>
          <w:sz w:val="28"/>
          <w:szCs w:val="28"/>
        </w:rPr>
        <w:t>«</w:t>
      </w:r>
      <w:r w:rsidRPr="006401EA">
        <w:rPr>
          <w:rFonts w:eastAsiaTheme="minorHAnsi"/>
          <w:sz w:val="28"/>
          <w:szCs w:val="28"/>
          <w:lang w:eastAsia="en-US"/>
        </w:rPr>
        <w:t>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6401EA">
        <w:rPr>
          <w:rFonts w:eastAsiaTheme="minorHAnsi"/>
          <w:sz w:val="28"/>
          <w:szCs w:val="28"/>
          <w:lang w:eastAsia="en-US"/>
        </w:rPr>
        <w:t xml:space="preserve"> на 2015 - 2016 годы»</w:t>
      </w:r>
      <w:r w:rsidRPr="006401EA">
        <w:rPr>
          <w:sz w:val="28"/>
          <w:szCs w:val="28"/>
        </w:rPr>
        <w:t xml:space="preserve">, план-график подлежит размещению на официальном сайте не позднее одного календарного месяца после принятия закона (решения) о бюджете. 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 xml:space="preserve">План-график </w:t>
      </w:r>
      <w:r w:rsidRPr="006401EA">
        <w:rPr>
          <w:color w:val="000000"/>
          <w:sz w:val="28"/>
          <w:szCs w:val="28"/>
          <w:shd w:val="clear" w:color="auto" w:fill="FFFFFF"/>
        </w:rPr>
        <w:t>закупок товаров, работ, услуг для обеспечения нужд управления сельского хозяйства администрации Смидовичского муниципального района на 2016 год</w:t>
      </w:r>
      <w:r w:rsidRPr="006401EA">
        <w:rPr>
          <w:sz w:val="28"/>
          <w:szCs w:val="28"/>
        </w:rPr>
        <w:t xml:space="preserve"> утвержден </w:t>
      </w:r>
      <w:r w:rsidRPr="006401EA">
        <w:rPr>
          <w:color w:val="000000"/>
          <w:sz w:val="28"/>
          <w:szCs w:val="28"/>
          <w:shd w:val="clear" w:color="auto" w:fill="FFFFFF"/>
        </w:rPr>
        <w:t>14.01.2016</w:t>
      </w:r>
      <w:r w:rsidRPr="006401EA">
        <w:rPr>
          <w:sz w:val="28"/>
          <w:szCs w:val="28"/>
        </w:rPr>
        <w:t>, опубликован 14.01.2016, что соответствует требованиям ч.15 ст.21 44-ФЗ.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color w:val="000000"/>
          <w:sz w:val="28"/>
          <w:szCs w:val="28"/>
          <w:shd w:val="clear" w:color="auto" w:fill="FFFFFF"/>
        </w:rPr>
        <w:t xml:space="preserve">Изменения в План-график от 12.04.2016   размещены 12.04.2016,  </w:t>
      </w:r>
      <w:r w:rsidRPr="006401EA">
        <w:rPr>
          <w:sz w:val="28"/>
          <w:szCs w:val="28"/>
        </w:rPr>
        <w:t>что соответствует требованиям ч.15 ст.21 44-ФЗ.</w:t>
      </w:r>
    </w:p>
    <w:p w:rsidR="006401EA" w:rsidRPr="006401EA" w:rsidRDefault="006401EA" w:rsidP="00640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401EA">
        <w:rPr>
          <w:color w:val="000000"/>
          <w:sz w:val="28"/>
          <w:szCs w:val="28"/>
          <w:shd w:val="clear" w:color="auto" w:fill="FFFFFF"/>
        </w:rPr>
        <w:t xml:space="preserve">Изменения в План-график от 29.07.2016 размещены 05.08.2016,  </w:t>
      </w:r>
      <w:r w:rsidRPr="006401EA">
        <w:rPr>
          <w:sz w:val="28"/>
          <w:szCs w:val="28"/>
        </w:rPr>
        <w:t xml:space="preserve">что не соответствует требованиям ч.15 ст.21 44-ФЗ. Данное нарушение влечет за собой наложение административного взыскания </w:t>
      </w:r>
      <w:r w:rsidRPr="006401EA">
        <w:rPr>
          <w:rFonts w:eastAsiaTheme="minorHAnsi"/>
          <w:sz w:val="28"/>
          <w:szCs w:val="28"/>
          <w:lang w:eastAsia="en-US"/>
        </w:rPr>
        <w:t>законодательства в соответствии с ч.4 статьи 7.29.3. Кодекса Российской Федерации об административных правонарушениях.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Управлением сельского хозяйства за проверяемый период закупки осуществлялись только в соответствии со статьей 93 Федерального закона от 05.04.2013 «О контрактной системе в сфере закупок товаров, работ, услуг для государственных и муниципальных нужд». Выбор способа закупки у единственного поставщика (подрядчика, исполнителя) до 100,0 тыс. рублей обоснован тем, что совокупный годовой объём заказчика составляет менее 2 млн.рублей, что соответствует требованиям п.4 ст.93 44-ФЗ.</w:t>
      </w: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Pr="006401EA" w:rsidRDefault="006401EA" w:rsidP="006401EA">
      <w:pPr>
        <w:jc w:val="center"/>
        <w:rPr>
          <w:sz w:val="28"/>
          <w:szCs w:val="28"/>
        </w:rPr>
      </w:pPr>
      <w:r w:rsidRPr="006401EA">
        <w:rPr>
          <w:sz w:val="28"/>
          <w:szCs w:val="28"/>
        </w:rPr>
        <w:lastRenderedPageBreak/>
        <w:t>Акт проверки  № 2</w:t>
      </w:r>
    </w:p>
    <w:p w:rsidR="006401EA" w:rsidRPr="006401EA" w:rsidRDefault="006401EA" w:rsidP="006401EA">
      <w:pPr>
        <w:jc w:val="center"/>
        <w:rPr>
          <w:sz w:val="28"/>
          <w:szCs w:val="28"/>
        </w:rPr>
      </w:pPr>
      <w:r w:rsidRPr="006401EA">
        <w:rPr>
          <w:sz w:val="28"/>
          <w:szCs w:val="28"/>
        </w:rPr>
        <w:t>соблюдения законодательства Российской Федерации и</w:t>
      </w:r>
    </w:p>
    <w:p w:rsidR="006401EA" w:rsidRPr="006401EA" w:rsidRDefault="006401EA" w:rsidP="006401EA">
      <w:pPr>
        <w:jc w:val="center"/>
        <w:rPr>
          <w:sz w:val="28"/>
          <w:szCs w:val="28"/>
        </w:rPr>
      </w:pPr>
      <w:r w:rsidRPr="006401EA">
        <w:rPr>
          <w:sz w:val="28"/>
          <w:szCs w:val="28"/>
        </w:rPr>
        <w:t>иных нормативных правовых актов Российской Федерации</w:t>
      </w:r>
    </w:p>
    <w:p w:rsidR="006401EA" w:rsidRPr="006401EA" w:rsidRDefault="006401EA" w:rsidP="006401EA">
      <w:pPr>
        <w:jc w:val="center"/>
        <w:rPr>
          <w:sz w:val="28"/>
          <w:szCs w:val="28"/>
        </w:rPr>
      </w:pPr>
      <w:r w:rsidRPr="006401EA">
        <w:rPr>
          <w:sz w:val="28"/>
          <w:szCs w:val="28"/>
        </w:rPr>
        <w:t>о контрактной системе в сфере закупок товаров, работ, услуг комитетом по управлению муниципальным имуществом администрации  Смидовичского муниципального района</w:t>
      </w:r>
    </w:p>
    <w:p w:rsidR="006401EA" w:rsidRPr="006401EA" w:rsidRDefault="006401EA" w:rsidP="006401E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401EA" w:rsidRPr="006401EA" w:rsidTr="006F55AA">
        <w:tc>
          <w:tcPr>
            <w:tcW w:w="4785" w:type="dxa"/>
          </w:tcPr>
          <w:p w:rsidR="006401EA" w:rsidRPr="006401EA" w:rsidRDefault="006401EA" w:rsidP="006401E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401EA" w:rsidRPr="006401EA" w:rsidRDefault="006401EA" w:rsidP="006401EA">
            <w:pPr>
              <w:rPr>
                <w:sz w:val="28"/>
                <w:szCs w:val="28"/>
              </w:rPr>
            </w:pPr>
            <w:r w:rsidRPr="006401EA">
              <w:rPr>
                <w:sz w:val="28"/>
                <w:szCs w:val="28"/>
              </w:rPr>
              <w:t xml:space="preserve">                                        14.04.2016</w:t>
            </w:r>
          </w:p>
        </w:tc>
      </w:tr>
    </w:tbl>
    <w:p w:rsidR="006401EA" w:rsidRDefault="006401EA" w:rsidP="006401EA">
      <w:pPr>
        <w:jc w:val="center"/>
        <w:rPr>
          <w:sz w:val="28"/>
          <w:szCs w:val="28"/>
        </w:rPr>
      </w:pP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В результате проверки установлено следующее.</w:t>
      </w:r>
    </w:p>
    <w:p w:rsidR="006401EA" w:rsidRPr="006401EA" w:rsidRDefault="006401EA" w:rsidP="006401EA">
      <w:pPr>
        <w:ind w:firstLine="709"/>
        <w:jc w:val="both"/>
        <w:rPr>
          <w:b/>
          <w:sz w:val="28"/>
          <w:szCs w:val="28"/>
        </w:rPr>
      </w:pPr>
      <w:r w:rsidRPr="006401EA">
        <w:rPr>
          <w:b/>
          <w:sz w:val="28"/>
          <w:szCs w:val="28"/>
        </w:rPr>
        <w:t>1. Контрактный управляющий</w:t>
      </w: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 xml:space="preserve">В соответствии со ст.38 </w:t>
      </w:r>
      <w:r w:rsidRPr="006401EA">
        <w:rPr>
          <w:color w:val="000000"/>
          <w:sz w:val="28"/>
          <w:szCs w:val="28"/>
        </w:rPr>
        <w:t>Федерального закона № 44-ФЗ от 05.04.2013 заказчик назначает контрактного управляющего.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 xml:space="preserve">Приказами председателя комитета  от 22.01.2014 № 4 и 05.09.2016 № 22 </w:t>
      </w:r>
      <w:r w:rsidRPr="006401EA">
        <w:rPr>
          <w:color w:val="000000"/>
          <w:sz w:val="28"/>
          <w:szCs w:val="28"/>
          <w:shd w:val="clear" w:color="auto" w:fill="FFFFFF"/>
        </w:rPr>
        <w:t xml:space="preserve"> «О назначении контрактного управляющего» </w:t>
      </w:r>
      <w:proofErr w:type="gramStart"/>
      <w:r w:rsidRPr="006401EA">
        <w:rPr>
          <w:color w:val="000000"/>
          <w:sz w:val="28"/>
          <w:szCs w:val="28"/>
          <w:shd w:val="clear" w:color="auto" w:fill="FFFFFF"/>
        </w:rPr>
        <w:t>назначены</w:t>
      </w:r>
      <w:proofErr w:type="gramEnd"/>
      <w:r w:rsidRPr="006401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1EA">
        <w:rPr>
          <w:sz w:val="28"/>
          <w:szCs w:val="28"/>
        </w:rPr>
        <w:t>Лемзякова</w:t>
      </w:r>
      <w:proofErr w:type="spellEnd"/>
      <w:r w:rsidRPr="006401EA">
        <w:rPr>
          <w:sz w:val="28"/>
          <w:szCs w:val="28"/>
        </w:rPr>
        <w:t xml:space="preserve"> Наталья Владимировна и Свиридова Наталья Васильевна соответственно.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</w:p>
    <w:p w:rsidR="006401EA" w:rsidRPr="006401EA" w:rsidRDefault="006401EA" w:rsidP="006401EA">
      <w:pPr>
        <w:ind w:firstLine="708"/>
        <w:jc w:val="both"/>
        <w:rPr>
          <w:b/>
          <w:sz w:val="28"/>
          <w:szCs w:val="28"/>
        </w:rPr>
      </w:pPr>
      <w:r w:rsidRPr="006401EA">
        <w:rPr>
          <w:b/>
          <w:sz w:val="28"/>
          <w:szCs w:val="28"/>
        </w:rPr>
        <w:t>2. План закупок</w:t>
      </w:r>
    </w:p>
    <w:p w:rsidR="006401EA" w:rsidRPr="006401EA" w:rsidRDefault="006401EA" w:rsidP="006401EA">
      <w:pPr>
        <w:widowControl w:val="0"/>
        <w:ind w:right="40"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Не представлен документ об утверждении Плана закупок на 2016 год в соответствии с требованиями </w:t>
      </w:r>
      <w:r w:rsidRPr="006401EA">
        <w:rPr>
          <w:rFonts w:eastAsiaTheme="minorHAnsi"/>
          <w:sz w:val="28"/>
          <w:szCs w:val="28"/>
          <w:lang w:eastAsia="en-US"/>
        </w:rPr>
        <w:t>ч.1 ст.17 44-ФЗ.</w:t>
      </w:r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6401EA" w:rsidRPr="006401EA" w:rsidRDefault="006401EA" w:rsidP="006401EA">
      <w:pPr>
        <w:widowControl w:val="0"/>
        <w:ind w:right="40" w:firstLine="709"/>
        <w:jc w:val="both"/>
        <w:rPr>
          <w:rFonts w:eastAsiaTheme="minorHAnsi"/>
          <w:sz w:val="28"/>
          <w:szCs w:val="28"/>
          <w:lang w:eastAsia="en-US"/>
        </w:rPr>
      </w:pPr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сайте </w:t>
      </w:r>
      <w:proofErr w:type="spellStart"/>
      <w:r w:rsidRPr="006401EA">
        <w:rPr>
          <w:rFonts w:eastAsiaTheme="minorHAnsi"/>
          <w:color w:val="000000"/>
          <w:spacing w:val="9"/>
          <w:sz w:val="28"/>
          <w:szCs w:val="28"/>
          <w:shd w:val="clear" w:color="auto" w:fill="FFFFFF"/>
          <w:lang w:val="en-US" w:eastAsia="en-US"/>
        </w:rPr>
        <w:t>zakupki</w:t>
      </w:r>
      <w:proofErr w:type="spellEnd"/>
      <w:r w:rsidRPr="006401EA">
        <w:rPr>
          <w:rFonts w:eastAsiaTheme="minorHAnsi"/>
          <w:color w:val="000000"/>
          <w:spacing w:val="9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6401EA">
        <w:rPr>
          <w:rFonts w:eastAsiaTheme="minorHAnsi"/>
          <w:color w:val="000000"/>
          <w:spacing w:val="9"/>
          <w:sz w:val="28"/>
          <w:szCs w:val="28"/>
          <w:shd w:val="clear" w:color="auto" w:fill="FFFFFF"/>
          <w:lang w:val="en-US" w:eastAsia="en-US"/>
        </w:rPr>
        <w:t>gov</w:t>
      </w:r>
      <w:proofErr w:type="spellEnd"/>
      <w:r w:rsidRPr="006401EA">
        <w:rPr>
          <w:rFonts w:eastAsiaTheme="minorHAnsi"/>
          <w:color w:val="000000"/>
          <w:spacing w:val="9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6401EA">
        <w:rPr>
          <w:rFonts w:eastAsiaTheme="minorHAnsi"/>
          <w:color w:val="000000"/>
          <w:spacing w:val="9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6401EA">
        <w:rPr>
          <w:rFonts w:eastAsiaTheme="minorHAnsi"/>
          <w:color w:val="000000"/>
          <w:spacing w:val="9"/>
          <w:sz w:val="28"/>
          <w:szCs w:val="28"/>
          <w:shd w:val="clear" w:color="auto" w:fill="FFFFFF"/>
          <w:lang w:eastAsia="en-US"/>
        </w:rPr>
        <w:t xml:space="preserve"> </w:t>
      </w:r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 размещены изменения, внесенные п</w:t>
      </w:r>
      <w:r w:rsidRPr="006401EA">
        <w:rPr>
          <w:rFonts w:eastAsiaTheme="minorHAnsi"/>
          <w:sz w:val="28"/>
          <w:szCs w:val="28"/>
          <w:lang w:eastAsia="en-US"/>
        </w:rPr>
        <w:t>остановлением администрации муниципального района</w:t>
      </w:r>
      <w:r w:rsidRPr="006401EA">
        <w:rPr>
          <w:rFonts w:ascii="Sylfaen" w:eastAsiaTheme="minorHAnsi" w:hAnsi="Sylfaen" w:cs="Sylfaen"/>
          <w:spacing w:val="9"/>
          <w:sz w:val="28"/>
          <w:szCs w:val="28"/>
          <w:lang w:eastAsia="en-US"/>
        </w:rPr>
        <w:t xml:space="preserve"> </w:t>
      </w:r>
      <w:r w:rsidRPr="006401EA">
        <w:rPr>
          <w:rFonts w:eastAsiaTheme="minorHAnsi"/>
          <w:sz w:val="28"/>
          <w:szCs w:val="28"/>
          <w:lang w:eastAsia="en-US"/>
        </w:rPr>
        <w:t>от 11.07.2016 № 27, что не соответствует  требованиям ч.9 ст.17 44-ФЗ.</w:t>
      </w:r>
    </w:p>
    <w:p w:rsidR="006401EA" w:rsidRPr="006401EA" w:rsidRDefault="006401EA" w:rsidP="006401EA">
      <w:pPr>
        <w:widowControl w:val="0"/>
        <w:ind w:right="40" w:firstLine="709"/>
        <w:jc w:val="both"/>
        <w:rPr>
          <w:rFonts w:eastAsiaTheme="minorHAnsi"/>
          <w:sz w:val="28"/>
          <w:szCs w:val="28"/>
          <w:lang w:eastAsia="en-US"/>
        </w:rPr>
      </w:pPr>
      <w:r w:rsidRPr="006401EA">
        <w:rPr>
          <w:rFonts w:eastAsiaTheme="minorHAnsi"/>
          <w:sz w:val="28"/>
          <w:szCs w:val="28"/>
          <w:lang w:eastAsia="en-US"/>
        </w:rPr>
        <w:t>Изменения в План закупок, утвержденные постановлениями администрации муниципального района от 26.09.2016 № 367 и от 11.11.2016 № 441 размещены с нарушением сроков указанных в ч.9 ст.17 44-ФЗ.</w:t>
      </w:r>
    </w:p>
    <w:p w:rsidR="006401EA" w:rsidRPr="006401EA" w:rsidRDefault="006401EA" w:rsidP="006401EA">
      <w:pPr>
        <w:ind w:firstLine="567"/>
        <w:jc w:val="both"/>
        <w:rPr>
          <w:b/>
          <w:sz w:val="28"/>
          <w:szCs w:val="28"/>
        </w:rPr>
      </w:pPr>
      <w:r w:rsidRPr="006401EA">
        <w:rPr>
          <w:b/>
          <w:sz w:val="28"/>
          <w:szCs w:val="28"/>
        </w:rPr>
        <w:t>3. План-график</w:t>
      </w:r>
    </w:p>
    <w:p w:rsidR="006401EA" w:rsidRPr="006401EA" w:rsidRDefault="006401EA" w:rsidP="006401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01EA">
        <w:rPr>
          <w:sz w:val="28"/>
          <w:szCs w:val="28"/>
        </w:rPr>
        <w:t xml:space="preserve">В соответствии с частью 2 статьи 112 Федерального закона № 44-ФЗ и совместным приказом </w:t>
      </w:r>
      <w:r w:rsidRPr="006401EA">
        <w:rPr>
          <w:rFonts w:eastAsiaTheme="minorHAnsi"/>
          <w:sz w:val="28"/>
          <w:szCs w:val="28"/>
          <w:lang w:eastAsia="en-US"/>
        </w:rPr>
        <w:t xml:space="preserve">Минэкономразвития России № 182, Казначейства России № 7н от 31.03.2015 </w:t>
      </w:r>
      <w:r w:rsidRPr="006401EA">
        <w:rPr>
          <w:sz w:val="28"/>
          <w:szCs w:val="28"/>
        </w:rPr>
        <w:t>«</w:t>
      </w:r>
      <w:r w:rsidRPr="006401EA">
        <w:rPr>
          <w:rFonts w:eastAsiaTheme="minorHAnsi"/>
          <w:sz w:val="28"/>
          <w:szCs w:val="28"/>
          <w:lang w:eastAsia="en-US"/>
        </w:rPr>
        <w:t>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6401EA">
        <w:rPr>
          <w:rFonts w:eastAsiaTheme="minorHAnsi"/>
          <w:sz w:val="28"/>
          <w:szCs w:val="28"/>
          <w:lang w:eastAsia="en-US"/>
        </w:rPr>
        <w:t xml:space="preserve"> на 2015 - 2016 годы»</w:t>
      </w:r>
      <w:r w:rsidRPr="006401EA">
        <w:rPr>
          <w:sz w:val="28"/>
          <w:szCs w:val="28"/>
        </w:rPr>
        <w:t xml:space="preserve">, план-график подлежит размещению на официальном сайте не позднее одного календарного месяца после принятия закона (решения) о бюджете. 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 xml:space="preserve">План-график </w:t>
      </w:r>
      <w:r w:rsidRPr="006401EA">
        <w:rPr>
          <w:color w:val="000000"/>
          <w:sz w:val="28"/>
          <w:szCs w:val="28"/>
          <w:shd w:val="clear" w:color="auto" w:fill="FFFFFF"/>
        </w:rPr>
        <w:t>закупок товаров, работ, услуг для обеспечения нужд комитета по управлению муниципальным имуществом администрации Смидовичского муниципального района на 2016 год</w:t>
      </w:r>
      <w:r w:rsidRPr="006401EA">
        <w:rPr>
          <w:sz w:val="28"/>
          <w:szCs w:val="28"/>
        </w:rPr>
        <w:t xml:space="preserve"> утвержден </w:t>
      </w:r>
      <w:r w:rsidRPr="006401EA">
        <w:rPr>
          <w:color w:val="000000"/>
          <w:sz w:val="28"/>
          <w:szCs w:val="28"/>
          <w:shd w:val="clear" w:color="auto" w:fill="FFFFFF"/>
        </w:rPr>
        <w:t>14.01.2016</w:t>
      </w:r>
      <w:r w:rsidRPr="006401EA">
        <w:rPr>
          <w:sz w:val="28"/>
          <w:szCs w:val="28"/>
        </w:rPr>
        <w:t>, опубликован 14.01.2016, что соответствует требованиям ч.15 ст.21 44-ФЗ.</w:t>
      </w:r>
    </w:p>
    <w:p w:rsidR="006401EA" w:rsidRPr="006401EA" w:rsidRDefault="006401EA" w:rsidP="006401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01EA">
        <w:rPr>
          <w:color w:val="000000"/>
          <w:sz w:val="28"/>
          <w:szCs w:val="28"/>
          <w:shd w:val="clear" w:color="auto" w:fill="FFFFFF"/>
        </w:rPr>
        <w:t xml:space="preserve">Не представлены изменения в план-график за 17.11.2016, информация о которых находится на сайте </w:t>
      </w:r>
      <w:proofErr w:type="spellStart"/>
      <w:r w:rsidRPr="006401EA">
        <w:rPr>
          <w:color w:val="000000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6401EA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401EA">
        <w:rPr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Pr="006401EA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401EA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401EA">
        <w:rPr>
          <w:color w:val="000000"/>
          <w:sz w:val="28"/>
          <w:szCs w:val="28"/>
          <w:shd w:val="clear" w:color="auto" w:fill="FFFFFF"/>
        </w:rPr>
        <w:t>.</w:t>
      </w:r>
    </w:p>
    <w:p w:rsidR="006401EA" w:rsidRPr="006401EA" w:rsidRDefault="006401EA" w:rsidP="006401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01EA">
        <w:rPr>
          <w:color w:val="000000"/>
          <w:sz w:val="28"/>
          <w:szCs w:val="28"/>
          <w:shd w:val="clear" w:color="auto" w:fill="FFFFFF"/>
        </w:rPr>
        <w:t xml:space="preserve">Нарушение сроков размещения планов закупок и планов-графиков закупок </w:t>
      </w:r>
      <w:r w:rsidRPr="006401EA">
        <w:rPr>
          <w:sz w:val="28"/>
          <w:szCs w:val="28"/>
        </w:rPr>
        <w:t xml:space="preserve">влечет за собой наложение административного взыскания </w:t>
      </w:r>
      <w:r w:rsidRPr="006401EA">
        <w:rPr>
          <w:rFonts w:eastAsiaTheme="minorHAnsi"/>
          <w:sz w:val="28"/>
          <w:szCs w:val="28"/>
          <w:lang w:eastAsia="en-US"/>
        </w:rPr>
        <w:lastRenderedPageBreak/>
        <w:t>законодательства в соответствии с ч.4 статьи 7.29.3. Кодекса Российской Федерации об административных правонарушениях.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b/>
          <w:sz w:val="28"/>
          <w:szCs w:val="28"/>
        </w:rPr>
        <w:t>4. Закупки у единственного поставщика</w:t>
      </w:r>
      <w:r w:rsidRPr="006401EA">
        <w:rPr>
          <w:sz w:val="28"/>
          <w:szCs w:val="28"/>
        </w:rPr>
        <w:t xml:space="preserve"> 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 xml:space="preserve">Комитетом по управлению муниципальным имуществом за проверяемый период закупки </w:t>
      </w:r>
      <w:proofErr w:type="gramStart"/>
      <w:r w:rsidRPr="006401EA">
        <w:rPr>
          <w:sz w:val="28"/>
          <w:szCs w:val="28"/>
        </w:rPr>
        <w:t>осуществлялись</w:t>
      </w:r>
      <w:proofErr w:type="gramEnd"/>
      <w:r w:rsidRPr="006401EA">
        <w:rPr>
          <w:sz w:val="28"/>
          <w:szCs w:val="28"/>
        </w:rPr>
        <w:t xml:space="preserve"> в том числе в соответствии п.4 статьи 93 Федерального закона от 05.04.2013 «О контрактной системе в сфере закупок товаров, работ, услуг для государственных и муниципальных нужд». 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Всего представлено на проверку 10 договоров.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В соответствии с  пунктами 6.2 и 6.3 Порядка обоснования способа определения поставщика (подрядчика, исполнителя), утвержденного постановлением администрации муниципального района от 23.01.2015 № 89 решение о заключении контракта с единственным поставщиком принимается заказчиком. Комитетом по управлению муниципальным имуществом не представлено ни одного приказа о заключении контрактов с единственным поставщиком.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b/>
          <w:sz w:val="28"/>
          <w:szCs w:val="28"/>
        </w:rPr>
        <w:t>5. Открытый аукцион</w:t>
      </w:r>
      <w:r w:rsidRPr="006401EA">
        <w:rPr>
          <w:sz w:val="28"/>
          <w:szCs w:val="28"/>
        </w:rPr>
        <w:t xml:space="preserve"> на право заключения муниципального контракта на приобретение благоустроенного жилищного помещения (квартиры) для обеспечения нужд муниципального образования «Смидовичский муниципальный район» Еврейской автономной области с целью переселения граждан из многоквартирных домов, признанных непригодными для проживания и подлежащим сносу соответствует требованиям ст.64 44-ФЗ.</w:t>
      </w:r>
    </w:p>
    <w:p w:rsidR="006401EA" w:rsidRPr="006401EA" w:rsidRDefault="006401EA" w:rsidP="006401EA">
      <w:pPr>
        <w:rPr>
          <w:rFonts w:ascii="Roboto Slab" w:hAnsi="Roboto Slab"/>
          <w:sz w:val="28"/>
          <w:szCs w:val="28"/>
        </w:rPr>
      </w:pPr>
      <w:hyperlink r:id="rId5" w:tgtFrame="_blank" w:history="1">
        <w:r w:rsidRPr="006401EA">
          <w:rPr>
            <w:rFonts w:ascii="Roboto Slab" w:hAnsi="Roboto Slab"/>
            <w:sz w:val="28"/>
            <w:szCs w:val="28"/>
            <w:u w:val="single"/>
          </w:rPr>
          <w:t xml:space="preserve">Извещение о проведении электронного аукциона от 16.08.2016 №0378300000516000003 </w:t>
        </w:r>
      </w:hyperlink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Документация об электронном аукционе на право заключения муниципального контракта на приобретение благоустроенного жилищного помещения (квартиры) для обеспечения нужд муниципального образования «Смидовичский муниципальный район» Еврейской автономной области с целью переселения граждан из многоквартирных домов, признанных непригодными для проживания и подлежащим сносу соответствует требованиям ст.64 44-ФЗ. Начальная максимальная цена контракта 1 630 442,40 рублей</w:t>
      </w:r>
    </w:p>
    <w:p w:rsidR="006401EA" w:rsidRPr="006401EA" w:rsidRDefault="006401EA" w:rsidP="00640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401EA">
        <w:rPr>
          <w:sz w:val="28"/>
          <w:szCs w:val="28"/>
        </w:rPr>
        <w:t xml:space="preserve">В извещении дата проведения аукциона </w:t>
      </w:r>
      <w:r w:rsidRPr="006401EA">
        <w:rPr>
          <w:b/>
          <w:sz w:val="28"/>
          <w:szCs w:val="28"/>
        </w:rPr>
        <w:t>не соответствует</w:t>
      </w:r>
      <w:r w:rsidRPr="006401EA">
        <w:rPr>
          <w:sz w:val="28"/>
          <w:szCs w:val="28"/>
        </w:rPr>
        <w:t xml:space="preserve"> требованиям ст.68 ч.3 44-ФЗ.</w:t>
      </w:r>
      <w:r w:rsidRPr="006401EA">
        <w:rPr>
          <w:rFonts w:eastAsiaTheme="minorHAnsi"/>
          <w:sz w:val="28"/>
          <w:szCs w:val="28"/>
          <w:lang w:eastAsia="en-US"/>
        </w:rPr>
        <w:t xml:space="preserve"> Днем проведения электронного аукциона является рабочий день, следующий после истечения двух дней с даты </w:t>
      </w:r>
      <w:proofErr w:type="gramStart"/>
      <w:r w:rsidRPr="006401EA">
        <w:rPr>
          <w:rFonts w:eastAsiaTheme="minorHAnsi"/>
          <w:sz w:val="28"/>
          <w:szCs w:val="28"/>
          <w:lang w:eastAsia="en-US"/>
        </w:rPr>
        <w:t>окончания срока рассмотрения первых частей заявок</w:t>
      </w:r>
      <w:proofErr w:type="gramEnd"/>
      <w:r w:rsidRPr="006401EA">
        <w:rPr>
          <w:rFonts w:eastAsiaTheme="minorHAnsi"/>
          <w:sz w:val="28"/>
          <w:szCs w:val="28"/>
          <w:lang w:eastAsia="en-US"/>
        </w:rPr>
        <w:t xml:space="preserve"> на участие в таком аукционе.</w:t>
      </w:r>
    </w:p>
    <w:p w:rsidR="006401EA" w:rsidRPr="006401EA" w:rsidRDefault="006401EA" w:rsidP="006401EA">
      <w:pPr>
        <w:rPr>
          <w:rFonts w:ascii="Roboto Slab" w:hAnsi="Roboto Slab"/>
          <w:color w:val="5B5B5B"/>
          <w:sz w:val="18"/>
          <w:szCs w:val="18"/>
        </w:rPr>
      </w:pP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b/>
          <w:sz w:val="28"/>
          <w:szCs w:val="28"/>
        </w:rPr>
        <w:t xml:space="preserve">6. Открытый аукцион </w:t>
      </w:r>
      <w:r w:rsidRPr="006401EA">
        <w:rPr>
          <w:sz w:val="28"/>
          <w:szCs w:val="28"/>
        </w:rPr>
        <w:t>Приобретение жилых помещений посредством участия в долевом строительстве многоквартирного малоэтажного дома для нужд муниципального образования "Смидовичский муниципальный район" Еврейской автономной области</w:t>
      </w:r>
    </w:p>
    <w:p w:rsidR="006401EA" w:rsidRPr="006401EA" w:rsidRDefault="006401EA" w:rsidP="006401EA">
      <w:pPr>
        <w:jc w:val="both"/>
        <w:rPr>
          <w:sz w:val="28"/>
          <w:szCs w:val="28"/>
        </w:rPr>
      </w:pPr>
      <w:hyperlink r:id="rId6" w:tgtFrame="_blank" w:history="1">
        <w:r w:rsidRPr="006401EA">
          <w:rPr>
            <w:sz w:val="28"/>
            <w:szCs w:val="28"/>
            <w:u w:val="single"/>
          </w:rPr>
          <w:t xml:space="preserve">Извещение о проведении электронного аукциона от 27.07.2016 №0378300000516000001 </w:t>
        </w:r>
      </w:hyperlink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19"/>
      </w:tblGrid>
      <w:tr w:rsidR="006401EA" w:rsidRPr="006401EA" w:rsidTr="006F55AA">
        <w:trPr>
          <w:trHeight w:val="300"/>
        </w:trPr>
        <w:tc>
          <w:tcPr>
            <w:tcW w:w="4990" w:type="pct"/>
            <w:vAlign w:val="center"/>
            <w:hideMark/>
          </w:tcPr>
          <w:p w:rsidR="006401EA" w:rsidRPr="006401EA" w:rsidRDefault="006401EA" w:rsidP="006401EA">
            <w:pPr>
              <w:jc w:val="both"/>
              <w:rPr>
                <w:sz w:val="28"/>
                <w:szCs w:val="28"/>
              </w:rPr>
            </w:pPr>
            <w:r w:rsidRPr="006401EA">
              <w:rPr>
                <w:sz w:val="28"/>
                <w:szCs w:val="28"/>
              </w:rPr>
              <w:lastRenderedPageBreak/>
              <w:t>Начальная (максимальная) цена контракта 22 836 383,87 рублей</w:t>
            </w:r>
          </w:p>
          <w:p w:rsidR="006401EA" w:rsidRPr="006401EA" w:rsidRDefault="006401EA" w:rsidP="006401EA">
            <w:pPr>
              <w:ind w:firstLine="709"/>
              <w:jc w:val="both"/>
              <w:rPr>
                <w:sz w:val="28"/>
                <w:szCs w:val="28"/>
              </w:rPr>
            </w:pPr>
            <w:r w:rsidRPr="006401EA">
              <w:rPr>
                <w:sz w:val="28"/>
                <w:szCs w:val="28"/>
              </w:rPr>
              <w:t xml:space="preserve">Документация </w:t>
            </w:r>
            <w:proofErr w:type="gramStart"/>
            <w:r w:rsidRPr="006401EA">
              <w:rPr>
                <w:sz w:val="28"/>
                <w:szCs w:val="28"/>
              </w:rPr>
              <w:t>об электронном аукционе на право заключения муниципального контракта на приобретение жилых помещений посредством участия в долевом строительстве многоквартирного малоэтажного дома для нужд</w:t>
            </w:r>
            <w:proofErr w:type="gramEnd"/>
            <w:r w:rsidRPr="006401EA">
              <w:rPr>
                <w:sz w:val="28"/>
                <w:szCs w:val="28"/>
              </w:rPr>
              <w:t xml:space="preserve"> муниципального образования "Смидовичский муниципальный район" Еврейской автономной области соответствует требованиям ст.64 44-ФЗ.</w:t>
            </w:r>
          </w:p>
          <w:p w:rsidR="006401EA" w:rsidRPr="006401EA" w:rsidRDefault="006401EA" w:rsidP="006401EA">
            <w:pPr>
              <w:ind w:firstLine="709"/>
              <w:jc w:val="both"/>
              <w:rPr>
                <w:sz w:val="28"/>
                <w:szCs w:val="28"/>
              </w:rPr>
            </w:pPr>
            <w:r w:rsidRPr="006401EA">
              <w:rPr>
                <w:sz w:val="28"/>
                <w:szCs w:val="28"/>
              </w:rPr>
              <w:t>Сроки размещения извещения о проведении открытого аукциона, аукционной документации, проведения аукциона, рассмотрения первых и вторых частей заявок, установленные документацией об аукционе, соответствуют положениям 44-ФЗ.</w:t>
            </w:r>
          </w:p>
          <w:p w:rsidR="006401EA" w:rsidRPr="006401EA" w:rsidRDefault="006401EA" w:rsidP="006401E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401EA">
              <w:rPr>
                <w:b/>
                <w:sz w:val="28"/>
                <w:szCs w:val="28"/>
              </w:rPr>
              <w:t xml:space="preserve">7. Открытый аукцион </w:t>
            </w:r>
            <w:r w:rsidRPr="006401EA">
              <w:rPr>
                <w:sz w:val="28"/>
                <w:szCs w:val="28"/>
              </w:rPr>
              <w:t>Приобретение жилых помещений посредством участия в долевом строительстве многоквартирного малоэтажного дома для нужд муниципального образования "Смидовичский муниципальный район" Еврейской автономной области с целью переселения граждан из многоквартирных домов, признанных непригодными для проживания и подлежащими сносу</w:t>
            </w:r>
          </w:p>
        </w:tc>
        <w:tc>
          <w:tcPr>
            <w:tcW w:w="10" w:type="pct"/>
            <w:vAlign w:val="center"/>
            <w:hideMark/>
          </w:tcPr>
          <w:p w:rsidR="006401EA" w:rsidRPr="006401EA" w:rsidRDefault="006401EA" w:rsidP="006401EA">
            <w:pPr>
              <w:jc w:val="both"/>
              <w:rPr>
                <w:sz w:val="28"/>
                <w:szCs w:val="28"/>
              </w:rPr>
            </w:pPr>
          </w:p>
        </w:tc>
      </w:tr>
    </w:tbl>
    <w:p w:rsidR="006401EA" w:rsidRPr="006401EA" w:rsidRDefault="006401EA" w:rsidP="006401EA">
      <w:pPr>
        <w:rPr>
          <w:sz w:val="28"/>
          <w:szCs w:val="28"/>
        </w:rPr>
      </w:pPr>
      <w:hyperlink r:id="rId7" w:tgtFrame="_blank" w:history="1">
        <w:r w:rsidRPr="006401EA">
          <w:rPr>
            <w:sz w:val="28"/>
            <w:szCs w:val="28"/>
            <w:u w:val="single"/>
          </w:rPr>
          <w:t xml:space="preserve">Извещение о проведении электронного аукциона от 16.08.2016 №0378300000516000002 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401EA" w:rsidRPr="006401EA" w:rsidTr="006F55AA">
        <w:tc>
          <w:tcPr>
            <w:tcW w:w="0" w:type="auto"/>
            <w:vAlign w:val="center"/>
            <w:hideMark/>
          </w:tcPr>
          <w:p w:rsidR="006401EA" w:rsidRPr="006401EA" w:rsidRDefault="006401EA" w:rsidP="006401EA">
            <w:pPr>
              <w:rPr>
                <w:sz w:val="28"/>
                <w:szCs w:val="28"/>
              </w:rPr>
            </w:pPr>
            <w:r w:rsidRPr="006401EA">
              <w:rPr>
                <w:sz w:val="28"/>
                <w:szCs w:val="28"/>
              </w:rPr>
              <w:t>Начальная (максимальная) цена контракта 22 836 383,87 рублей</w:t>
            </w:r>
          </w:p>
          <w:p w:rsidR="006401EA" w:rsidRPr="006401EA" w:rsidRDefault="006401EA" w:rsidP="006401EA">
            <w:pPr>
              <w:ind w:firstLine="709"/>
              <w:jc w:val="both"/>
              <w:rPr>
                <w:sz w:val="28"/>
                <w:szCs w:val="28"/>
              </w:rPr>
            </w:pPr>
            <w:r w:rsidRPr="006401EA">
              <w:rPr>
                <w:sz w:val="28"/>
                <w:szCs w:val="28"/>
              </w:rPr>
              <w:t xml:space="preserve">Документация </w:t>
            </w:r>
            <w:proofErr w:type="gramStart"/>
            <w:r w:rsidRPr="006401EA">
              <w:rPr>
                <w:sz w:val="28"/>
                <w:szCs w:val="28"/>
              </w:rPr>
              <w:t>об электронном аукционе на право заключения муниципального контракта на приобретение жилых помещений посредством участия в долевом строительстве многоквартирного малоэтажного дома для нужд</w:t>
            </w:r>
            <w:proofErr w:type="gramEnd"/>
            <w:r w:rsidRPr="006401EA">
              <w:rPr>
                <w:sz w:val="28"/>
                <w:szCs w:val="28"/>
              </w:rPr>
              <w:t xml:space="preserve"> муниципального образования "Смидовичский муниципальный район" Еврейской автономной области соответствует требованиям ст.64 44-ФЗ.</w:t>
            </w:r>
          </w:p>
        </w:tc>
        <w:tc>
          <w:tcPr>
            <w:tcW w:w="0" w:type="auto"/>
            <w:vAlign w:val="center"/>
            <w:hideMark/>
          </w:tcPr>
          <w:p w:rsidR="006401EA" w:rsidRPr="006401EA" w:rsidRDefault="006401EA" w:rsidP="006401EA">
            <w:pPr>
              <w:rPr>
                <w:sz w:val="28"/>
                <w:szCs w:val="28"/>
              </w:rPr>
            </w:pPr>
          </w:p>
        </w:tc>
      </w:tr>
    </w:tbl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Сроки размещения извещения о проведении открытого аукциона, аукционной документации, проведения аукциона, рассмотрения первых и вторых частей заявок, установленные документацией об аукционе, соответствуют положениям 44-ФЗ.</w:t>
      </w: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Рассмотрение заявок прошло в сроки, установленные извещением и документацией об аукционе.</w:t>
      </w: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b/>
          <w:sz w:val="28"/>
          <w:szCs w:val="28"/>
        </w:rPr>
        <w:t xml:space="preserve">8. Открытый аукцион </w:t>
      </w:r>
      <w:r w:rsidRPr="006401EA">
        <w:rPr>
          <w:sz w:val="28"/>
          <w:szCs w:val="28"/>
        </w:rPr>
        <w:t>Приобретение благоустроенного жилого помещения (квартиры) для обеспечения нужд муниципального образования "Смидовичский муниципальный район" Еврейской автономной области  с целью переселения граждан из многоквартирных домов,  признанных непригодными для проживания и подлежащими сносу  </w:t>
      </w:r>
    </w:p>
    <w:p w:rsidR="006401EA" w:rsidRPr="006401EA" w:rsidRDefault="006401EA" w:rsidP="006401EA">
      <w:pPr>
        <w:jc w:val="both"/>
        <w:rPr>
          <w:sz w:val="28"/>
          <w:szCs w:val="28"/>
        </w:rPr>
      </w:pPr>
      <w:hyperlink r:id="rId8" w:tgtFrame="_blank" w:history="1">
        <w:r w:rsidRPr="006401EA">
          <w:rPr>
            <w:sz w:val="28"/>
            <w:szCs w:val="28"/>
            <w:u w:val="single"/>
          </w:rPr>
          <w:t xml:space="preserve">Извещение о проведении электронного аукциона от 10.10.2016 №0378300000516000004 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7"/>
      </w:tblGrid>
      <w:tr w:rsidR="006401EA" w:rsidRPr="006401EA" w:rsidTr="006F55AA">
        <w:tc>
          <w:tcPr>
            <w:tcW w:w="0" w:type="auto"/>
            <w:vAlign w:val="center"/>
            <w:hideMark/>
          </w:tcPr>
          <w:p w:rsidR="006401EA" w:rsidRPr="006401EA" w:rsidRDefault="006401EA" w:rsidP="006401EA">
            <w:pPr>
              <w:jc w:val="both"/>
              <w:rPr>
                <w:sz w:val="28"/>
                <w:szCs w:val="28"/>
              </w:rPr>
            </w:pPr>
            <w:r w:rsidRPr="006401EA">
              <w:rPr>
                <w:sz w:val="28"/>
                <w:szCs w:val="28"/>
              </w:rPr>
              <w:t>Начальная (максимальная) цена контракта 1 739 138,56 рублей.</w:t>
            </w:r>
          </w:p>
        </w:tc>
        <w:tc>
          <w:tcPr>
            <w:tcW w:w="0" w:type="auto"/>
            <w:vAlign w:val="center"/>
            <w:hideMark/>
          </w:tcPr>
          <w:p w:rsidR="006401EA" w:rsidRPr="006401EA" w:rsidRDefault="006401EA" w:rsidP="006401EA">
            <w:pPr>
              <w:jc w:val="both"/>
              <w:rPr>
                <w:sz w:val="28"/>
                <w:szCs w:val="28"/>
              </w:rPr>
            </w:pPr>
          </w:p>
        </w:tc>
      </w:tr>
    </w:tbl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Документация об электронном аукционе на право заключения муниципального контракта приобретение благоустроенного жилого помещения (квартиры) для обеспечения нужд муниципального образования "Смидовичский муниципальный район" Еврейской автономной области  с целью переселения граждан из многоквартирных домов,  признанных непригодными для проживания и подлежащими сносу соответствует требованиям ст.64 44-ФЗ.</w:t>
      </w: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lastRenderedPageBreak/>
        <w:t>Сроки размещения извещения о проведении открытого аукциона, аукционной документации, проведения аукциона, рассмотрения первых и вторых частей заявок, установленные документацией об аукционе, соответствуют положениям 44-ФЗ.</w:t>
      </w: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Рассмотрение заявок прошло в сроки, установленные извещением и документацией об аукционе.</w:t>
      </w:r>
    </w:p>
    <w:p w:rsidR="006401EA" w:rsidRPr="006401EA" w:rsidRDefault="006401EA" w:rsidP="006401EA">
      <w:pPr>
        <w:ind w:firstLine="709"/>
        <w:jc w:val="both"/>
        <w:rPr>
          <w:b/>
          <w:sz w:val="28"/>
          <w:szCs w:val="28"/>
        </w:rPr>
      </w:pPr>
      <w:r w:rsidRPr="006401EA">
        <w:rPr>
          <w:b/>
          <w:sz w:val="28"/>
          <w:szCs w:val="28"/>
        </w:rPr>
        <w:t xml:space="preserve">8. Открытый аукцион </w:t>
      </w:r>
      <w:r w:rsidRPr="006401EA">
        <w:rPr>
          <w:sz w:val="28"/>
          <w:szCs w:val="28"/>
        </w:rPr>
        <w:t>Приобретение жилых помещений</w:t>
      </w:r>
    </w:p>
    <w:p w:rsidR="006401EA" w:rsidRPr="006401EA" w:rsidRDefault="006401EA" w:rsidP="006401EA">
      <w:pPr>
        <w:jc w:val="both"/>
        <w:rPr>
          <w:sz w:val="28"/>
          <w:szCs w:val="28"/>
        </w:rPr>
      </w:pPr>
      <w:hyperlink r:id="rId9" w:tgtFrame="_blank" w:history="1">
        <w:r w:rsidRPr="006401EA">
          <w:rPr>
            <w:sz w:val="28"/>
            <w:szCs w:val="28"/>
            <w:u w:val="single"/>
          </w:rPr>
          <w:t xml:space="preserve">Извещение о проведении электронного аукциона от 17.11.2016 №0378300000516000005 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6401EA" w:rsidRPr="006401EA" w:rsidTr="006F55AA">
        <w:tc>
          <w:tcPr>
            <w:tcW w:w="0" w:type="auto"/>
            <w:vAlign w:val="center"/>
            <w:hideMark/>
          </w:tcPr>
          <w:p w:rsidR="006401EA" w:rsidRPr="006401EA" w:rsidRDefault="006401EA" w:rsidP="006401EA">
            <w:pPr>
              <w:rPr>
                <w:rFonts w:ascii="Roboto Slab" w:hAnsi="Roboto Slab"/>
                <w:color w:val="5B5B5B"/>
                <w:sz w:val="18"/>
                <w:szCs w:val="18"/>
              </w:rPr>
            </w:pPr>
            <w:r w:rsidRPr="006401EA">
              <w:rPr>
                <w:rFonts w:ascii="Roboto Slab" w:hAnsi="Roboto Slab"/>
                <w:sz w:val="28"/>
                <w:szCs w:val="18"/>
              </w:rPr>
              <w:t>Начальная (максимальная) цена контракта 828 808,22 рублей</w:t>
            </w:r>
          </w:p>
        </w:tc>
        <w:tc>
          <w:tcPr>
            <w:tcW w:w="0" w:type="auto"/>
            <w:vAlign w:val="center"/>
            <w:hideMark/>
          </w:tcPr>
          <w:p w:rsidR="006401EA" w:rsidRPr="006401EA" w:rsidRDefault="006401EA" w:rsidP="006401EA">
            <w:pPr>
              <w:rPr>
                <w:rFonts w:ascii="Roboto Slab" w:hAnsi="Roboto Slab"/>
                <w:color w:val="5B5B5B"/>
                <w:sz w:val="18"/>
                <w:szCs w:val="18"/>
              </w:rPr>
            </w:pPr>
          </w:p>
        </w:tc>
      </w:tr>
    </w:tbl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Документация об электронном аукционе на право заключения муниципального контракта на приобретение жилых помещений соответствует требованиям ст.64 44-ФЗ.</w:t>
      </w: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Сроки размещения извещения о проведении открытого аукциона, аукционной документации, проведения аукциона, рассмотрения первых и вторых частей заявок, установленные документацией об аукционе, соответствуют положениям 44-ФЗ.</w:t>
      </w:r>
    </w:p>
    <w:p w:rsidR="006401EA" w:rsidRPr="006401EA" w:rsidRDefault="006401EA" w:rsidP="006401EA">
      <w:pPr>
        <w:ind w:firstLine="709"/>
        <w:jc w:val="both"/>
        <w:rPr>
          <w:b/>
          <w:sz w:val="28"/>
          <w:szCs w:val="28"/>
        </w:rPr>
      </w:pPr>
      <w:r w:rsidRPr="006401EA">
        <w:rPr>
          <w:b/>
          <w:sz w:val="28"/>
          <w:szCs w:val="28"/>
        </w:rPr>
        <w:t xml:space="preserve">9. Открытый аукцион </w:t>
      </w:r>
      <w:r w:rsidRPr="006401EA">
        <w:rPr>
          <w:sz w:val="28"/>
          <w:szCs w:val="28"/>
        </w:rPr>
        <w:t>Приобретение жилых помещений</w:t>
      </w:r>
    </w:p>
    <w:p w:rsidR="006401EA" w:rsidRPr="006401EA" w:rsidRDefault="006401EA" w:rsidP="006401EA">
      <w:pPr>
        <w:rPr>
          <w:sz w:val="28"/>
          <w:szCs w:val="28"/>
        </w:rPr>
      </w:pPr>
      <w:hyperlink r:id="rId10" w:tgtFrame="_blank" w:history="1">
        <w:r w:rsidRPr="006401EA">
          <w:rPr>
            <w:sz w:val="28"/>
            <w:szCs w:val="28"/>
            <w:u w:val="single"/>
          </w:rPr>
          <w:t xml:space="preserve">Извещение о проведении электронного аукциона от 30.11.2016 №0378300000516000006 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6401EA" w:rsidRPr="006401EA" w:rsidTr="006F55AA">
        <w:tc>
          <w:tcPr>
            <w:tcW w:w="0" w:type="auto"/>
            <w:vAlign w:val="center"/>
            <w:hideMark/>
          </w:tcPr>
          <w:p w:rsidR="006401EA" w:rsidRPr="006401EA" w:rsidRDefault="006401EA" w:rsidP="006401EA">
            <w:pPr>
              <w:rPr>
                <w:sz w:val="28"/>
                <w:szCs w:val="28"/>
              </w:rPr>
            </w:pPr>
            <w:r w:rsidRPr="006401EA">
              <w:rPr>
                <w:sz w:val="28"/>
                <w:szCs w:val="28"/>
              </w:rPr>
              <w:t>Начальная (максимальная) цена контракта 828 808,22 рублей</w:t>
            </w:r>
          </w:p>
        </w:tc>
        <w:tc>
          <w:tcPr>
            <w:tcW w:w="0" w:type="auto"/>
            <w:vAlign w:val="center"/>
            <w:hideMark/>
          </w:tcPr>
          <w:p w:rsidR="006401EA" w:rsidRPr="006401EA" w:rsidRDefault="006401EA" w:rsidP="006401EA">
            <w:pPr>
              <w:rPr>
                <w:sz w:val="28"/>
                <w:szCs w:val="28"/>
              </w:rPr>
            </w:pPr>
          </w:p>
        </w:tc>
      </w:tr>
    </w:tbl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Документация об электронном аукционе на право заключения муниципального контракта на приобретение жилых помещений соответствует требованиям ст.64 44-ФЗ.</w:t>
      </w: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 xml:space="preserve">Сроки размещения извещения о проведении открытого аукциона, аукционной документации, проведения аукциона, рассмотрения первых и вторых частей заявок, установленные документацией об аукционе, соответствуют положениям 44-ФЗ. </w:t>
      </w: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Рассмотрение заявок прошло в сроки, установленные извещением и документацией об аукционе.</w:t>
      </w: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Pr="00930CF3" w:rsidRDefault="006401EA" w:rsidP="006401EA">
      <w:pPr>
        <w:jc w:val="center"/>
        <w:rPr>
          <w:sz w:val="28"/>
          <w:szCs w:val="28"/>
        </w:rPr>
      </w:pPr>
      <w:r w:rsidRPr="00930CF3">
        <w:rPr>
          <w:sz w:val="28"/>
          <w:szCs w:val="28"/>
        </w:rPr>
        <w:lastRenderedPageBreak/>
        <w:t xml:space="preserve">Акт проверки  № </w:t>
      </w:r>
      <w:r>
        <w:rPr>
          <w:sz w:val="28"/>
          <w:szCs w:val="28"/>
        </w:rPr>
        <w:t>3</w:t>
      </w:r>
    </w:p>
    <w:p w:rsidR="006401EA" w:rsidRPr="00930CF3" w:rsidRDefault="006401EA" w:rsidP="006401EA">
      <w:pPr>
        <w:jc w:val="center"/>
        <w:rPr>
          <w:sz w:val="28"/>
          <w:szCs w:val="28"/>
        </w:rPr>
      </w:pPr>
      <w:r w:rsidRPr="00930CF3">
        <w:rPr>
          <w:sz w:val="28"/>
          <w:szCs w:val="28"/>
        </w:rPr>
        <w:t>соблюдения законодательства Российской Федерации и</w:t>
      </w:r>
    </w:p>
    <w:p w:rsidR="006401EA" w:rsidRPr="00930CF3" w:rsidRDefault="006401EA" w:rsidP="006401EA">
      <w:pPr>
        <w:jc w:val="center"/>
        <w:rPr>
          <w:sz w:val="28"/>
          <w:szCs w:val="28"/>
        </w:rPr>
      </w:pPr>
      <w:r w:rsidRPr="00930CF3">
        <w:rPr>
          <w:sz w:val="28"/>
          <w:szCs w:val="28"/>
        </w:rPr>
        <w:t>иных нормативных правовых актов Российской Федерации</w:t>
      </w:r>
    </w:p>
    <w:p w:rsidR="006401EA" w:rsidRDefault="006401EA" w:rsidP="006401EA">
      <w:pPr>
        <w:jc w:val="center"/>
        <w:rPr>
          <w:sz w:val="28"/>
          <w:szCs w:val="28"/>
        </w:rPr>
      </w:pPr>
      <w:r w:rsidRPr="00930CF3">
        <w:rPr>
          <w:sz w:val="28"/>
          <w:szCs w:val="28"/>
        </w:rPr>
        <w:t xml:space="preserve">о контрактной системе в сфере закупок товаров, работ, услуг </w:t>
      </w:r>
      <w:r>
        <w:rPr>
          <w:sz w:val="28"/>
          <w:szCs w:val="28"/>
        </w:rPr>
        <w:t>муниципальным казенным  учреждением</w:t>
      </w:r>
    </w:p>
    <w:p w:rsidR="006401EA" w:rsidRDefault="006401EA" w:rsidP="00640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«Централизованное хозяйственное управление»</w:t>
      </w:r>
    </w:p>
    <w:p w:rsidR="006401EA" w:rsidRDefault="006401EA" w:rsidP="006401E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05.06.2017</w:t>
      </w:r>
    </w:p>
    <w:p w:rsidR="006401EA" w:rsidRPr="00930CF3" w:rsidRDefault="006401EA" w:rsidP="006401EA">
      <w:pPr>
        <w:ind w:firstLine="708"/>
        <w:jc w:val="both"/>
        <w:rPr>
          <w:sz w:val="28"/>
          <w:szCs w:val="28"/>
        </w:rPr>
      </w:pPr>
      <w:r w:rsidRPr="00930CF3">
        <w:rPr>
          <w:sz w:val="28"/>
          <w:szCs w:val="28"/>
        </w:rPr>
        <w:t>В результате проверки установлено следующее.</w:t>
      </w:r>
    </w:p>
    <w:p w:rsidR="006401EA" w:rsidRPr="00930CF3" w:rsidRDefault="006401EA" w:rsidP="006401EA">
      <w:pPr>
        <w:ind w:firstLine="709"/>
        <w:jc w:val="both"/>
        <w:rPr>
          <w:b/>
          <w:sz w:val="28"/>
          <w:szCs w:val="28"/>
        </w:rPr>
      </w:pPr>
      <w:r w:rsidRPr="00930CF3">
        <w:rPr>
          <w:b/>
          <w:sz w:val="28"/>
          <w:szCs w:val="28"/>
        </w:rPr>
        <w:t>1. Контрактный управляющий</w:t>
      </w:r>
    </w:p>
    <w:p w:rsidR="006401EA" w:rsidRPr="00930CF3" w:rsidRDefault="006401EA" w:rsidP="00640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0CF3">
        <w:rPr>
          <w:sz w:val="28"/>
          <w:szCs w:val="28"/>
        </w:rPr>
        <w:t xml:space="preserve">соответствии со ст.38 </w:t>
      </w:r>
      <w:r w:rsidRPr="00930CF3">
        <w:rPr>
          <w:color w:val="000000"/>
          <w:sz w:val="28"/>
          <w:szCs w:val="28"/>
        </w:rPr>
        <w:t>Федерального закона № 44-ФЗ от 05.04.2013 заказчик назначает контрактного управляющего.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 w:rsidRPr="00930CF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3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МКУ «ЦХУ» </w:t>
      </w:r>
      <w:r w:rsidRPr="00930CF3">
        <w:rPr>
          <w:sz w:val="28"/>
          <w:szCs w:val="28"/>
        </w:rPr>
        <w:t xml:space="preserve"> </w:t>
      </w:r>
      <w:r>
        <w:rPr>
          <w:sz w:val="28"/>
          <w:szCs w:val="28"/>
        </w:rPr>
        <w:t>от 28.03.2014 № 16</w:t>
      </w:r>
      <w:r w:rsidRPr="00930CF3">
        <w:rPr>
          <w:color w:val="000000"/>
          <w:sz w:val="28"/>
          <w:szCs w:val="28"/>
          <w:shd w:val="clear" w:color="auto" w:fill="FFFFFF"/>
        </w:rPr>
        <w:t xml:space="preserve"> «О назначении контрактного управляющего» назначен</w:t>
      </w:r>
      <w:r>
        <w:rPr>
          <w:color w:val="000000"/>
          <w:sz w:val="28"/>
          <w:szCs w:val="28"/>
          <w:shd w:val="clear" w:color="auto" w:fill="FFFFFF"/>
        </w:rPr>
        <w:t>а Манько Марина Леонтьевна</w:t>
      </w:r>
      <w:r>
        <w:rPr>
          <w:sz w:val="28"/>
          <w:szCs w:val="28"/>
        </w:rPr>
        <w:t>.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</w:p>
    <w:p w:rsidR="006401EA" w:rsidRPr="00930CF3" w:rsidRDefault="006401EA" w:rsidP="006401EA">
      <w:pPr>
        <w:ind w:firstLine="708"/>
        <w:jc w:val="both"/>
        <w:rPr>
          <w:b/>
          <w:sz w:val="28"/>
          <w:szCs w:val="28"/>
        </w:rPr>
      </w:pPr>
      <w:r w:rsidRPr="00930CF3">
        <w:rPr>
          <w:b/>
          <w:sz w:val="28"/>
          <w:szCs w:val="28"/>
        </w:rPr>
        <w:t>2. План закупок</w:t>
      </w:r>
    </w:p>
    <w:p w:rsidR="006401EA" w:rsidRDefault="006401EA" w:rsidP="006401EA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Представленные документы об утверждении Плана закупок на 2016 од соответствуют требованиям </w:t>
      </w:r>
      <w:r w:rsidRPr="00DC76AA">
        <w:rPr>
          <w:rFonts w:ascii="Times New Roman" w:hAnsi="Times New Roman" w:cs="Times New Roman"/>
          <w:spacing w:val="0"/>
          <w:sz w:val="28"/>
          <w:szCs w:val="28"/>
        </w:rPr>
        <w:t>ч.</w:t>
      </w:r>
      <w:r>
        <w:rPr>
          <w:rFonts w:ascii="Times New Roman" w:hAnsi="Times New Roman" w:cs="Times New Roman"/>
          <w:spacing w:val="0"/>
          <w:sz w:val="28"/>
          <w:szCs w:val="28"/>
        </w:rPr>
        <w:t>1</w:t>
      </w:r>
      <w:r w:rsidRPr="00DC76AA">
        <w:rPr>
          <w:rFonts w:ascii="Times New Roman" w:hAnsi="Times New Roman" w:cs="Times New Roman"/>
          <w:spacing w:val="0"/>
          <w:sz w:val="28"/>
          <w:szCs w:val="28"/>
        </w:rPr>
        <w:t xml:space="preserve"> ст.17 44-ФЗ.</w:t>
      </w:r>
      <w:r w:rsidRPr="00DC76AA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 </w:t>
      </w:r>
    </w:p>
    <w:p w:rsidR="006401EA" w:rsidRDefault="006401EA" w:rsidP="006401EA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</w:pPr>
      <w:r w:rsidRPr="00DC76AA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На сайте </w:t>
      </w:r>
      <w:proofErr w:type="spellStart"/>
      <w:r w:rsidRPr="0093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93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93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Pr="0093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93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93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C76AA">
        <w:rPr>
          <w:rFonts w:ascii="Times New Roman" w:hAnsi="Times New Roman" w:cs="Times New Roman"/>
          <w:spacing w:val="0"/>
          <w:sz w:val="28"/>
          <w:szCs w:val="28"/>
        </w:rPr>
        <w:t>соответств</w:t>
      </w:r>
      <w:r>
        <w:rPr>
          <w:rFonts w:ascii="Times New Roman" w:hAnsi="Times New Roman" w:cs="Times New Roman"/>
          <w:spacing w:val="0"/>
          <w:sz w:val="28"/>
          <w:szCs w:val="28"/>
        </w:rPr>
        <w:t>ии с</w:t>
      </w:r>
      <w:r w:rsidRPr="00DC76AA">
        <w:rPr>
          <w:rFonts w:ascii="Times New Roman" w:hAnsi="Times New Roman" w:cs="Times New Roman"/>
          <w:spacing w:val="0"/>
          <w:sz w:val="28"/>
          <w:szCs w:val="28"/>
        </w:rPr>
        <w:t xml:space="preserve">  требованиям</w:t>
      </w:r>
      <w:r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DC76AA">
        <w:rPr>
          <w:rFonts w:ascii="Times New Roman" w:hAnsi="Times New Roman" w:cs="Times New Roman"/>
          <w:spacing w:val="0"/>
          <w:sz w:val="28"/>
          <w:szCs w:val="28"/>
        </w:rPr>
        <w:t xml:space="preserve"> ч.9 ст.17 44-ФЗ</w:t>
      </w:r>
      <w:r w:rsidRPr="00DC76AA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 размещены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 План закупок и все последующие изменения без нарушений.      </w:t>
      </w:r>
    </w:p>
    <w:p w:rsidR="006401EA" w:rsidRPr="00930CF3" w:rsidRDefault="006401EA" w:rsidP="006401EA">
      <w:pPr>
        <w:ind w:firstLine="567"/>
        <w:jc w:val="both"/>
        <w:rPr>
          <w:b/>
          <w:sz w:val="28"/>
          <w:szCs w:val="28"/>
        </w:rPr>
      </w:pPr>
      <w:r w:rsidRPr="00930CF3">
        <w:rPr>
          <w:b/>
          <w:sz w:val="28"/>
          <w:szCs w:val="28"/>
        </w:rPr>
        <w:t>3. План-график</w:t>
      </w:r>
    </w:p>
    <w:p w:rsidR="006401EA" w:rsidRPr="00930CF3" w:rsidRDefault="006401EA" w:rsidP="006401E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30CF3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112 Федерального закона № 44-ФЗ и совместным приказом </w:t>
      </w:r>
      <w:r w:rsidRPr="00930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Минэкономразвития России № 182, Казначейства России № 7н от 31.03.2015 </w:t>
      </w:r>
      <w:r w:rsidRPr="00930CF3">
        <w:rPr>
          <w:rFonts w:ascii="Times New Roman" w:hAnsi="Times New Roman" w:cs="Times New Roman"/>
          <w:sz w:val="28"/>
          <w:szCs w:val="28"/>
        </w:rPr>
        <w:t>«</w:t>
      </w:r>
      <w:r w:rsidRPr="00930CF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930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2015 - 2016 годы»</w:t>
      </w:r>
      <w:r w:rsidRPr="00930CF3">
        <w:rPr>
          <w:rFonts w:ascii="Times New Roman" w:hAnsi="Times New Roman" w:cs="Times New Roman"/>
          <w:sz w:val="28"/>
          <w:szCs w:val="28"/>
        </w:rPr>
        <w:t xml:space="preserve">, план-график подлежит размещению на официальном сайте не позднее одного календарного месяца после принятия закона (решения) о бюджете. </w:t>
      </w:r>
    </w:p>
    <w:p w:rsidR="006401EA" w:rsidRDefault="006401EA" w:rsidP="006401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Контрольный орган </w:t>
      </w:r>
      <w:r w:rsidRPr="00181F9E">
        <w:rPr>
          <w:b/>
          <w:i/>
          <w:sz w:val="28"/>
          <w:szCs w:val="28"/>
        </w:rPr>
        <w:t>не имеет возможности</w:t>
      </w:r>
      <w:r>
        <w:rPr>
          <w:sz w:val="28"/>
          <w:szCs w:val="28"/>
        </w:rPr>
        <w:t xml:space="preserve"> установить дату размещения плана-графика в сети «Интернет»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DC76AA">
        <w:rPr>
          <w:color w:val="000000"/>
          <w:sz w:val="28"/>
          <w:szCs w:val="28"/>
          <w:shd w:val="clear" w:color="auto" w:fill="FFFFFF"/>
        </w:rPr>
        <w:t xml:space="preserve">а сайте </w:t>
      </w:r>
      <w:proofErr w:type="spellStart"/>
      <w:r w:rsidRPr="00930CF3">
        <w:rPr>
          <w:color w:val="000000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930CF3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930CF3">
        <w:rPr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Pr="00930CF3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930CF3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связи с отсутствием в единой информационной системе данных о плане-графике.</w:t>
      </w:r>
    </w:p>
    <w:p w:rsidR="006401EA" w:rsidRPr="0001742D" w:rsidRDefault="006401EA" w:rsidP="006401E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приказам об утверждении изменений в план-график размещения заказа, кроме приказа </w:t>
      </w:r>
      <w:r>
        <w:rPr>
          <w:sz w:val="28"/>
          <w:szCs w:val="28"/>
        </w:rPr>
        <w:t>от 11.02.2016 № 21, приложены скриншоты документов с сайта закупок о размещении изменяющих версий.</w:t>
      </w:r>
    </w:p>
    <w:p w:rsidR="006401EA" w:rsidRDefault="006401EA" w:rsidP="006401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Нарушение сроков размещения планов закупок и планов-графиков закупок </w:t>
      </w:r>
      <w:r w:rsidRPr="00930CF3">
        <w:rPr>
          <w:sz w:val="28"/>
          <w:szCs w:val="28"/>
        </w:rPr>
        <w:t xml:space="preserve">влечет за собой наложение административного взыскания </w:t>
      </w:r>
      <w:r w:rsidRPr="00930CF3">
        <w:rPr>
          <w:rFonts w:eastAsiaTheme="minorHAnsi"/>
          <w:sz w:val="28"/>
          <w:szCs w:val="28"/>
          <w:lang w:eastAsia="en-US"/>
        </w:rPr>
        <w:t>законодательства в соответствии с ч.4 статьи 7.29.3. Кодекса Российской Федерации об административных правонарушениях.</w:t>
      </w:r>
    </w:p>
    <w:p w:rsidR="006401EA" w:rsidRDefault="006401EA" w:rsidP="006401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Планом-графиком предусмотрено проведение 3 открытых аукционов в электронной форме на приобретение бензина и дизельного топлива.  Аукционы проведены.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 w:rsidRPr="00A4112D">
        <w:rPr>
          <w:b/>
          <w:sz w:val="28"/>
          <w:szCs w:val="28"/>
        </w:rPr>
        <w:t>4. Закупки у единственного поставщика</w:t>
      </w:r>
      <w:r>
        <w:rPr>
          <w:sz w:val="28"/>
          <w:szCs w:val="28"/>
        </w:rPr>
        <w:t xml:space="preserve"> 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Муниципальным казенным  учреждением «Централизованное хозяйственное управление» </w:t>
      </w:r>
      <w:r w:rsidRPr="00930CF3">
        <w:rPr>
          <w:sz w:val="28"/>
          <w:szCs w:val="28"/>
        </w:rPr>
        <w:t xml:space="preserve"> за проверяемый период закупки </w:t>
      </w:r>
      <w:proofErr w:type="gramStart"/>
      <w:r w:rsidRPr="00930CF3">
        <w:rPr>
          <w:sz w:val="28"/>
          <w:szCs w:val="28"/>
        </w:rPr>
        <w:t>осуществлялись</w:t>
      </w:r>
      <w:proofErr w:type="gramEnd"/>
      <w:r w:rsidRPr="0093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930CF3">
        <w:rPr>
          <w:sz w:val="28"/>
          <w:szCs w:val="28"/>
        </w:rPr>
        <w:t>в соответствии п.4 стать</w:t>
      </w:r>
      <w:r>
        <w:rPr>
          <w:sz w:val="28"/>
          <w:szCs w:val="28"/>
        </w:rPr>
        <w:t>и</w:t>
      </w:r>
      <w:r w:rsidRPr="00930CF3">
        <w:rPr>
          <w:sz w:val="28"/>
          <w:szCs w:val="28"/>
        </w:rPr>
        <w:t xml:space="preserve"> 93 Федерального закона от 05.04.2013 «О контрактной системе в сфере закупок товаров, работ, услуг для государственных и муниципальных нужд». 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 w:rsidRPr="00DD7A70">
        <w:rPr>
          <w:sz w:val="28"/>
          <w:szCs w:val="28"/>
        </w:rPr>
        <w:t>Всего представлено на проверку 10 договоров.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пунктами 6.2 и 6.3 Порядка обоснования способа определения поставщика (подрядчика, исполнителя), утвержденного постановлением администрации муниципального района от 23.01.2015 № 89 решение о заключении контракта с единственным поставщиком принимается заказчиком. </w:t>
      </w:r>
    </w:p>
    <w:p w:rsidR="006401EA" w:rsidRPr="004A4CEE" w:rsidRDefault="006401EA" w:rsidP="006401EA">
      <w:pPr>
        <w:ind w:firstLine="708"/>
        <w:jc w:val="both"/>
        <w:rPr>
          <w:sz w:val="28"/>
          <w:szCs w:val="28"/>
        </w:rPr>
      </w:pPr>
      <w:r w:rsidRPr="004A4CEE">
        <w:rPr>
          <w:sz w:val="28"/>
          <w:szCs w:val="28"/>
        </w:rPr>
        <w:t>Муниципальным казенным  учреждением «Централизованное хозяйственное управление» решение о заключении контракта с единственным поставщиком оформлено приказом руководителя.</w:t>
      </w:r>
    </w:p>
    <w:p w:rsidR="006401EA" w:rsidRPr="004A4CEE" w:rsidRDefault="006401EA" w:rsidP="006401EA">
      <w:pPr>
        <w:ind w:firstLine="708"/>
        <w:jc w:val="both"/>
        <w:rPr>
          <w:b/>
          <w:sz w:val="28"/>
          <w:szCs w:val="28"/>
        </w:rPr>
      </w:pPr>
      <w:r w:rsidRPr="004A4CEE">
        <w:rPr>
          <w:b/>
          <w:color w:val="000000"/>
          <w:sz w:val="28"/>
          <w:szCs w:val="28"/>
          <w:shd w:val="clear" w:color="auto" w:fill="FFFFFF"/>
        </w:rPr>
        <w:t>5. Открытый аукцион</w:t>
      </w:r>
      <w:r w:rsidRPr="004A4CEE">
        <w:rPr>
          <w:b/>
          <w:sz w:val="28"/>
          <w:szCs w:val="28"/>
        </w:rPr>
        <w:t xml:space="preserve"> в электронной форме на поставку ГСМ (Бензин АИ-92, дизельное топливо) </w:t>
      </w:r>
      <w:r>
        <w:rPr>
          <w:b/>
          <w:sz w:val="28"/>
          <w:szCs w:val="28"/>
        </w:rPr>
        <w:t xml:space="preserve"> на октябрь 2016 года </w:t>
      </w:r>
      <w:r>
        <w:rPr>
          <w:b/>
          <w:sz w:val="28"/>
          <w:szCs w:val="28"/>
        </w:rPr>
        <w:br/>
      </w:r>
      <w:hyperlink r:id="rId11" w:tgtFrame="_blank" w:history="1">
        <w:r w:rsidRPr="004A4CEE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№ 3790352773916000009</w:t>
        </w:r>
      </w:hyperlink>
      <w:r>
        <w:rPr>
          <w:b/>
          <w:sz w:val="28"/>
          <w:szCs w:val="28"/>
        </w:rPr>
        <w:t xml:space="preserve"> (200,0 тыс.рублей)</w:t>
      </w:r>
      <w:r w:rsidRPr="004A4CEE">
        <w:rPr>
          <w:b/>
          <w:sz w:val="28"/>
          <w:szCs w:val="28"/>
        </w:rPr>
        <w:t>.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 w:rsidRPr="005309A0">
        <w:rPr>
          <w:sz w:val="28"/>
          <w:szCs w:val="28"/>
        </w:rPr>
        <w:t>Извещение и документация открытого аукциона</w:t>
      </w:r>
      <w:r>
        <w:rPr>
          <w:sz w:val="28"/>
          <w:szCs w:val="28"/>
        </w:rPr>
        <w:t>, протокол рассмотрения заявки, сведения о заключенном контракте по итогам открытого аукциона  размещены в сроки, установленные положениями Ф</w:t>
      </w:r>
      <w:r w:rsidRPr="00930CF3"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Pr="00930CF3">
        <w:rPr>
          <w:sz w:val="28"/>
          <w:szCs w:val="28"/>
        </w:rPr>
        <w:t>рального закона от 05.04.2013 «О контрактной системе в сфере закупок товаров, работ, услуг для государственных и муниципальных нужд».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начальной максимальной цены проведен в соответствии с требованиями ст.22 Ф</w:t>
      </w:r>
      <w:r w:rsidRPr="00930CF3"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Pr="00930CF3">
        <w:rPr>
          <w:sz w:val="28"/>
          <w:szCs w:val="28"/>
        </w:rPr>
        <w:t>рального закона от 05.04.2013 «О контрактной системе в сфере закупок товаров, работ, услуг для государственных и муниципальных нужд».</w:t>
      </w:r>
      <w:r>
        <w:rPr>
          <w:sz w:val="28"/>
          <w:szCs w:val="28"/>
        </w:rPr>
        <w:t xml:space="preserve"> Нарушений по данному аукциону не выявлено.</w:t>
      </w:r>
    </w:p>
    <w:p w:rsidR="006401EA" w:rsidRPr="004A4CEE" w:rsidRDefault="006401EA" w:rsidP="006401EA">
      <w:pPr>
        <w:ind w:firstLine="708"/>
        <w:jc w:val="both"/>
        <w:rPr>
          <w:b/>
          <w:sz w:val="28"/>
          <w:szCs w:val="28"/>
        </w:rPr>
      </w:pPr>
      <w:r w:rsidRPr="004A4CEE">
        <w:rPr>
          <w:b/>
          <w:color w:val="000000"/>
          <w:sz w:val="28"/>
          <w:szCs w:val="28"/>
          <w:shd w:val="clear" w:color="auto" w:fill="FFFFFF"/>
        </w:rPr>
        <w:t>6.Открытый аукцион</w:t>
      </w:r>
      <w:r w:rsidRPr="004A4CEE">
        <w:rPr>
          <w:b/>
          <w:sz w:val="28"/>
          <w:szCs w:val="28"/>
        </w:rPr>
        <w:t xml:space="preserve"> в электронной форме на поставку ГСМ (Бензин АИ-92, дизельное топливо) </w:t>
      </w:r>
      <w:r>
        <w:rPr>
          <w:b/>
          <w:sz w:val="28"/>
          <w:szCs w:val="28"/>
        </w:rPr>
        <w:t xml:space="preserve">на ноябрь декабрь 2016 года </w:t>
      </w:r>
      <w:r>
        <w:rPr>
          <w:b/>
          <w:sz w:val="28"/>
          <w:szCs w:val="28"/>
        </w:rPr>
        <w:br/>
      </w:r>
      <w:hyperlink r:id="rId12" w:tgtFrame="_blank" w:history="1">
        <w:r w:rsidRPr="004A4CEE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№ 37903527739160000</w:t>
        </w:r>
      </w:hyperlink>
      <w:r>
        <w:rPr>
          <w:b/>
          <w:sz w:val="28"/>
          <w:szCs w:val="28"/>
        </w:rPr>
        <w:t>10 (541,1</w:t>
      </w:r>
      <w:r w:rsidRPr="004A4CEE">
        <w:rPr>
          <w:b/>
          <w:sz w:val="28"/>
          <w:szCs w:val="28"/>
        </w:rPr>
        <w:t xml:space="preserve"> тыс.рублей);</w:t>
      </w:r>
    </w:p>
    <w:p w:rsidR="006401EA" w:rsidRDefault="006401EA" w:rsidP="00640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Сумма контракта в аукционной документации (541,1 тыс.рублей) </w:t>
      </w:r>
      <w:r w:rsidRPr="001D54B8">
        <w:rPr>
          <w:b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сумме, указанной в плане-графике (541,1 тыс.рублей). 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предложения, представленные поставщиками актуальны в 3 квартале 2016 года. Данные о корректном обосновании цены отсутствуют.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начальной максимальной цены проведен в соответствии с требованиями ст.22 Ф</w:t>
      </w:r>
      <w:r w:rsidRPr="00930CF3"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Pr="00930CF3">
        <w:rPr>
          <w:sz w:val="28"/>
          <w:szCs w:val="28"/>
        </w:rPr>
        <w:t>рального закона от 05.04.2013 «О контрактной системе в сфере закупок товаров, работ, услуг для государственных и муниципальных нужд».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 w:rsidRPr="005309A0">
        <w:rPr>
          <w:sz w:val="28"/>
          <w:szCs w:val="28"/>
        </w:rPr>
        <w:t>Извещение и документация открытого аукциона</w:t>
      </w:r>
      <w:r>
        <w:rPr>
          <w:sz w:val="28"/>
          <w:szCs w:val="28"/>
        </w:rPr>
        <w:t>, протокол рассмотрения заявки, сведения о заключенном контракте по итогам открытого аукциона  размещены в сроки, установленные положениями Ф</w:t>
      </w:r>
      <w:r w:rsidRPr="00930CF3"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Pr="00930CF3">
        <w:rPr>
          <w:sz w:val="28"/>
          <w:szCs w:val="28"/>
        </w:rPr>
        <w:t>рального закона от 05.04.2013 «О контрактной системе в сфере закупок товаров, работ, услуг для государственных и муниципальных нужд».</w:t>
      </w:r>
    </w:p>
    <w:p w:rsidR="006401EA" w:rsidRDefault="006401EA" w:rsidP="006401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401EA" w:rsidRPr="004A4CEE" w:rsidRDefault="006401EA" w:rsidP="006401EA">
      <w:pPr>
        <w:ind w:firstLine="708"/>
        <w:jc w:val="both"/>
        <w:rPr>
          <w:b/>
          <w:sz w:val="28"/>
          <w:szCs w:val="28"/>
        </w:rPr>
      </w:pPr>
      <w:r w:rsidRPr="004A4CEE">
        <w:rPr>
          <w:b/>
          <w:color w:val="000000"/>
          <w:sz w:val="28"/>
          <w:szCs w:val="28"/>
          <w:shd w:val="clear" w:color="auto" w:fill="FFFFFF"/>
        </w:rPr>
        <w:lastRenderedPageBreak/>
        <w:t>7. Открытый аукцион</w:t>
      </w:r>
      <w:r w:rsidRPr="004A4CEE">
        <w:rPr>
          <w:b/>
          <w:sz w:val="28"/>
          <w:szCs w:val="28"/>
        </w:rPr>
        <w:t xml:space="preserve"> в электронной форме на поставку ГСМ (Бензин АИ-92, дизельное топливо) с 01.01.2017 до 20.02.2017 </w:t>
      </w:r>
      <w:r w:rsidRPr="004A4CEE">
        <w:rPr>
          <w:b/>
          <w:sz w:val="28"/>
          <w:szCs w:val="28"/>
        </w:rPr>
        <w:br/>
      </w:r>
      <w:hyperlink r:id="rId13" w:tgtFrame="_blank" w:history="1">
        <w:r w:rsidRPr="004A4CEE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№ 3790352773916000011</w:t>
        </w:r>
      </w:hyperlink>
      <w:r>
        <w:rPr>
          <w:b/>
          <w:sz w:val="28"/>
          <w:szCs w:val="28"/>
        </w:rPr>
        <w:t xml:space="preserve"> (290,0 </w:t>
      </w:r>
      <w:proofErr w:type="gramStart"/>
      <w:r>
        <w:rPr>
          <w:b/>
          <w:sz w:val="28"/>
          <w:szCs w:val="28"/>
        </w:rPr>
        <w:t>тыс.рублей</w:t>
      </w:r>
      <w:proofErr w:type="gramEnd"/>
      <w:r>
        <w:rPr>
          <w:b/>
          <w:sz w:val="28"/>
          <w:szCs w:val="28"/>
        </w:rPr>
        <w:t>)</w:t>
      </w:r>
      <w:r w:rsidRPr="004A4CEE">
        <w:rPr>
          <w:b/>
          <w:sz w:val="28"/>
          <w:szCs w:val="28"/>
        </w:rPr>
        <w:t>.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 w:rsidRPr="005309A0">
        <w:rPr>
          <w:sz w:val="28"/>
          <w:szCs w:val="28"/>
        </w:rPr>
        <w:t>Извещение и документация открытого аукциона</w:t>
      </w:r>
      <w:r>
        <w:rPr>
          <w:sz w:val="28"/>
          <w:szCs w:val="28"/>
        </w:rPr>
        <w:t>, протокол рассмотрения заявки, сведения о заключенном контракте по итогам открытого аукциона  размещены в сроки, установленные положениями Ф</w:t>
      </w:r>
      <w:r w:rsidRPr="00930CF3"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Pr="00930CF3">
        <w:rPr>
          <w:sz w:val="28"/>
          <w:szCs w:val="28"/>
        </w:rPr>
        <w:t>рального закона от 05.04.2013 «О контрактной системе в сфере закупок товаров, работ, услуг для государственных и муниципальных нужд».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начальной максимальной цены проведен в соответствии с требованиями ст.22 Ф</w:t>
      </w:r>
      <w:r w:rsidRPr="00930CF3"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Pr="00930CF3">
        <w:rPr>
          <w:sz w:val="28"/>
          <w:szCs w:val="28"/>
        </w:rPr>
        <w:t>рального закона от 05.04.2013 «О контрактной системе в сфере закупок товаров, работ, услуг для государственных и муниципальных нужд».</w:t>
      </w:r>
      <w:r>
        <w:rPr>
          <w:sz w:val="28"/>
          <w:szCs w:val="28"/>
        </w:rPr>
        <w:t xml:space="preserve"> Нарушений по данному аукциону не выявлено.</w:t>
      </w:r>
    </w:p>
    <w:p w:rsidR="006401EA" w:rsidRDefault="006401EA" w:rsidP="006401EA"/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Pr="00930CF3" w:rsidRDefault="006401EA" w:rsidP="006401EA">
      <w:pPr>
        <w:jc w:val="center"/>
        <w:rPr>
          <w:sz w:val="28"/>
          <w:szCs w:val="28"/>
        </w:rPr>
      </w:pPr>
      <w:r w:rsidRPr="00930CF3">
        <w:rPr>
          <w:sz w:val="28"/>
          <w:szCs w:val="28"/>
        </w:rPr>
        <w:lastRenderedPageBreak/>
        <w:t xml:space="preserve">Акт проверки  № </w:t>
      </w:r>
      <w:r>
        <w:rPr>
          <w:sz w:val="28"/>
          <w:szCs w:val="28"/>
        </w:rPr>
        <w:t>4</w:t>
      </w:r>
    </w:p>
    <w:p w:rsidR="006401EA" w:rsidRPr="00930CF3" w:rsidRDefault="006401EA" w:rsidP="006401EA">
      <w:pPr>
        <w:jc w:val="center"/>
        <w:rPr>
          <w:sz w:val="28"/>
          <w:szCs w:val="28"/>
        </w:rPr>
      </w:pPr>
      <w:r w:rsidRPr="00930CF3">
        <w:rPr>
          <w:sz w:val="28"/>
          <w:szCs w:val="28"/>
        </w:rPr>
        <w:t>соблюдения законодательства Российской Федерации и</w:t>
      </w:r>
    </w:p>
    <w:p w:rsidR="006401EA" w:rsidRPr="00930CF3" w:rsidRDefault="006401EA" w:rsidP="006401EA">
      <w:pPr>
        <w:jc w:val="center"/>
        <w:rPr>
          <w:sz w:val="28"/>
          <w:szCs w:val="28"/>
        </w:rPr>
      </w:pPr>
      <w:r w:rsidRPr="00930CF3">
        <w:rPr>
          <w:sz w:val="28"/>
          <w:szCs w:val="28"/>
        </w:rPr>
        <w:t>иных нормативных правовых актов Российской Федерации</w:t>
      </w:r>
    </w:p>
    <w:p w:rsidR="006401EA" w:rsidRDefault="006401EA" w:rsidP="006401EA">
      <w:pPr>
        <w:jc w:val="center"/>
        <w:rPr>
          <w:sz w:val="28"/>
          <w:szCs w:val="28"/>
        </w:rPr>
      </w:pPr>
      <w:r w:rsidRPr="00930CF3">
        <w:rPr>
          <w:sz w:val="28"/>
          <w:szCs w:val="28"/>
        </w:rPr>
        <w:t xml:space="preserve">о контрактной системе в сфере закупок товаров, работ, услуг </w:t>
      </w:r>
      <w:r>
        <w:rPr>
          <w:sz w:val="28"/>
          <w:szCs w:val="28"/>
        </w:rPr>
        <w:t>финансовым отделом администрации Смидовичского муниципального района</w:t>
      </w:r>
    </w:p>
    <w:p w:rsidR="006401EA" w:rsidRPr="00930CF3" w:rsidRDefault="006401EA" w:rsidP="006401E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401EA" w:rsidRPr="00930CF3" w:rsidTr="006F55AA">
        <w:tc>
          <w:tcPr>
            <w:tcW w:w="4785" w:type="dxa"/>
          </w:tcPr>
          <w:p w:rsidR="006401EA" w:rsidRPr="00930CF3" w:rsidRDefault="006401EA" w:rsidP="006F55A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401EA" w:rsidRDefault="006401EA" w:rsidP="006F55AA">
            <w:pPr>
              <w:rPr>
                <w:sz w:val="28"/>
                <w:szCs w:val="28"/>
              </w:rPr>
            </w:pPr>
            <w:r w:rsidRPr="00930CF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930C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03.07.2017</w:t>
            </w:r>
          </w:p>
          <w:p w:rsidR="006401EA" w:rsidRPr="00930CF3" w:rsidRDefault="006401EA" w:rsidP="006F55AA">
            <w:pPr>
              <w:rPr>
                <w:sz w:val="28"/>
                <w:szCs w:val="28"/>
              </w:rPr>
            </w:pPr>
          </w:p>
        </w:tc>
      </w:tr>
    </w:tbl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В результате проверки установлено следующее.</w:t>
      </w:r>
    </w:p>
    <w:p w:rsidR="006401EA" w:rsidRPr="006401EA" w:rsidRDefault="006401EA" w:rsidP="006401EA">
      <w:pPr>
        <w:ind w:firstLine="709"/>
        <w:jc w:val="both"/>
        <w:rPr>
          <w:b/>
          <w:sz w:val="28"/>
          <w:szCs w:val="28"/>
        </w:rPr>
      </w:pPr>
      <w:r w:rsidRPr="006401EA">
        <w:rPr>
          <w:b/>
          <w:sz w:val="28"/>
          <w:szCs w:val="28"/>
        </w:rPr>
        <w:t>1. Контрактный управляющий</w:t>
      </w:r>
    </w:p>
    <w:p w:rsidR="006401EA" w:rsidRPr="006401EA" w:rsidRDefault="006401EA" w:rsidP="006401EA">
      <w:pPr>
        <w:ind w:firstLine="709"/>
        <w:jc w:val="both"/>
        <w:rPr>
          <w:sz w:val="28"/>
          <w:szCs w:val="28"/>
        </w:rPr>
      </w:pPr>
      <w:r w:rsidRPr="006401EA">
        <w:rPr>
          <w:sz w:val="28"/>
          <w:szCs w:val="28"/>
        </w:rPr>
        <w:t xml:space="preserve">В соответствии со ст.38 </w:t>
      </w:r>
      <w:r w:rsidRPr="006401EA">
        <w:rPr>
          <w:color w:val="000000"/>
          <w:sz w:val="28"/>
          <w:szCs w:val="28"/>
        </w:rPr>
        <w:t>Федерального закона № 44-ФЗ от 05.04.2013 заказчик назначает контрактного управляющего.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Приказом финансового отдела  от 10.02.2014 № 8-1</w:t>
      </w:r>
      <w:r w:rsidRPr="006401EA">
        <w:rPr>
          <w:color w:val="000000"/>
          <w:sz w:val="28"/>
          <w:szCs w:val="28"/>
          <w:shd w:val="clear" w:color="auto" w:fill="FFFFFF"/>
        </w:rPr>
        <w:t xml:space="preserve"> «О назначении контрактного управляющего» </w:t>
      </w:r>
      <w:proofErr w:type="gramStart"/>
      <w:r w:rsidRPr="006401EA">
        <w:rPr>
          <w:color w:val="000000"/>
          <w:sz w:val="28"/>
          <w:szCs w:val="28"/>
          <w:shd w:val="clear" w:color="auto" w:fill="FFFFFF"/>
        </w:rPr>
        <w:t>назначены</w:t>
      </w:r>
      <w:proofErr w:type="gramEnd"/>
      <w:r w:rsidRPr="006401EA">
        <w:rPr>
          <w:color w:val="000000"/>
          <w:sz w:val="28"/>
          <w:szCs w:val="28"/>
          <w:shd w:val="clear" w:color="auto" w:fill="FFFFFF"/>
        </w:rPr>
        <w:t xml:space="preserve"> ведущий специалист второго разряда финансового отдела </w:t>
      </w:r>
      <w:proofErr w:type="spellStart"/>
      <w:r w:rsidRPr="006401EA">
        <w:rPr>
          <w:color w:val="000000"/>
          <w:sz w:val="28"/>
          <w:szCs w:val="28"/>
          <w:shd w:val="clear" w:color="auto" w:fill="FFFFFF"/>
        </w:rPr>
        <w:t>Часовская</w:t>
      </w:r>
      <w:proofErr w:type="spellEnd"/>
      <w:r w:rsidRPr="006401EA">
        <w:rPr>
          <w:color w:val="000000"/>
          <w:sz w:val="28"/>
          <w:szCs w:val="28"/>
          <w:shd w:val="clear" w:color="auto" w:fill="FFFFFF"/>
        </w:rPr>
        <w:t xml:space="preserve"> Екатерина Михайловна и консультант финансового отдела Скороход Надежда Владимировна</w:t>
      </w:r>
      <w:r w:rsidRPr="006401EA">
        <w:rPr>
          <w:sz w:val="28"/>
          <w:szCs w:val="28"/>
        </w:rPr>
        <w:t>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</w:p>
    <w:p w:rsidR="006401EA" w:rsidRPr="006401EA" w:rsidRDefault="006401EA" w:rsidP="006401EA">
      <w:pPr>
        <w:ind w:firstLine="708"/>
        <w:jc w:val="both"/>
        <w:rPr>
          <w:b/>
          <w:sz w:val="28"/>
          <w:szCs w:val="28"/>
        </w:rPr>
      </w:pPr>
      <w:r w:rsidRPr="006401EA">
        <w:rPr>
          <w:b/>
          <w:sz w:val="28"/>
          <w:szCs w:val="28"/>
        </w:rPr>
        <w:t>2. План закупок</w:t>
      </w:r>
    </w:p>
    <w:p w:rsidR="006401EA" w:rsidRPr="006401EA" w:rsidRDefault="006401EA" w:rsidP="006401EA">
      <w:pPr>
        <w:widowControl w:val="0"/>
        <w:ind w:right="40"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представленных документах отсутствуют приказы отдела о внесении изменений  в план закупок, размещенных на сайте </w:t>
      </w:r>
      <w:proofErr w:type="spellStart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zakupki</w:t>
      </w:r>
      <w:proofErr w:type="spellEnd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gov</w:t>
      </w:r>
      <w:proofErr w:type="spellEnd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15.04.2016 (версия 4) и 16.08.2016 (версия5).</w:t>
      </w:r>
    </w:p>
    <w:p w:rsidR="006401EA" w:rsidRPr="006401EA" w:rsidRDefault="006401EA" w:rsidP="006401EA">
      <w:pPr>
        <w:widowControl w:val="0"/>
        <w:ind w:right="40"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сайте </w:t>
      </w:r>
      <w:proofErr w:type="spellStart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zakupki</w:t>
      </w:r>
      <w:proofErr w:type="spellEnd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gov</w:t>
      </w:r>
      <w:proofErr w:type="spellEnd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отсутствуют сведения о публикации изменений в план закупок  от 30.11.2016</w:t>
      </w:r>
      <w:r w:rsidRPr="006401EA">
        <w:rPr>
          <w:rFonts w:eastAsiaTheme="minorHAnsi"/>
          <w:sz w:val="28"/>
          <w:szCs w:val="28"/>
          <w:lang w:eastAsia="en-US"/>
        </w:rPr>
        <w:t>, что является нарушением</w:t>
      </w:r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401EA">
        <w:rPr>
          <w:rFonts w:eastAsiaTheme="minorHAnsi"/>
          <w:sz w:val="28"/>
          <w:szCs w:val="28"/>
          <w:lang w:eastAsia="en-US"/>
        </w:rPr>
        <w:t>ч.9 ст.17 44-ФЗ</w:t>
      </w:r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     </w:t>
      </w:r>
    </w:p>
    <w:p w:rsidR="006401EA" w:rsidRPr="006401EA" w:rsidRDefault="006401EA" w:rsidP="006401EA">
      <w:pPr>
        <w:ind w:firstLine="567"/>
        <w:jc w:val="both"/>
        <w:rPr>
          <w:b/>
          <w:sz w:val="28"/>
          <w:szCs w:val="28"/>
        </w:rPr>
      </w:pPr>
    </w:p>
    <w:p w:rsidR="006401EA" w:rsidRPr="006401EA" w:rsidRDefault="006401EA" w:rsidP="006401EA">
      <w:pPr>
        <w:ind w:firstLine="567"/>
        <w:jc w:val="both"/>
        <w:rPr>
          <w:b/>
          <w:sz w:val="28"/>
          <w:szCs w:val="28"/>
        </w:rPr>
      </w:pPr>
      <w:r w:rsidRPr="006401EA">
        <w:rPr>
          <w:b/>
          <w:sz w:val="28"/>
          <w:szCs w:val="28"/>
        </w:rPr>
        <w:t>3. План-график</w:t>
      </w:r>
    </w:p>
    <w:p w:rsidR="006401EA" w:rsidRPr="006401EA" w:rsidRDefault="006401EA" w:rsidP="006401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01E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401EA">
        <w:rPr>
          <w:sz w:val="28"/>
          <w:szCs w:val="28"/>
        </w:rPr>
        <w:t xml:space="preserve">В соответствии с частью 2 статьи 112 Федерального закона № 44-ФЗ и совместным приказом </w:t>
      </w:r>
      <w:r w:rsidRPr="006401EA">
        <w:rPr>
          <w:rFonts w:eastAsiaTheme="minorHAnsi"/>
          <w:sz w:val="28"/>
          <w:szCs w:val="28"/>
          <w:lang w:eastAsia="en-US"/>
        </w:rPr>
        <w:t xml:space="preserve">Минэкономразвития России № 182, Казначейства России № 7н от 31.03.2015 </w:t>
      </w:r>
      <w:r w:rsidRPr="006401EA">
        <w:rPr>
          <w:sz w:val="28"/>
          <w:szCs w:val="28"/>
        </w:rPr>
        <w:t>«</w:t>
      </w:r>
      <w:r w:rsidRPr="006401EA">
        <w:rPr>
          <w:rFonts w:eastAsiaTheme="minorHAnsi"/>
          <w:sz w:val="28"/>
          <w:szCs w:val="28"/>
          <w:lang w:eastAsia="en-US"/>
        </w:rPr>
        <w:t>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6401EA">
        <w:rPr>
          <w:rFonts w:eastAsiaTheme="minorHAnsi"/>
          <w:sz w:val="28"/>
          <w:szCs w:val="28"/>
          <w:lang w:eastAsia="en-US"/>
        </w:rPr>
        <w:t xml:space="preserve"> на 2015 - 2016 годы»</w:t>
      </w:r>
      <w:r w:rsidRPr="006401EA">
        <w:rPr>
          <w:sz w:val="28"/>
          <w:szCs w:val="28"/>
        </w:rPr>
        <w:t xml:space="preserve">, план-график подлежит размещению на официальном сайте не позднее одного календарного месяца после принятия закона (решения) о бюджете. </w:t>
      </w:r>
    </w:p>
    <w:p w:rsidR="006401EA" w:rsidRPr="006401EA" w:rsidRDefault="006401EA" w:rsidP="006401EA">
      <w:pPr>
        <w:widowControl w:val="0"/>
        <w:ind w:right="40"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представленных документах отсутствуют приказы отдела о внесении изменений  в план - график, размещенных на сайте </w:t>
      </w:r>
      <w:proofErr w:type="spellStart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zakupki</w:t>
      </w:r>
      <w:proofErr w:type="spellEnd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gov</w:t>
      </w:r>
      <w:proofErr w:type="spellEnd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6401E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16.08.2016 (версия3). 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</w:p>
    <w:p w:rsidR="006401EA" w:rsidRPr="006401EA" w:rsidRDefault="006401EA" w:rsidP="006401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01EA">
        <w:rPr>
          <w:color w:val="000000"/>
          <w:sz w:val="28"/>
          <w:szCs w:val="28"/>
          <w:shd w:val="clear" w:color="auto" w:fill="FFFFFF"/>
        </w:rPr>
        <w:t xml:space="preserve">Нарушение сроков размещения планов закупок и планов-графиков закупок </w:t>
      </w:r>
      <w:r w:rsidRPr="006401EA">
        <w:rPr>
          <w:sz w:val="28"/>
          <w:szCs w:val="28"/>
        </w:rPr>
        <w:t xml:space="preserve">влечет за собой наложение административного взыскания </w:t>
      </w:r>
      <w:r w:rsidRPr="006401EA">
        <w:rPr>
          <w:rFonts w:eastAsiaTheme="minorHAnsi"/>
          <w:sz w:val="28"/>
          <w:szCs w:val="28"/>
          <w:lang w:eastAsia="en-US"/>
        </w:rPr>
        <w:t>законодательства в соответствии с ч.4 статьи 7.29.3. Кодекса Российской Федерации об административных правонарушениях.</w:t>
      </w:r>
    </w:p>
    <w:p w:rsidR="006401EA" w:rsidRPr="006401EA" w:rsidRDefault="006401EA" w:rsidP="006401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01EA">
        <w:rPr>
          <w:rFonts w:eastAsiaTheme="minorHAnsi"/>
          <w:sz w:val="28"/>
          <w:szCs w:val="28"/>
          <w:lang w:eastAsia="en-US"/>
        </w:rPr>
        <w:t>Планом-графиком не предусмотрено проведение конкурентных способов закупок.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b/>
          <w:sz w:val="28"/>
          <w:szCs w:val="28"/>
        </w:rPr>
        <w:lastRenderedPageBreak/>
        <w:t>4. Закупки у единственного поставщика</w:t>
      </w:r>
      <w:r w:rsidRPr="006401EA">
        <w:rPr>
          <w:sz w:val="28"/>
          <w:szCs w:val="28"/>
        </w:rPr>
        <w:t xml:space="preserve"> 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 xml:space="preserve">Финансовым отделом администрации муниципального района за проверяемый период закупки </w:t>
      </w:r>
      <w:proofErr w:type="gramStart"/>
      <w:r w:rsidRPr="006401EA">
        <w:rPr>
          <w:sz w:val="28"/>
          <w:szCs w:val="28"/>
        </w:rPr>
        <w:t>осуществлялись</w:t>
      </w:r>
      <w:proofErr w:type="gramEnd"/>
      <w:r w:rsidRPr="006401EA">
        <w:rPr>
          <w:sz w:val="28"/>
          <w:szCs w:val="28"/>
        </w:rPr>
        <w:t xml:space="preserve"> в том числе в соответствии п.4 статьи 93 Федерального закона от 05.04.2013 № 44-ФЗ «О контрактной системе в сфере закупок товаров, работ, услуг для государственных и муниципальных нужд». 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Всего представлено на проверку 3 договора (муниципальных контракта), заключенных во втором полугодии 2016 года.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 xml:space="preserve">В соответствии с  пунктами 6.2 и 6.3 Порядка обоснования способа определения поставщика (подрядчика, исполнителя), утвержденного постановлением администрации муниципального района от 23.01.2015 № 89 решение о заключении контракта с единственным поставщиком принимается заказчиком. 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r w:rsidRPr="006401EA">
        <w:rPr>
          <w:sz w:val="28"/>
          <w:szCs w:val="28"/>
        </w:rPr>
        <w:t>Финансовым отделом администрации муниципального района решение о заключении контракта с единственным поставщиком оформлено приказом руководителя.</w:t>
      </w:r>
    </w:p>
    <w:p w:rsidR="006401EA" w:rsidRDefault="006401EA" w:rsidP="006401EA">
      <w:pPr>
        <w:ind w:firstLine="708"/>
        <w:jc w:val="both"/>
        <w:rPr>
          <w:sz w:val="28"/>
          <w:szCs w:val="28"/>
        </w:rPr>
      </w:pPr>
    </w:p>
    <w:p w:rsidR="006401EA" w:rsidRDefault="006401EA" w:rsidP="006401EA">
      <w:pPr>
        <w:ind w:firstLine="708"/>
        <w:jc w:val="both"/>
        <w:rPr>
          <w:sz w:val="28"/>
          <w:szCs w:val="28"/>
        </w:rPr>
      </w:pPr>
    </w:p>
    <w:p w:rsidR="006401EA" w:rsidRDefault="006401EA" w:rsidP="006401EA">
      <w:pPr>
        <w:ind w:firstLine="708"/>
        <w:jc w:val="both"/>
        <w:rPr>
          <w:sz w:val="28"/>
          <w:szCs w:val="28"/>
        </w:rPr>
      </w:pPr>
    </w:p>
    <w:p w:rsidR="006401EA" w:rsidRDefault="006401EA" w:rsidP="006401E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401EA" w:rsidRPr="00930CF3" w:rsidRDefault="006401EA" w:rsidP="006401EA">
      <w:pPr>
        <w:pStyle w:val="140"/>
        <w:shd w:val="clear" w:color="auto" w:fill="auto"/>
        <w:spacing w:before="0" w:line="240" w:lineRule="auto"/>
        <w:ind w:left="33" w:right="-1" w:firstLine="676"/>
        <w:jc w:val="both"/>
        <w:rPr>
          <w:rStyle w:val="14"/>
          <w:bCs/>
          <w:color w:val="000000"/>
          <w:spacing w:val="0"/>
          <w:sz w:val="28"/>
          <w:szCs w:val="28"/>
        </w:rPr>
      </w:pPr>
      <w:r w:rsidRPr="00930CF3">
        <w:rPr>
          <w:b w:val="0"/>
          <w:spacing w:val="0"/>
          <w:sz w:val="28"/>
          <w:szCs w:val="28"/>
        </w:rPr>
        <w:t>По результатам планов</w:t>
      </w:r>
      <w:r>
        <w:rPr>
          <w:b w:val="0"/>
          <w:spacing w:val="0"/>
          <w:sz w:val="28"/>
          <w:szCs w:val="28"/>
        </w:rPr>
        <w:t>ых</w:t>
      </w:r>
      <w:r w:rsidRPr="00930CF3">
        <w:rPr>
          <w:b w:val="0"/>
          <w:spacing w:val="0"/>
          <w:sz w:val="28"/>
          <w:szCs w:val="28"/>
        </w:rPr>
        <w:t xml:space="preserve"> провер</w:t>
      </w:r>
      <w:r>
        <w:rPr>
          <w:b w:val="0"/>
          <w:spacing w:val="0"/>
          <w:sz w:val="28"/>
          <w:szCs w:val="28"/>
        </w:rPr>
        <w:t>о</w:t>
      </w:r>
      <w:r w:rsidRPr="00930CF3">
        <w:rPr>
          <w:b w:val="0"/>
          <w:spacing w:val="0"/>
          <w:sz w:val="28"/>
          <w:szCs w:val="28"/>
        </w:rPr>
        <w:t>к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контрольным органом принято решение направить заказчик</w:t>
      </w:r>
      <w:r>
        <w:rPr>
          <w:b w:val="0"/>
          <w:spacing w:val="0"/>
          <w:sz w:val="28"/>
          <w:szCs w:val="28"/>
        </w:rPr>
        <w:t>ам</w:t>
      </w:r>
      <w:r w:rsidRPr="00930CF3">
        <w:rPr>
          <w:b w:val="0"/>
          <w:spacing w:val="0"/>
          <w:sz w:val="28"/>
          <w:szCs w:val="28"/>
        </w:rPr>
        <w:t xml:space="preserve">  предложени</w:t>
      </w:r>
      <w:r>
        <w:rPr>
          <w:b w:val="0"/>
          <w:spacing w:val="0"/>
          <w:sz w:val="28"/>
          <w:szCs w:val="28"/>
        </w:rPr>
        <w:t>я</w:t>
      </w:r>
      <w:r w:rsidRPr="00930CF3">
        <w:rPr>
          <w:b w:val="0"/>
          <w:spacing w:val="0"/>
          <w:sz w:val="28"/>
          <w:szCs w:val="28"/>
        </w:rPr>
        <w:t xml:space="preserve"> </w:t>
      </w:r>
      <w:r w:rsidRPr="00930CF3">
        <w:rPr>
          <w:rStyle w:val="14"/>
          <w:color w:val="000000"/>
          <w:spacing w:val="0"/>
          <w:sz w:val="28"/>
          <w:szCs w:val="28"/>
        </w:rPr>
        <w:t>по устранению выявленных нарушений</w:t>
      </w:r>
      <w:r>
        <w:rPr>
          <w:rStyle w:val="14"/>
          <w:color w:val="000000"/>
          <w:spacing w:val="0"/>
          <w:sz w:val="28"/>
          <w:szCs w:val="28"/>
        </w:rPr>
        <w:t>.</w:t>
      </w:r>
      <w:r w:rsidRPr="00930CF3">
        <w:rPr>
          <w:rStyle w:val="14"/>
          <w:color w:val="000000"/>
          <w:spacing w:val="0"/>
          <w:sz w:val="28"/>
          <w:szCs w:val="28"/>
        </w:rPr>
        <w:t xml:space="preserve"> </w:t>
      </w:r>
    </w:p>
    <w:p w:rsidR="006401EA" w:rsidRPr="006401EA" w:rsidRDefault="006401EA" w:rsidP="006401EA">
      <w:pPr>
        <w:ind w:firstLine="708"/>
        <w:jc w:val="both"/>
        <w:rPr>
          <w:sz w:val="28"/>
          <w:szCs w:val="28"/>
        </w:rPr>
      </w:pPr>
    </w:p>
    <w:p w:rsidR="006401EA" w:rsidRDefault="006401EA" w:rsidP="006401EA">
      <w:pPr>
        <w:jc w:val="center"/>
        <w:rPr>
          <w:sz w:val="28"/>
          <w:szCs w:val="28"/>
        </w:rPr>
      </w:pPr>
    </w:p>
    <w:p w:rsidR="006401EA" w:rsidRDefault="006401EA"/>
    <w:sectPr w:rsidR="0064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EA"/>
    <w:rsid w:val="000F713B"/>
    <w:rsid w:val="0064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6401EA"/>
    <w:rPr>
      <w:rFonts w:ascii="Sylfaen" w:hAnsi="Sylfaen" w:cs="Sylfaen"/>
      <w:spacing w:val="9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01EA"/>
    <w:pPr>
      <w:widowControl w:val="0"/>
      <w:shd w:val="clear" w:color="auto" w:fill="FFFFFF"/>
      <w:spacing w:after="60" w:line="240" w:lineRule="atLeast"/>
      <w:jc w:val="center"/>
    </w:pPr>
    <w:rPr>
      <w:rFonts w:ascii="Sylfaen" w:eastAsiaTheme="minorHAnsi" w:hAnsi="Sylfaen" w:cs="Sylfaen"/>
      <w:spacing w:val="9"/>
      <w:sz w:val="23"/>
      <w:szCs w:val="23"/>
      <w:lang w:eastAsia="en-US"/>
    </w:rPr>
  </w:style>
  <w:style w:type="paragraph" w:customStyle="1" w:styleId="ConsPlusNormal">
    <w:name w:val="ConsPlusNormal"/>
    <w:rsid w:val="006401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01EA"/>
    <w:rPr>
      <w:color w:val="0000FF"/>
      <w:u w:val="single"/>
    </w:rPr>
  </w:style>
  <w:style w:type="character" w:customStyle="1" w:styleId="14">
    <w:name w:val="Основной текст (14)_"/>
    <w:basedOn w:val="a0"/>
    <w:link w:val="140"/>
    <w:rsid w:val="006401EA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rsid w:val="006401E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401EA"/>
    <w:pPr>
      <w:widowControl w:val="0"/>
      <w:shd w:val="clear" w:color="auto" w:fill="FFFFFF"/>
      <w:spacing w:before="360" w:line="302" w:lineRule="exact"/>
      <w:jc w:val="center"/>
    </w:pPr>
    <w:rPr>
      <w:rFonts w:eastAsiaTheme="minorHAnsi"/>
      <w:b/>
      <w:bCs/>
      <w:spacing w:val="11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6401EA"/>
    <w:rPr>
      <w:rFonts w:ascii="Sylfaen" w:hAnsi="Sylfaen" w:cs="Sylfaen"/>
      <w:spacing w:val="9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01EA"/>
    <w:pPr>
      <w:widowControl w:val="0"/>
      <w:shd w:val="clear" w:color="auto" w:fill="FFFFFF"/>
      <w:spacing w:after="60" w:line="240" w:lineRule="atLeast"/>
      <w:jc w:val="center"/>
    </w:pPr>
    <w:rPr>
      <w:rFonts w:ascii="Sylfaen" w:eastAsiaTheme="minorHAnsi" w:hAnsi="Sylfaen" w:cs="Sylfaen"/>
      <w:spacing w:val="9"/>
      <w:sz w:val="23"/>
      <w:szCs w:val="23"/>
      <w:lang w:eastAsia="en-US"/>
    </w:rPr>
  </w:style>
  <w:style w:type="paragraph" w:customStyle="1" w:styleId="ConsPlusNormal">
    <w:name w:val="ConsPlusNormal"/>
    <w:rsid w:val="006401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01EA"/>
    <w:rPr>
      <w:color w:val="0000FF"/>
      <w:u w:val="single"/>
    </w:rPr>
  </w:style>
  <w:style w:type="character" w:customStyle="1" w:styleId="14">
    <w:name w:val="Основной текст (14)_"/>
    <w:basedOn w:val="a0"/>
    <w:link w:val="140"/>
    <w:rsid w:val="006401EA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rsid w:val="006401E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401EA"/>
    <w:pPr>
      <w:widowControl w:val="0"/>
      <w:shd w:val="clear" w:color="auto" w:fill="FFFFFF"/>
      <w:spacing w:before="360" w:line="302" w:lineRule="exact"/>
      <w:jc w:val="center"/>
    </w:pPr>
    <w:rPr>
      <w:rFonts w:eastAsiaTheme="minorHAnsi"/>
      <w:b/>
      <w:bCs/>
      <w:spacing w:val="11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printForm/view.html?printFormId=28160536" TargetMode="External"/><Relationship Id="rId13" Type="http://schemas.openxmlformats.org/officeDocument/2006/relationships/hyperlink" Target="http://zakupki.gov.ru/epz/contract/contractCard/common-info.html?reestrNumber=3790352773916000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epz/order/notice/printForm/view.html?printFormId=26669500" TargetMode="External"/><Relationship Id="rId12" Type="http://schemas.openxmlformats.org/officeDocument/2006/relationships/hyperlink" Target="http://zakupki.gov.ru/epz/contract/contractCard/common-info.html?reestrNumber=3790352773916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epz/order/notice/printForm/view.html?printFormId=26153492" TargetMode="External"/><Relationship Id="rId11" Type="http://schemas.openxmlformats.org/officeDocument/2006/relationships/hyperlink" Target="http://zakupki.gov.ru/epz/contract/contractCard/common-info.html?reestrNumber=3790352773916000019" TargetMode="External"/><Relationship Id="rId5" Type="http://schemas.openxmlformats.org/officeDocument/2006/relationships/hyperlink" Target="http://zakupki.gov.ru/epz/order/notice/printForm/view.html?printFormId=266703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upki.gov.ru/epz/order/notice/printForm/view.html?printFormId=29639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der/notice/printForm/view.html?printFormId=291769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2017-08-02T08:10:00Z</dcterms:created>
  <dcterms:modified xsi:type="dcterms:W3CDTF">2017-08-02T08:10:00Z</dcterms:modified>
</cp:coreProperties>
</file>