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8F0">
        <w:rPr>
          <w:rFonts w:ascii="Times New Roman" w:eastAsia="Calibri" w:hAnsi="Times New Roman" w:cs="Times New Roman"/>
          <w:sz w:val="28"/>
          <w:szCs w:val="28"/>
        </w:rPr>
        <w:t>8</w:t>
      </w:r>
      <w:r w:rsidR="009E548A">
        <w:rPr>
          <w:rFonts w:ascii="Times New Roman" w:eastAsia="Calibri" w:hAnsi="Times New Roman" w:cs="Times New Roman"/>
          <w:sz w:val="28"/>
          <w:szCs w:val="28"/>
        </w:rPr>
        <w:t>08038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8956EB" w:rsidRDefault="008956EB" w:rsidP="008956E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земельного участка: «Выращивание зерновых и сельскохозяйственных культур».</w:t>
      </w:r>
    </w:p>
    <w:p w:rsidR="008956EB" w:rsidRDefault="008956EB" w:rsidP="008956E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8956EB" w:rsidRDefault="008956EB" w:rsidP="008956E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№ 104; направления заявления посредством электронной почты по адресу: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8956EB" w:rsidRDefault="008956EB" w:rsidP="008956E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участвовать в аукционе  23.11.2020г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 в 18 час. 00 мин. </w:t>
      </w:r>
    </w:p>
    <w:p w:rsidR="008956EB" w:rsidRDefault="008956EB" w:rsidP="008956EB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104 (Комитет по управлению муниципальным имуществом) или по телефону 8(42632) 2-21-26. График работы ежедневный с 9-00 до 18-00 часов по местному времени, выходные дни: суббота, воскресенье, праздничные дни.</w:t>
      </w:r>
    </w:p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12A93"/>
    <w:rsid w:val="00065432"/>
    <w:rsid w:val="00132D03"/>
    <w:rsid w:val="001A5F93"/>
    <w:rsid w:val="002B0AD7"/>
    <w:rsid w:val="002F6187"/>
    <w:rsid w:val="003A461B"/>
    <w:rsid w:val="004A3635"/>
    <w:rsid w:val="005235BC"/>
    <w:rsid w:val="00634C21"/>
    <w:rsid w:val="00653924"/>
    <w:rsid w:val="006A6C61"/>
    <w:rsid w:val="007638F0"/>
    <w:rsid w:val="007839B7"/>
    <w:rsid w:val="007E18F7"/>
    <w:rsid w:val="007E4EAA"/>
    <w:rsid w:val="00814B41"/>
    <w:rsid w:val="00850057"/>
    <w:rsid w:val="008956EB"/>
    <w:rsid w:val="008E4E62"/>
    <w:rsid w:val="009227AF"/>
    <w:rsid w:val="00937F46"/>
    <w:rsid w:val="00952C1D"/>
    <w:rsid w:val="009C37B9"/>
    <w:rsid w:val="009E548A"/>
    <w:rsid w:val="00B02BA5"/>
    <w:rsid w:val="00BC069C"/>
    <w:rsid w:val="00C51BC4"/>
    <w:rsid w:val="00C807D1"/>
    <w:rsid w:val="00D47541"/>
    <w:rsid w:val="00DE1A0D"/>
    <w:rsid w:val="00E12D58"/>
    <w:rsid w:val="00E905BE"/>
    <w:rsid w:val="00F6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13</cp:revision>
  <cp:lastPrinted>2020-03-27T07:07:00Z</cp:lastPrinted>
  <dcterms:created xsi:type="dcterms:W3CDTF">2020-03-27T07:10:00Z</dcterms:created>
  <dcterms:modified xsi:type="dcterms:W3CDTF">2020-10-20T06:57:00Z</dcterms:modified>
</cp:coreProperties>
</file>