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8E2DF8">
        <w:rPr>
          <w:rFonts w:ascii="Times New Roman" w:hAnsi="Times New Roman" w:cs="Times New Roman"/>
          <w:sz w:val="28"/>
          <w:szCs w:val="28"/>
        </w:rPr>
        <w:t>_________</w:t>
      </w:r>
      <w:r w:rsidR="0048643F" w:rsidRPr="0048643F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8E2DF8">
        <w:rPr>
          <w:rFonts w:ascii="Times New Roman" w:hAnsi="Times New Roman" w:cs="Times New Roman"/>
          <w:sz w:val="28"/>
          <w:szCs w:val="28"/>
        </w:rPr>
        <w:t>______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8E2DF8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МБОУ «СОШ № 4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аниловка</w:t>
      </w:r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Смидовичс</w:t>
      </w:r>
      <w:r w:rsidR="008E2DF8">
        <w:rPr>
          <w:rFonts w:ascii="Times New Roman" w:hAnsi="Times New Roman" w:cs="Times New Roman"/>
          <w:sz w:val="28"/>
          <w:szCs w:val="28"/>
        </w:rPr>
        <w:t>кого муниципального района от 01.04.2019 № 23</w:t>
      </w:r>
      <w:r w:rsidR="00642ABD">
        <w:rPr>
          <w:rFonts w:ascii="Times New Roman" w:hAnsi="Times New Roman" w:cs="Times New Roman"/>
          <w:sz w:val="28"/>
          <w:szCs w:val="28"/>
        </w:rPr>
        <w:t xml:space="preserve"> « 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8E2DF8">
        <w:rPr>
          <w:rFonts w:ascii="Times New Roman" w:hAnsi="Times New Roman" w:cs="Times New Roman"/>
          <w:sz w:val="28"/>
          <w:szCs w:val="28"/>
        </w:rPr>
        <w:t xml:space="preserve"> с 04 апреля по 17 апреля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</w:t>
      </w:r>
      <w:r w:rsidR="008E2DF8">
        <w:rPr>
          <w:rFonts w:ascii="Times New Roman" w:hAnsi="Times New Roman" w:cs="Times New Roman"/>
          <w:sz w:val="28"/>
          <w:szCs w:val="28"/>
        </w:rPr>
        <w:t>яя общеобразовательная школа № 4 с</w:t>
      </w:r>
      <w:proofErr w:type="gramStart"/>
      <w:r w:rsidR="008E2D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2DF8">
        <w:rPr>
          <w:rFonts w:ascii="Times New Roman" w:hAnsi="Times New Roman" w:cs="Times New Roman"/>
          <w:sz w:val="28"/>
          <w:szCs w:val="28"/>
        </w:rPr>
        <w:t>аниловка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DF8">
        <w:rPr>
          <w:rFonts w:ascii="Times New Roman" w:hAnsi="Times New Roman" w:cs="Times New Roman"/>
          <w:sz w:val="28"/>
          <w:szCs w:val="28"/>
        </w:rPr>
        <w:t>(далее по тексту – МБОУ «СОШ № 4 с.Даниловка</w:t>
      </w:r>
      <w:r>
        <w:rPr>
          <w:rFonts w:ascii="Times New Roman" w:hAnsi="Times New Roman" w:cs="Times New Roman"/>
          <w:sz w:val="28"/>
          <w:szCs w:val="28"/>
        </w:rPr>
        <w:t>» является юридическим лицом, имеет самостоятельный баланс, печать и штамп со своим наименованием.</w:t>
      </w:r>
    </w:p>
    <w:p w:rsidR="00097D58" w:rsidRPr="00097D58" w:rsidRDefault="00097D58" w:rsidP="00097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097D5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 w:rsidR="008E2DF8">
        <w:rPr>
          <w:rFonts w:ascii="Times New Roman" w:hAnsi="Times New Roman" w:cs="Times New Roman"/>
          <w:sz w:val="28"/>
          <w:szCs w:val="28"/>
        </w:rPr>
        <w:t xml:space="preserve"> 679174, ЕАО </w:t>
      </w:r>
      <w:proofErr w:type="spellStart"/>
      <w:r w:rsidR="008E2DF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8E2DF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E2D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2DF8">
        <w:rPr>
          <w:rFonts w:ascii="Times New Roman" w:hAnsi="Times New Roman" w:cs="Times New Roman"/>
          <w:sz w:val="28"/>
          <w:szCs w:val="28"/>
        </w:rPr>
        <w:t>аниловка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DF8">
        <w:rPr>
          <w:rFonts w:ascii="Times New Roman" w:hAnsi="Times New Roman" w:cs="Times New Roman"/>
          <w:sz w:val="28"/>
          <w:szCs w:val="28"/>
        </w:rPr>
        <w:t xml:space="preserve">  ул. Садовая, 38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15019">
        <w:rPr>
          <w:rFonts w:ascii="Times New Roman" w:hAnsi="Times New Roman" w:cs="Times New Roman"/>
          <w:sz w:val="28"/>
          <w:szCs w:val="28"/>
        </w:rPr>
        <w:t>7903003</w:t>
      </w:r>
      <w:r w:rsidR="008E2DF8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E2DF8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615019" w:rsidP="008E2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FB2697" w:rsidRPr="00FB2697" w:rsidRDefault="00FB2697" w:rsidP="00FB269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 xml:space="preserve">- в нарушение ст.21 п.15 ФЗ-44 план-график размещен в единой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697">
        <w:rPr>
          <w:rFonts w:ascii="Times New Roman" w:hAnsi="Times New Roman" w:cs="Times New Roman"/>
          <w:sz w:val="28"/>
          <w:szCs w:val="28"/>
        </w:rPr>
        <w:t>информационной системе закупок с нарушением сроков;</w:t>
      </w:r>
    </w:p>
    <w:p w:rsidR="00FB2697" w:rsidRPr="00FB2697" w:rsidRDefault="00FB2697" w:rsidP="00FB269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697">
        <w:rPr>
          <w:rFonts w:ascii="Times New Roman" w:hAnsi="Times New Roman" w:cs="Times New Roman"/>
          <w:sz w:val="28"/>
          <w:szCs w:val="28"/>
        </w:rPr>
        <w:t xml:space="preserve">в нарушение ст.17 п.9 44-ФЗ план – закупок размещен с нарушением сроков; </w:t>
      </w:r>
    </w:p>
    <w:p w:rsidR="00FB2697" w:rsidRPr="00FB2697" w:rsidRDefault="00FB2697" w:rsidP="00FB269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2697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E70844" w:rsidRDefault="00FB2697" w:rsidP="00E70844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97">
        <w:rPr>
          <w:rFonts w:ascii="Times New Roman" w:hAnsi="Times New Roman" w:cs="Times New Roman"/>
          <w:sz w:val="28"/>
          <w:szCs w:val="28"/>
        </w:rPr>
        <w:t>- выявлены расхождения показателей ПФХД с планом – закупок;</w:t>
      </w:r>
    </w:p>
    <w:p w:rsidR="00FB2697" w:rsidRPr="00E70844" w:rsidRDefault="00E70844" w:rsidP="00E70844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97" w:rsidRPr="00FB2697" w:rsidRDefault="00FB2697" w:rsidP="00FB269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844">
        <w:rPr>
          <w:rFonts w:ascii="Times New Roman" w:hAnsi="Times New Roman" w:cs="Times New Roman"/>
          <w:sz w:val="28"/>
          <w:szCs w:val="28"/>
        </w:rPr>
        <w:t xml:space="preserve"> </w:t>
      </w:r>
      <w:r w:rsidRPr="00FB2697">
        <w:rPr>
          <w:rFonts w:ascii="Times New Roman" w:hAnsi="Times New Roman" w:cs="Times New Roman"/>
          <w:sz w:val="28"/>
          <w:szCs w:val="28"/>
        </w:rPr>
        <w:t>- в нарушение пункта 2 в приказах о заключении муниципального контракта извещение на право заключения договора и реестр контракта не размещены на сайте единой информационной системы</w:t>
      </w:r>
    </w:p>
    <w:p w:rsidR="00FB2697" w:rsidRPr="00FB2697" w:rsidRDefault="00FB2697" w:rsidP="00FB269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ab/>
      </w:r>
    </w:p>
    <w:p w:rsidR="00FB2697" w:rsidRPr="00E70844" w:rsidRDefault="00FB2697" w:rsidP="00E70844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2697">
        <w:rPr>
          <w:rFonts w:ascii="Times New Roman" w:hAnsi="Times New Roman" w:cs="Times New Roman"/>
          <w:sz w:val="28"/>
          <w:szCs w:val="28"/>
        </w:rPr>
        <w:tab/>
      </w:r>
      <w:r w:rsidR="00E70844">
        <w:rPr>
          <w:rFonts w:ascii="Times New Roman" w:hAnsi="Times New Roman" w:cs="Times New Roman"/>
          <w:sz w:val="28"/>
          <w:szCs w:val="28"/>
        </w:rPr>
        <w:t xml:space="preserve"> </w:t>
      </w:r>
      <w:r w:rsidRPr="00FB2697">
        <w:rPr>
          <w:rFonts w:ascii="Times New Roman" w:hAnsi="Times New Roman" w:cs="Times New Roman"/>
          <w:sz w:val="28"/>
          <w:szCs w:val="28"/>
        </w:rPr>
        <w:t xml:space="preserve">-  муниципальный контракт № 2240 от 19.12.2018 заключен раньше чем нормативный документ, таким </w:t>
      </w:r>
      <w:proofErr w:type="gramStart"/>
      <w:r w:rsidRPr="00FB269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B2697">
        <w:rPr>
          <w:rFonts w:ascii="Times New Roman" w:hAnsi="Times New Roman" w:cs="Times New Roman"/>
          <w:sz w:val="28"/>
          <w:szCs w:val="28"/>
        </w:rPr>
        <w:t xml:space="preserve"> муниципальный контракт заключен без учета приказа.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C2F63" w:rsidRDefault="00615019" w:rsidP="006C2F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6C2F63" w:rsidRPr="006C2F63" w:rsidRDefault="006C2F63" w:rsidP="006C2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 xml:space="preserve">1. Утвержденный план-график, план - закупок и внесенные в них изменения  размещать в единой информационной системе в течение трех рабочих дней </w:t>
      </w:r>
      <w:proofErr w:type="gramStart"/>
      <w:r w:rsidRPr="006C2F6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C2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F63" w:rsidRPr="006C2F63" w:rsidRDefault="006C2F63" w:rsidP="006C2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 xml:space="preserve">2. План - закупок формировать в соответствии с планированием финансово-хозяйственной деятельности учреждения не допускать расхождения показателей утвержденного плана финансово </w:t>
      </w:r>
      <w:proofErr w:type="gramStart"/>
      <w:r w:rsidRPr="006C2F63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6C2F63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6C2F63" w:rsidRPr="006C2F63" w:rsidRDefault="006C2F63" w:rsidP="006C2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2F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2F63">
        <w:rPr>
          <w:rFonts w:ascii="Times New Roman" w:hAnsi="Times New Roman" w:cs="Times New Roman"/>
          <w:sz w:val="28"/>
          <w:szCs w:val="28"/>
        </w:rPr>
        <w:t xml:space="preserve"> заключение контракта (договора) в соответствии ст.34 № 44-ФЗ «О контрактной системе» заказчику необходимо указывать пункт где «цена контракта является твердой и определяется на весь срок исполнения контракта».</w:t>
      </w:r>
    </w:p>
    <w:p w:rsidR="006C2F63" w:rsidRPr="006C2F63" w:rsidRDefault="006C2F63" w:rsidP="006C2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lastRenderedPageBreak/>
        <w:t xml:space="preserve"> 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6C2F63" w:rsidRPr="006C2F63" w:rsidRDefault="006C2F63" w:rsidP="006C2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 xml:space="preserve">6.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6C2F63" w:rsidRPr="006C2F63" w:rsidRDefault="006C2F63" w:rsidP="006C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F63" w:rsidRPr="006C2F63" w:rsidRDefault="006C2F63" w:rsidP="006C2F63">
      <w:pPr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ab/>
        <w:t>Контрактному управляющему в МБОУ «СОШ № 4 с</w:t>
      </w:r>
      <w:proofErr w:type="gramStart"/>
      <w:r w:rsidRPr="006C2F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2F63">
        <w:rPr>
          <w:rFonts w:ascii="Times New Roman" w:hAnsi="Times New Roman" w:cs="Times New Roman"/>
          <w:sz w:val="28"/>
          <w:szCs w:val="28"/>
        </w:rPr>
        <w:t xml:space="preserve">аниловка» необходимо провести работу и предоставить в финансовый отдел информацию  об устранении выявленных нарушений. </w:t>
      </w:r>
    </w:p>
    <w:p w:rsidR="00615019" w:rsidRPr="006C2F63" w:rsidRDefault="00615019" w:rsidP="0061501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19" w:rsidRPr="00615019" w:rsidRDefault="00615019" w:rsidP="00615019">
      <w:pPr>
        <w:pStyle w:val="a3"/>
        <w:ind w:left="786"/>
        <w:jc w:val="both"/>
        <w:rPr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97D58"/>
    <w:rsid w:val="000F0F2A"/>
    <w:rsid w:val="001E5316"/>
    <w:rsid w:val="002764A2"/>
    <w:rsid w:val="00333534"/>
    <w:rsid w:val="003F014F"/>
    <w:rsid w:val="004179E2"/>
    <w:rsid w:val="0048643F"/>
    <w:rsid w:val="00615019"/>
    <w:rsid w:val="00627B80"/>
    <w:rsid w:val="00642ABD"/>
    <w:rsid w:val="006C2F63"/>
    <w:rsid w:val="007D5CBD"/>
    <w:rsid w:val="00864071"/>
    <w:rsid w:val="008E2DF8"/>
    <w:rsid w:val="00AD33BC"/>
    <w:rsid w:val="00B87B14"/>
    <w:rsid w:val="00BC5E0D"/>
    <w:rsid w:val="00C931AB"/>
    <w:rsid w:val="00CC5BE7"/>
    <w:rsid w:val="00D024AF"/>
    <w:rsid w:val="00E70844"/>
    <w:rsid w:val="00EA6EB3"/>
    <w:rsid w:val="00EB2F40"/>
    <w:rsid w:val="00FB2697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2019-04-19T01:40:00Z</cp:lastPrinted>
  <dcterms:created xsi:type="dcterms:W3CDTF">2019-04-19T00:19:00Z</dcterms:created>
  <dcterms:modified xsi:type="dcterms:W3CDTF">2019-04-19T01:48:00Z</dcterms:modified>
</cp:coreProperties>
</file>