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74"/>
        <w:gridCol w:w="5795"/>
      </w:tblGrid>
      <w:tr w:rsidR="00716CB6" w:rsidRPr="00006815" w:rsidTr="00361DCA">
        <w:tc>
          <w:tcPr>
            <w:tcW w:w="4361" w:type="dxa"/>
          </w:tcPr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</w:tcPr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«Смидовичский муниципальный район»  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16CB6" w:rsidRDefault="00716CB6" w:rsidP="00361DCA">
            <w:pPr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место нахождения заявителя (для юридического лица)____________________________</w:t>
            </w:r>
          </w:p>
          <w:p w:rsidR="00716CB6" w:rsidRPr="00006815" w:rsidRDefault="00716CB6" w:rsidP="00361DCA">
            <w:pPr>
              <w:spacing w:after="0" w:line="240" w:lineRule="auto"/>
              <w:ind w:right="-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адрес_____________________________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__________, ОГРН_________________________,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__________, 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Орган, зарегистрировавший юридическое лицо (предпринимателя)_____________________________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адрес________________________________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телефона________________________________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направления принятого решения по заявлению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6815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</w:t>
            </w:r>
          </w:p>
          <w:p w:rsidR="00716CB6" w:rsidRPr="00006815" w:rsidRDefault="00716CB6" w:rsidP="00361D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681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(лично, посредством почтового направления, электронной почтой)</w:t>
            </w:r>
          </w:p>
          <w:p w:rsidR="00716CB6" w:rsidRPr="00006815" w:rsidRDefault="00716CB6" w:rsidP="00361DCA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CB6" w:rsidRPr="00006815" w:rsidRDefault="00716CB6" w:rsidP="00716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B6" w:rsidRPr="00006815" w:rsidRDefault="00716CB6" w:rsidP="00716CB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006815">
        <w:rPr>
          <w:rFonts w:ascii="Times New Roman" w:eastAsia="Calibri" w:hAnsi="Times New Roman" w:cs="Times New Roman"/>
          <w:b/>
          <w:bCs/>
          <w:lang w:eastAsia="ru-RU"/>
        </w:rPr>
        <w:t>ЗАЯВЛЕНИЕ</w:t>
      </w:r>
    </w:p>
    <w:p w:rsidR="00716CB6" w:rsidRPr="00006815" w:rsidRDefault="00716CB6" w:rsidP="00716C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Прошу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предоставить земельный участок </w:t>
      </w: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716CB6" w:rsidRPr="00006815" w:rsidRDefault="00716CB6" w:rsidP="00716C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(</w:t>
      </w:r>
      <w:r w:rsidRPr="00006815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в аренду, собственность, постоянно (бессрочное) пользование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)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_____________________________________________________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предполагаемый размер  земельного участка: _________________________________ кв. м.,</w:t>
      </w:r>
    </w:p>
    <w:p w:rsidR="00716CB6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вид использования_____________________________________________________________</w:t>
      </w:r>
    </w:p>
    <w:p w:rsidR="00716CB6" w:rsidRPr="005675D8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75D8">
        <w:rPr>
          <w:rFonts w:ascii="Times New Roman" w:eastAsia="Calibri" w:hAnsi="Times New Roman" w:cs="Times New Roman"/>
          <w:sz w:val="24"/>
          <w:szCs w:val="24"/>
          <w:lang w:eastAsia="ru-RU"/>
        </w:rPr>
        <w:t>цель использования земельного участка______________________________________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____________________________________________________________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сроком_______________________________________________________________________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жд в сл</w:t>
      </w:r>
      <w:proofErr w:type="gramEnd"/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о предоставлении земельного участка прилагаются документы, предусмотренные подпунктами 1 и 4 - 6 пункта 2 статьи 39.15 Земельного Кодекса.</w:t>
      </w:r>
    </w:p>
    <w:p w:rsidR="00716CB6" w:rsidRPr="00006815" w:rsidRDefault="00716CB6" w:rsidP="00716CB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согласие на обработку моих персональных данных.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>Дата ______________________                                              Подпись ___________________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68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16CB6" w:rsidRPr="00006815" w:rsidRDefault="00716CB6" w:rsidP="00716C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B6" w:rsidRPr="00006815" w:rsidRDefault="00716CB6" w:rsidP="00716CB6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CB6" w:rsidRPr="00006815" w:rsidRDefault="00716CB6" w:rsidP="00716CB6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CB6" w:rsidRPr="00006815" w:rsidRDefault="00716CB6" w:rsidP="00716CB6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CB6" w:rsidRPr="00006815" w:rsidRDefault="00716CB6" w:rsidP="00716CB6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CB6" w:rsidRPr="00006815" w:rsidRDefault="00716CB6" w:rsidP="00716CB6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CB6" w:rsidRPr="00006815" w:rsidRDefault="00716CB6" w:rsidP="00716CB6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8F4" w:rsidRDefault="006F08F4"/>
    <w:sectPr w:rsidR="006F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83"/>
    <w:rsid w:val="006F08F4"/>
    <w:rsid w:val="00716CB6"/>
    <w:rsid w:val="007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2020-08-10T02:13:00Z</dcterms:created>
  <dcterms:modified xsi:type="dcterms:W3CDTF">2020-08-10T02:13:00Z</dcterms:modified>
</cp:coreProperties>
</file>