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0" w:rsidRDefault="002440AA" w:rsidP="00D801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</w:p>
    <w:p w:rsidR="00E7125C" w:rsidRDefault="002440AA" w:rsidP="00D801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района за </w:t>
      </w:r>
      <w:r w:rsidR="001662E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867595">
        <w:rPr>
          <w:rFonts w:ascii="Times New Roman" w:hAnsi="Times New Roman" w:cs="Times New Roman"/>
          <w:sz w:val="28"/>
          <w:szCs w:val="28"/>
        </w:rPr>
        <w:t>201</w:t>
      </w:r>
      <w:r w:rsidR="001662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662EB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EE7520" w:rsidRPr="00D8016C" w:rsidRDefault="00064EDF" w:rsidP="00EE75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0A52" w:rsidRDefault="00735F36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768">
        <w:rPr>
          <w:rFonts w:ascii="Times New Roman" w:hAnsi="Times New Roman" w:cs="Times New Roman"/>
          <w:sz w:val="28"/>
          <w:szCs w:val="28"/>
        </w:rPr>
        <w:t xml:space="preserve">За шесть месяцев 2014 года на имя главы администрации </w:t>
      </w:r>
      <w:proofErr w:type="spellStart"/>
      <w:r w:rsidR="00F6676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66768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253 обращения граждан, из них 34 обращения рассмотрено в ходе личного приёма, 124 вопроса задано на выездных приёмах в населенных пунктах района и 95 письменных обращений. Это на 7 обращений меньше, чем за аналогичный период 2013 года (34 – в ходе личного приёма, 175 обращений – на выездных встречах с населением района и 51 письменное обращение).</w:t>
      </w:r>
    </w:p>
    <w:p w:rsidR="00F66768" w:rsidRDefault="00F66768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F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г. №59</w:t>
      </w:r>
      <w:r w:rsidR="00691774">
        <w:rPr>
          <w:rFonts w:ascii="Times New Roman" w:hAnsi="Times New Roman" w:cs="Times New Roman"/>
          <w:sz w:val="28"/>
          <w:szCs w:val="28"/>
        </w:rPr>
        <w:t>-</w:t>
      </w:r>
      <w:r w:rsidR="00854FC6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в Российской Федерации» в</w:t>
      </w:r>
      <w:r>
        <w:rPr>
          <w:rFonts w:ascii="Times New Roman" w:hAnsi="Times New Roman" w:cs="Times New Roman"/>
          <w:sz w:val="28"/>
          <w:szCs w:val="28"/>
        </w:rPr>
        <w:t xml:space="preserve">се без исключения обращения были рассмотрены главой </w:t>
      </w:r>
      <w:r w:rsidR="00854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54FC6">
        <w:rPr>
          <w:rFonts w:ascii="Times New Roman" w:hAnsi="Times New Roman" w:cs="Times New Roman"/>
          <w:sz w:val="28"/>
          <w:szCs w:val="28"/>
        </w:rPr>
        <w:t xml:space="preserve"> и направлены исполнителям в соответствии с резолюцией и указанием сроков исполнения.</w:t>
      </w:r>
    </w:p>
    <w:p w:rsidR="00854FC6" w:rsidRDefault="00854FC6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Регулярно главой муниципального района проводятся выездные приёмы жителей сёл и посёлков района, на которых граждане могут лично обратиться со своей проблемой. </w:t>
      </w:r>
    </w:p>
    <w:p w:rsidR="00163F05" w:rsidRDefault="00A6646F" w:rsidP="00D801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435D" w:rsidRDefault="0062435D" w:rsidP="004E33F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письменных обращений</w:t>
      </w:r>
      <w:r w:rsidR="00DC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5D" w:rsidRDefault="0062435D" w:rsidP="001652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C2B48">
        <w:rPr>
          <w:rFonts w:ascii="Times New Roman" w:hAnsi="Times New Roman" w:cs="Times New Roman"/>
          <w:sz w:val="28"/>
          <w:szCs w:val="28"/>
        </w:rPr>
        <w:t>2</w:t>
      </w:r>
      <w:r w:rsidR="00B0425D">
        <w:rPr>
          <w:rFonts w:ascii="Times New Roman" w:hAnsi="Times New Roman" w:cs="Times New Roman"/>
          <w:sz w:val="28"/>
          <w:szCs w:val="28"/>
        </w:rPr>
        <w:t xml:space="preserve"> - 201</w:t>
      </w:r>
      <w:r w:rsidR="00DC2B48">
        <w:rPr>
          <w:rFonts w:ascii="Times New Roman" w:hAnsi="Times New Roman" w:cs="Times New Roman"/>
          <w:sz w:val="28"/>
          <w:szCs w:val="28"/>
        </w:rPr>
        <w:t>4</w:t>
      </w:r>
      <w:r w:rsidR="00B0425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F5601" w:rsidRDefault="0062435D" w:rsidP="0062435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97302" cy="1754373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4245" w:rsidRDefault="00064EDF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DAD">
        <w:rPr>
          <w:rFonts w:ascii="Times New Roman" w:hAnsi="Times New Roman" w:cs="Times New Roman"/>
          <w:sz w:val="28"/>
          <w:szCs w:val="28"/>
        </w:rPr>
        <w:t xml:space="preserve">Увеличилось количество обращений, поступивших из других органов власти с 23 (1-ое полугодие 2013 года) до 55 (1-ое полугодие 2014 года). </w:t>
      </w:r>
      <w:r w:rsidR="005B4245">
        <w:rPr>
          <w:rFonts w:ascii="Times New Roman" w:hAnsi="Times New Roman" w:cs="Times New Roman"/>
          <w:sz w:val="28"/>
          <w:szCs w:val="28"/>
        </w:rPr>
        <w:t>Возросло количество поступивших обращений посредством всемирной сети Интернет с 5 за первое полугодие 2013 года, до 9 за первое полугодие 2014 года. Граждане обращаются как на электронный адрес администрации муниципального района, так и размещают свои обращения на сайте района, в специально отведенном разделе.</w:t>
      </w:r>
    </w:p>
    <w:p w:rsidR="006B675A" w:rsidRDefault="003C44B2" w:rsidP="003C44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891516" cy="2384456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2C76" w:rsidRDefault="003C44B2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2AF">
        <w:rPr>
          <w:rFonts w:ascii="Times New Roman" w:hAnsi="Times New Roman" w:cs="Times New Roman"/>
          <w:sz w:val="28"/>
          <w:szCs w:val="28"/>
        </w:rPr>
        <w:t xml:space="preserve"> </w:t>
      </w:r>
      <w:r w:rsidR="00E22C11">
        <w:rPr>
          <w:rFonts w:ascii="Times New Roman" w:hAnsi="Times New Roman" w:cs="Times New Roman"/>
          <w:sz w:val="28"/>
          <w:szCs w:val="28"/>
        </w:rPr>
        <w:t>Коллективных обращений за первое полугодие текущего года уменьшилось на 10, в сравнении с прошлым годом (2013 год – 17).</w:t>
      </w:r>
      <w:r w:rsidR="00DD0B23">
        <w:rPr>
          <w:rFonts w:ascii="Times New Roman" w:hAnsi="Times New Roman" w:cs="Times New Roman"/>
          <w:sz w:val="28"/>
          <w:szCs w:val="28"/>
        </w:rPr>
        <w:tab/>
      </w:r>
    </w:p>
    <w:p w:rsidR="00F73B36" w:rsidRDefault="00691774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сравнению с предыдущим полугодием, в котором в администрацию муниципального района не поступило ни одного повторного обращения, в текущем полугодии поступило два повторных обращения. В обоих случаях, авторы, не дождавшись ответов, направили свои обращения повторно, хотя сроки исполнения документа нарушены не были.</w:t>
      </w:r>
    </w:p>
    <w:p w:rsidR="00691774" w:rsidRPr="004E33FC" w:rsidRDefault="00691774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691774" w:rsidRDefault="00691774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тематическим рубрикам почта распределилась следующим образом</w:t>
      </w:r>
    </w:p>
    <w:p w:rsidR="00691774" w:rsidRPr="00691774" w:rsidRDefault="00691774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6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88"/>
        <w:gridCol w:w="1879"/>
      </w:tblGrid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энергоснабжения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774" w:rsidRPr="00691774" w:rsidTr="001B668D">
        <w:trPr>
          <w:trHeight w:val="319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Другие вопросы социального обеспечения граждан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1774" w:rsidRPr="00691774" w:rsidTr="001B668D">
        <w:trPr>
          <w:trHeight w:val="300"/>
        </w:trPr>
        <w:tc>
          <w:tcPr>
            <w:tcW w:w="7788" w:type="dxa"/>
          </w:tcPr>
          <w:p w:rsidR="00691774" w:rsidRPr="00691774" w:rsidRDefault="00691774" w:rsidP="001B6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691774" w:rsidRPr="00691774" w:rsidRDefault="00691774" w:rsidP="001B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91774" w:rsidRDefault="00691774" w:rsidP="006917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91774" w:rsidRDefault="00691774" w:rsidP="006917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774" w:rsidRDefault="00691774" w:rsidP="006917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774" w:rsidRDefault="00691774" w:rsidP="006917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2F1" w:rsidRDefault="001452F1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2F1" w:rsidRDefault="001452F1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населенным пунктам почта распределяется следующим образом:</w:t>
      </w:r>
    </w:p>
    <w:p w:rsidR="00691774" w:rsidRPr="00691774" w:rsidRDefault="00691774" w:rsidP="006917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87"/>
        <w:gridCol w:w="1672"/>
      </w:tblGrid>
      <w:tr w:rsidR="00D8016C" w:rsidTr="00D8016C">
        <w:trPr>
          <w:trHeight w:val="268"/>
        </w:trPr>
        <w:tc>
          <w:tcPr>
            <w:tcW w:w="7787" w:type="dxa"/>
          </w:tcPr>
          <w:p w:rsidR="00D8016C" w:rsidRPr="008F76F5" w:rsidRDefault="00D8016C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76F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672" w:type="dxa"/>
          </w:tcPr>
          <w:p w:rsidR="00D8016C" w:rsidRPr="00250978" w:rsidRDefault="00D8016C" w:rsidP="006D355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 год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Смидовичское</w:t>
            </w:r>
            <w:proofErr w:type="spellEnd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16C" w:rsidTr="00D8016C">
        <w:trPr>
          <w:trHeight w:val="285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63F0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163F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016C" w:rsidTr="00D8016C">
        <w:trPr>
          <w:trHeight w:val="268"/>
        </w:trPr>
        <w:tc>
          <w:tcPr>
            <w:tcW w:w="7787" w:type="dxa"/>
          </w:tcPr>
          <w:p w:rsidR="00D8016C" w:rsidRPr="00163F05" w:rsidRDefault="00D8016C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16C" w:rsidTr="00D8016C">
        <w:trPr>
          <w:trHeight w:val="285"/>
        </w:trPr>
        <w:tc>
          <w:tcPr>
            <w:tcW w:w="7787" w:type="dxa"/>
          </w:tcPr>
          <w:p w:rsidR="00D8016C" w:rsidRPr="00163F05" w:rsidRDefault="00D8016C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2" w:type="dxa"/>
          </w:tcPr>
          <w:p w:rsidR="00D8016C" w:rsidRPr="00163F05" w:rsidRDefault="00D8016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D8016C" w:rsidRDefault="00AE315A" w:rsidP="00D801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CC1" w:rsidRDefault="00E763C4" w:rsidP="00E763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Принимаемые организационно-контрольным отделом меры позволяют в целом обеспечивать выполнение установленных Федеральным законом от 02.05.2006 года №59-ФЗ «О порядке рассмотрения обращений граждан Российской Федерации» ср</w:t>
      </w:r>
      <w:r w:rsidR="001452F1">
        <w:rPr>
          <w:rFonts w:ascii="Times New Roman" w:hAnsi="Times New Roman" w:cs="Times New Roman"/>
          <w:sz w:val="28"/>
          <w:szCs w:val="28"/>
        </w:rPr>
        <w:t>оков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 xml:space="preserve">ждан. </w:t>
      </w:r>
      <w:r w:rsidR="00DD0B23">
        <w:rPr>
          <w:rFonts w:ascii="Times New Roman" w:hAnsi="Times New Roman" w:cs="Times New Roman"/>
          <w:sz w:val="28"/>
          <w:szCs w:val="28"/>
        </w:rPr>
        <w:t xml:space="preserve">Нарушений сроков рассмотрения обращений за 6 месяцев 2014 года не было. </w:t>
      </w:r>
    </w:p>
    <w:p w:rsidR="00E763C4" w:rsidRDefault="00DD0B23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E763C4">
        <w:rPr>
          <w:rFonts w:ascii="Times New Roman" w:hAnsi="Times New Roman" w:cs="Times New Roman"/>
          <w:sz w:val="28"/>
          <w:szCs w:val="28"/>
        </w:rPr>
        <w:t>:</w:t>
      </w:r>
    </w:p>
    <w:p w:rsidR="00E763C4" w:rsidRDefault="00E763C4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23">
        <w:rPr>
          <w:rFonts w:ascii="Times New Roman" w:hAnsi="Times New Roman" w:cs="Times New Roman"/>
          <w:sz w:val="28"/>
          <w:szCs w:val="28"/>
        </w:rPr>
        <w:t xml:space="preserve">до 15 дней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23">
        <w:rPr>
          <w:rFonts w:ascii="Times New Roman" w:hAnsi="Times New Roman" w:cs="Times New Roman"/>
          <w:sz w:val="28"/>
          <w:szCs w:val="28"/>
        </w:rPr>
        <w:t xml:space="preserve">64 обращения; </w:t>
      </w:r>
    </w:p>
    <w:p w:rsidR="00DD0B23" w:rsidRDefault="00E763C4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B23">
        <w:rPr>
          <w:rFonts w:ascii="Times New Roman" w:hAnsi="Times New Roman" w:cs="Times New Roman"/>
          <w:sz w:val="28"/>
          <w:szCs w:val="28"/>
        </w:rPr>
        <w:t>до 30 дней – 31 письмо.</w:t>
      </w:r>
    </w:p>
    <w:p w:rsidR="00D207F9" w:rsidRDefault="00E763C4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рассматриваются на аппаратных совещаниях</w:t>
      </w:r>
      <w:r w:rsidR="00D207F9">
        <w:rPr>
          <w:rFonts w:ascii="Times New Roman" w:hAnsi="Times New Roman" w:cs="Times New Roman"/>
          <w:sz w:val="28"/>
          <w:szCs w:val="28"/>
        </w:rPr>
        <w:t xml:space="preserve"> при главе муниципального района, еженедельно на планерное совещание при главе муниципального района предоставляется информация об исполнении сроков обращений граждан. </w:t>
      </w:r>
    </w:p>
    <w:p w:rsidR="00DD0B23" w:rsidRDefault="00DD0B23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0B23" w:rsidSect="00D8016C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F1" w:rsidRDefault="00D755F1" w:rsidP="00C7505C">
      <w:pPr>
        <w:spacing w:after="0" w:line="240" w:lineRule="auto"/>
      </w:pPr>
      <w:r>
        <w:separator/>
      </w:r>
    </w:p>
  </w:endnote>
  <w:endnote w:type="continuationSeparator" w:id="0">
    <w:p w:rsidR="00D755F1" w:rsidRDefault="00D755F1" w:rsidP="00C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F1" w:rsidRDefault="00D755F1" w:rsidP="00C7505C">
      <w:pPr>
        <w:spacing w:after="0" w:line="240" w:lineRule="auto"/>
      </w:pPr>
      <w:r>
        <w:separator/>
      </w:r>
    </w:p>
  </w:footnote>
  <w:footnote w:type="continuationSeparator" w:id="0">
    <w:p w:rsidR="00D755F1" w:rsidRDefault="00D755F1" w:rsidP="00C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3626"/>
      <w:docPartObj>
        <w:docPartGallery w:val="Page Numbers (Top of Page)"/>
        <w:docPartUnique/>
      </w:docPartObj>
    </w:sdtPr>
    <w:sdtEndPr/>
    <w:sdtContent>
      <w:p w:rsidR="00E763C4" w:rsidRDefault="00D755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63C4" w:rsidRDefault="00E763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63"/>
    <w:rsid w:val="000019B5"/>
    <w:rsid w:val="00031157"/>
    <w:rsid w:val="00060370"/>
    <w:rsid w:val="00064D62"/>
    <w:rsid w:val="00064EDF"/>
    <w:rsid w:val="000668DC"/>
    <w:rsid w:val="00085E7E"/>
    <w:rsid w:val="00090AEB"/>
    <w:rsid w:val="00091ECC"/>
    <w:rsid w:val="000928A3"/>
    <w:rsid w:val="000C5E62"/>
    <w:rsid w:val="000D3849"/>
    <w:rsid w:val="000E3A04"/>
    <w:rsid w:val="000F13E9"/>
    <w:rsid w:val="00102F47"/>
    <w:rsid w:val="00106E82"/>
    <w:rsid w:val="00132420"/>
    <w:rsid w:val="001360CC"/>
    <w:rsid w:val="00144357"/>
    <w:rsid w:val="001452F1"/>
    <w:rsid w:val="00147848"/>
    <w:rsid w:val="0015207D"/>
    <w:rsid w:val="00152BCB"/>
    <w:rsid w:val="00155977"/>
    <w:rsid w:val="00163139"/>
    <w:rsid w:val="00163F05"/>
    <w:rsid w:val="001652AE"/>
    <w:rsid w:val="001662EB"/>
    <w:rsid w:val="0017795B"/>
    <w:rsid w:val="00183F15"/>
    <w:rsid w:val="001905C6"/>
    <w:rsid w:val="00192DEE"/>
    <w:rsid w:val="00195AE3"/>
    <w:rsid w:val="00196C76"/>
    <w:rsid w:val="001A0ED0"/>
    <w:rsid w:val="001C3BB5"/>
    <w:rsid w:val="001C4063"/>
    <w:rsid w:val="001D46C0"/>
    <w:rsid w:val="001E3671"/>
    <w:rsid w:val="001F6584"/>
    <w:rsid w:val="001F7928"/>
    <w:rsid w:val="002114B8"/>
    <w:rsid w:val="00211853"/>
    <w:rsid w:val="0021479B"/>
    <w:rsid w:val="00217943"/>
    <w:rsid w:val="00235E36"/>
    <w:rsid w:val="002440AA"/>
    <w:rsid w:val="0025000B"/>
    <w:rsid w:val="00250978"/>
    <w:rsid w:val="0028098D"/>
    <w:rsid w:val="00286258"/>
    <w:rsid w:val="002A0D8C"/>
    <w:rsid w:val="002B02A7"/>
    <w:rsid w:val="002F2C02"/>
    <w:rsid w:val="00302C9E"/>
    <w:rsid w:val="003041CE"/>
    <w:rsid w:val="00304A6F"/>
    <w:rsid w:val="00311DD7"/>
    <w:rsid w:val="00367292"/>
    <w:rsid w:val="003749ED"/>
    <w:rsid w:val="00391003"/>
    <w:rsid w:val="00397A67"/>
    <w:rsid w:val="00397F09"/>
    <w:rsid w:val="003B2F7D"/>
    <w:rsid w:val="003C2EE3"/>
    <w:rsid w:val="003C44B2"/>
    <w:rsid w:val="003C55DB"/>
    <w:rsid w:val="003E05F9"/>
    <w:rsid w:val="003E14BE"/>
    <w:rsid w:val="003E74A8"/>
    <w:rsid w:val="003F0E58"/>
    <w:rsid w:val="003F1A2E"/>
    <w:rsid w:val="003F26D1"/>
    <w:rsid w:val="00400CEA"/>
    <w:rsid w:val="00401ABB"/>
    <w:rsid w:val="00405A71"/>
    <w:rsid w:val="00405D7F"/>
    <w:rsid w:val="00444655"/>
    <w:rsid w:val="00457248"/>
    <w:rsid w:val="00474F62"/>
    <w:rsid w:val="00475F31"/>
    <w:rsid w:val="00480EC1"/>
    <w:rsid w:val="00482EA4"/>
    <w:rsid w:val="00484112"/>
    <w:rsid w:val="004904A0"/>
    <w:rsid w:val="00491E11"/>
    <w:rsid w:val="00494016"/>
    <w:rsid w:val="004B24C1"/>
    <w:rsid w:val="004C4258"/>
    <w:rsid w:val="004C62CA"/>
    <w:rsid w:val="004E3013"/>
    <w:rsid w:val="004E33FC"/>
    <w:rsid w:val="004E640F"/>
    <w:rsid w:val="004E76B8"/>
    <w:rsid w:val="004F52AF"/>
    <w:rsid w:val="004F5601"/>
    <w:rsid w:val="004F6160"/>
    <w:rsid w:val="00502A42"/>
    <w:rsid w:val="00503917"/>
    <w:rsid w:val="005040F8"/>
    <w:rsid w:val="0051461A"/>
    <w:rsid w:val="005203BB"/>
    <w:rsid w:val="00543F1C"/>
    <w:rsid w:val="00551032"/>
    <w:rsid w:val="00552E91"/>
    <w:rsid w:val="00570166"/>
    <w:rsid w:val="00577266"/>
    <w:rsid w:val="00580708"/>
    <w:rsid w:val="005876CE"/>
    <w:rsid w:val="00591700"/>
    <w:rsid w:val="00594796"/>
    <w:rsid w:val="005A32D6"/>
    <w:rsid w:val="005B354A"/>
    <w:rsid w:val="005B41F5"/>
    <w:rsid w:val="005B4245"/>
    <w:rsid w:val="005C319E"/>
    <w:rsid w:val="005C5406"/>
    <w:rsid w:val="005D50F9"/>
    <w:rsid w:val="005D74A9"/>
    <w:rsid w:val="005D7DA9"/>
    <w:rsid w:val="005E49F1"/>
    <w:rsid w:val="005E4B2A"/>
    <w:rsid w:val="006055E6"/>
    <w:rsid w:val="006167D7"/>
    <w:rsid w:val="00617EF9"/>
    <w:rsid w:val="0062435D"/>
    <w:rsid w:val="00664568"/>
    <w:rsid w:val="006909FD"/>
    <w:rsid w:val="00691774"/>
    <w:rsid w:val="006A481F"/>
    <w:rsid w:val="006A643F"/>
    <w:rsid w:val="006A7DAD"/>
    <w:rsid w:val="006B675A"/>
    <w:rsid w:val="006C1259"/>
    <w:rsid w:val="006C4BCC"/>
    <w:rsid w:val="006D03A7"/>
    <w:rsid w:val="006D355C"/>
    <w:rsid w:val="006F2991"/>
    <w:rsid w:val="0070146D"/>
    <w:rsid w:val="007168C5"/>
    <w:rsid w:val="00721692"/>
    <w:rsid w:val="007224B5"/>
    <w:rsid w:val="00733076"/>
    <w:rsid w:val="00735F36"/>
    <w:rsid w:val="0074002B"/>
    <w:rsid w:val="00747A8B"/>
    <w:rsid w:val="00747E8E"/>
    <w:rsid w:val="00766FE4"/>
    <w:rsid w:val="00773D99"/>
    <w:rsid w:val="007A6A49"/>
    <w:rsid w:val="007A7E18"/>
    <w:rsid w:val="007B036A"/>
    <w:rsid w:val="007B130A"/>
    <w:rsid w:val="007B2CC3"/>
    <w:rsid w:val="007B723E"/>
    <w:rsid w:val="007C0A52"/>
    <w:rsid w:val="007C0E63"/>
    <w:rsid w:val="007D3E92"/>
    <w:rsid w:val="007F4ED5"/>
    <w:rsid w:val="00800C14"/>
    <w:rsid w:val="00854FC6"/>
    <w:rsid w:val="008606E3"/>
    <w:rsid w:val="00866D4B"/>
    <w:rsid w:val="00867595"/>
    <w:rsid w:val="0087282A"/>
    <w:rsid w:val="00875C7E"/>
    <w:rsid w:val="008A4351"/>
    <w:rsid w:val="008B1CEA"/>
    <w:rsid w:val="008C3CAA"/>
    <w:rsid w:val="008C44F8"/>
    <w:rsid w:val="008E5E6D"/>
    <w:rsid w:val="008F76F5"/>
    <w:rsid w:val="0093423D"/>
    <w:rsid w:val="00942EA2"/>
    <w:rsid w:val="00943E48"/>
    <w:rsid w:val="009525CD"/>
    <w:rsid w:val="0096190E"/>
    <w:rsid w:val="00961E72"/>
    <w:rsid w:val="009C0D13"/>
    <w:rsid w:val="009C20DD"/>
    <w:rsid w:val="009C6532"/>
    <w:rsid w:val="009E3D9A"/>
    <w:rsid w:val="00A16A05"/>
    <w:rsid w:val="00A25F5E"/>
    <w:rsid w:val="00A309A1"/>
    <w:rsid w:val="00A32EFB"/>
    <w:rsid w:val="00A33A25"/>
    <w:rsid w:val="00A6646F"/>
    <w:rsid w:val="00A70FCC"/>
    <w:rsid w:val="00A96C1B"/>
    <w:rsid w:val="00A96FDF"/>
    <w:rsid w:val="00AA4D02"/>
    <w:rsid w:val="00AC25A2"/>
    <w:rsid w:val="00AE315A"/>
    <w:rsid w:val="00AE57A9"/>
    <w:rsid w:val="00B0425D"/>
    <w:rsid w:val="00B1258E"/>
    <w:rsid w:val="00B43703"/>
    <w:rsid w:val="00B509D1"/>
    <w:rsid w:val="00B56447"/>
    <w:rsid w:val="00B620DC"/>
    <w:rsid w:val="00B6280B"/>
    <w:rsid w:val="00B634BF"/>
    <w:rsid w:val="00B75466"/>
    <w:rsid w:val="00BA16BF"/>
    <w:rsid w:val="00BC1F05"/>
    <w:rsid w:val="00BD3BF0"/>
    <w:rsid w:val="00BE09C6"/>
    <w:rsid w:val="00C02C76"/>
    <w:rsid w:val="00C04531"/>
    <w:rsid w:val="00C11FCD"/>
    <w:rsid w:val="00C70539"/>
    <w:rsid w:val="00C7505C"/>
    <w:rsid w:val="00C75167"/>
    <w:rsid w:val="00C95AE6"/>
    <w:rsid w:val="00C979E1"/>
    <w:rsid w:val="00CA4CC1"/>
    <w:rsid w:val="00CB3479"/>
    <w:rsid w:val="00CC6F5F"/>
    <w:rsid w:val="00CE2037"/>
    <w:rsid w:val="00CE353F"/>
    <w:rsid w:val="00D207F9"/>
    <w:rsid w:val="00D55C74"/>
    <w:rsid w:val="00D60309"/>
    <w:rsid w:val="00D64B56"/>
    <w:rsid w:val="00D738CC"/>
    <w:rsid w:val="00D75499"/>
    <w:rsid w:val="00D755F1"/>
    <w:rsid w:val="00D8016C"/>
    <w:rsid w:val="00D82ADA"/>
    <w:rsid w:val="00D87CD7"/>
    <w:rsid w:val="00D93A38"/>
    <w:rsid w:val="00DA6A70"/>
    <w:rsid w:val="00DB47D6"/>
    <w:rsid w:val="00DB5946"/>
    <w:rsid w:val="00DC2B48"/>
    <w:rsid w:val="00DD0B23"/>
    <w:rsid w:val="00DD3225"/>
    <w:rsid w:val="00DF11B5"/>
    <w:rsid w:val="00E22C11"/>
    <w:rsid w:val="00E466FF"/>
    <w:rsid w:val="00E46935"/>
    <w:rsid w:val="00E56894"/>
    <w:rsid w:val="00E5712F"/>
    <w:rsid w:val="00E7125C"/>
    <w:rsid w:val="00E72C6F"/>
    <w:rsid w:val="00E763C4"/>
    <w:rsid w:val="00E77D27"/>
    <w:rsid w:val="00E82109"/>
    <w:rsid w:val="00E847ED"/>
    <w:rsid w:val="00E870B6"/>
    <w:rsid w:val="00E935EB"/>
    <w:rsid w:val="00E95B01"/>
    <w:rsid w:val="00E97EB2"/>
    <w:rsid w:val="00EA0B97"/>
    <w:rsid w:val="00EB1A9B"/>
    <w:rsid w:val="00EE0533"/>
    <w:rsid w:val="00EE7520"/>
    <w:rsid w:val="00EF0DDD"/>
    <w:rsid w:val="00F01BF3"/>
    <w:rsid w:val="00F12594"/>
    <w:rsid w:val="00F23B71"/>
    <w:rsid w:val="00F41906"/>
    <w:rsid w:val="00F46A41"/>
    <w:rsid w:val="00F60489"/>
    <w:rsid w:val="00F63A46"/>
    <w:rsid w:val="00F66768"/>
    <w:rsid w:val="00F73B36"/>
    <w:rsid w:val="00F82856"/>
    <w:rsid w:val="00F83929"/>
    <w:rsid w:val="00F86B1B"/>
    <w:rsid w:val="00FA7988"/>
    <w:rsid w:val="00FB281D"/>
    <w:rsid w:val="00FC169E"/>
    <w:rsid w:val="00FC1A12"/>
    <w:rsid w:val="00FC2454"/>
    <w:rsid w:val="00FC35F8"/>
    <w:rsid w:val="00FC522A"/>
    <w:rsid w:val="00FF0777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5C"/>
  </w:style>
  <w:style w:type="paragraph" w:styleId="aa">
    <w:name w:val="footer"/>
    <w:basedOn w:val="a"/>
    <w:link w:val="ab"/>
    <w:uiPriority w:val="99"/>
    <w:semiHidden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5C"/>
  </w:style>
  <w:style w:type="paragraph" w:styleId="aa">
    <w:name w:val="footer"/>
    <w:basedOn w:val="a"/>
    <w:link w:val="ab"/>
    <w:uiPriority w:val="99"/>
    <w:semiHidden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2012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9393939393939764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2013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04208968104275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полугодие 2014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-43"/>
        <c:axId val="196331008"/>
        <c:axId val="196332544"/>
      </c:barChart>
      <c:catAx>
        <c:axId val="19633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332544"/>
        <c:crosses val="autoZero"/>
        <c:auto val="1"/>
        <c:lblAlgn val="ctr"/>
        <c:lblOffset val="100"/>
        <c:noMultiLvlLbl val="0"/>
      </c:catAx>
      <c:valAx>
        <c:axId val="1963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33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8588807785889"/>
          <c:y val="0.20408163265306123"/>
          <c:w val="0.17274939172749743"/>
          <c:h val="0.7346938775510287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Обращения, поступившие в администрацию муниципального района 6 месяцев 2014 года</a:t>
            </a:r>
          </a:p>
        </c:rich>
      </c:tx>
      <c:layout>
        <c:manualLayout>
          <c:xMode val="edge"/>
          <c:yMode val="edge"/>
          <c:x val="0.15121951219512364"/>
          <c:y val="2.0161290322580638E-2"/>
        </c:manualLayout>
      </c:layout>
      <c:overlay val="0"/>
      <c:spPr>
        <a:noFill/>
        <a:ln w="2538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634146341463415E-2"/>
          <c:y val="0.43145161290322581"/>
          <c:w val="0.60000000000000064"/>
          <c:h val="0.395161290322582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387041886461244"/>
                  <c:y val="-0.227942288562966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2837701480883718"/>
                  <c:y val="2.22324976707866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88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rgbClr val="FFFFFF"/>
        </a:solidFill>
        <a:ln w="126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53658536585358"/>
          <c:y val="0.45564516129032256"/>
          <c:w val="0.3317073170731708"/>
          <c:h val="0.33467741935484363"/>
        </c:manualLayout>
      </c:layout>
      <c:overlay val="0"/>
      <c:spPr>
        <a:solidFill>
          <a:srgbClr val="FFFFFF"/>
        </a:solidFill>
        <a:ln w="25387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1153-8C70-45E1-A72A-B79B781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2014-07-29T04:11:00Z</cp:lastPrinted>
  <dcterms:created xsi:type="dcterms:W3CDTF">2014-08-04T06:14:00Z</dcterms:created>
  <dcterms:modified xsi:type="dcterms:W3CDTF">2014-08-04T06:14:00Z</dcterms:modified>
</cp:coreProperties>
</file>