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E2" w:rsidRPr="00DA03E2" w:rsidRDefault="00DA03E2" w:rsidP="00DA03E2">
      <w:pPr>
        <w:rPr>
          <w:rFonts w:ascii="Times New Roman" w:hAnsi="Times New Roman" w:cs="Times New Roman"/>
          <w:b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МУНИЦИПАЛЬНОЕ ОБРАЗОВАНИЕ «СМИДОВИЧСКИЙ МУНИЦИПАЛЬНЫЙ РАЙОН»</w:t>
      </w:r>
    </w:p>
    <w:p w:rsidR="00DA03E2" w:rsidRPr="00DA03E2" w:rsidRDefault="00DA03E2" w:rsidP="00DA03E2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ЕВРЕЙСКОЙ АВТОНОМНОЙ ОБЛАСТИ</w:t>
      </w:r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3E2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>МУНИЦИПАЛЬНОЕ КАЗЁННОЕ УЧРЕЖДЕНИЕ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 xml:space="preserve"> «ЦЕНТРАЛИЗОВАННОЕ ХОЗЯЙСТВЕННОЕ УПРАВЛЕНИЕ»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Об      утверждении    плана 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работы комиссии по противодействию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>коррупции    в   МКУ  «ЦХУ»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</w:p>
    <w:p w:rsidR="00DA03E2" w:rsidRPr="00DA03E2" w:rsidRDefault="00A704E4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21.12.2020</w:t>
      </w:r>
      <w:r w:rsidR="00DA03E2" w:rsidRPr="00DA03E2">
        <w:rPr>
          <w:rFonts w:ascii="Times New Roman" w:hAnsi="Times New Roman" w:cs="Times New Roman"/>
          <w:b/>
          <w:bCs/>
          <w:sz w:val="28"/>
          <w:szCs w:val="28"/>
        </w:rPr>
        <w:t>г.                                                                 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</w:rPr>
        <w:t>233</w:t>
      </w:r>
    </w:p>
    <w:p w:rsid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A03E2">
        <w:rPr>
          <w:rFonts w:ascii="Times New Roman" w:hAnsi="Times New Roman" w:cs="Times New Roman"/>
          <w:bCs/>
          <w:sz w:val="28"/>
          <w:szCs w:val="28"/>
        </w:rPr>
        <w:t>пос</w:t>
      </w:r>
      <w:proofErr w:type="gramStart"/>
      <w:r w:rsidRPr="00DA03E2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DA03E2">
        <w:rPr>
          <w:rFonts w:ascii="Times New Roman" w:hAnsi="Times New Roman" w:cs="Times New Roman"/>
          <w:bCs/>
          <w:sz w:val="28"/>
          <w:szCs w:val="28"/>
        </w:rPr>
        <w:t>мидович</w:t>
      </w:r>
      <w:proofErr w:type="spellEnd"/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03E2" w:rsidRPr="00DA03E2" w:rsidRDefault="00DA03E2" w:rsidP="00DA03E2">
      <w:pPr>
        <w:shd w:val="clear" w:color="auto" w:fill="FFFFFF"/>
        <w:spacing w:line="360" w:lineRule="auto"/>
        <w:ind w:right="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25 декабря 2008 года № 273-ФЗ «О противодействии  коррупции»</w:t>
      </w:r>
    </w:p>
    <w:p w:rsidR="00DA03E2" w:rsidRPr="00DA03E2" w:rsidRDefault="00DA03E2" w:rsidP="00DA03E2">
      <w:pPr>
        <w:shd w:val="clear" w:color="auto" w:fill="FFFFFF"/>
        <w:spacing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03E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A03E2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Pr="00DA03E2">
        <w:rPr>
          <w:rFonts w:ascii="Times New Roman" w:hAnsi="Times New Roman" w:cs="Times New Roman"/>
          <w:sz w:val="28"/>
          <w:szCs w:val="28"/>
        </w:rPr>
        <w:t>: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1.Утвердить прилагаемый план мероприятий по противодействию коррупции в муниципальном казённом учреждении «Централизованное хозяйственное управление»  на  202</w:t>
      </w:r>
      <w:r w:rsidR="00C17048">
        <w:rPr>
          <w:rFonts w:ascii="Times New Roman" w:hAnsi="Times New Roman" w:cs="Times New Roman"/>
          <w:sz w:val="28"/>
          <w:szCs w:val="28"/>
        </w:rPr>
        <w:t>1</w:t>
      </w:r>
      <w:r w:rsidRPr="00DA03E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DA03E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A03E2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DA03E2" w:rsidRPr="00DA03E2" w:rsidRDefault="00DA03E2" w:rsidP="00DA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Директор  МКУ « ЦХУ»                                             В.О. Белоус</w:t>
      </w: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FF7360">
        <w:rPr>
          <w:rFonts w:ascii="Times New Roman" w:hAnsi="Times New Roman" w:cs="Times New Roman"/>
          <w:sz w:val="28"/>
          <w:szCs w:val="28"/>
        </w:rPr>
        <w:t>УТВЕРЖДЕН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приказом      </w:t>
      </w:r>
      <w:proofErr w:type="gramStart"/>
      <w:r w:rsidRPr="00FF736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FF7360">
        <w:rPr>
          <w:rFonts w:ascii="Times New Roman" w:hAnsi="Times New Roman" w:cs="Times New Roman"/>
          <w:sz w:val="28"/>
          <w:szCs w:val="28"/>
        </w:rPr>
        <w:t xml:space="preserve">  </w:t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казённого    учреждения    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«Централизованное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 хозяйственное   управление»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от </w:t>
      </w:r>
      <w:r w:rsidR="00A704E4">
        <w:rPr>
          <w:rFonts w:ascii="Times New Roman" w:hAnsi="Times New Roman" w:cs="Times New Roman"/>
          <w:sz w:val="28"/>
          <w:szCs w:val="28"/>
        </w:rPr>
        <w:t xml:space="preserve">21.12.2020 </w:t>
      </w:r>
      <w:r w:rsidRPr="00FF7360">
        <w:rPr>
          <w:rFonts w:ascii="Times New Roman" w:hAnsi="Times New Roman" w:cs="Times New Roman"/>
          <w:sz w:val="28"/>
          <w:szCs w:val="28"/>
        </w:rPr>
        <w:t xml:space="preserve">№ </w:t>
      </w:r>
      <w:r w:rsidR="00A704E4">
        <w:rPr>
          <w:rFonts w:ascii="Times New Roman" w:hAnsi="Times New Roman" w:cs="Times New Roman"/>
          <w:sz w:val="28"/>
          <w:szCs w:val="28"/>
        </w:rPr>
        <w:t>233</w:t>
      </w:r>
      <w:bookmarkStart w:id="0" w:name="_GoBack"/>
      <w:bookmarkEnd w:id="0"/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План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 на 20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</w:t>
      </w:r>
      <w:r w:rsidR="00C1704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1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FF7360" w:rsidRPr="00FF7360" w:rsidRDefault="00FF7360" w:rsidP="00FF7360">
      <w:pPr>
        <w:shd w:val="clear" w:color="auto" w:fill="E2E2E2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3827"/>
        <w:gridCol w:w="1506"/>
        <w:gridCol w:w="1881"/>
        <w:gridCol w:w="1564"/>
      </w:tblGrid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</w:t>
            </w:r>
            <w:proofErr w:type="gramEnd"/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Наименование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Срок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C17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C1704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C17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Исполнение плана работы комиссии по противодействию коррупции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C1704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 течение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C17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</w:t>
            </w:r>
            <w:r w:rsidR="00C1704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рупционном законодательстве РФ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проведения обучающих семинаров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Анализ деятельности учреждения в целях выявления причин и условий, способствующих возникновению и 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Утверждение плана работы комиссии по противодействию </w:t>
            </w:r>
            <w:r w:rsidR="00C17048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коррупции на 2021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</w:tbl>
    <w:p w:rsidR="00EF5DB4" w:rsidRPr="00FF7360" w:rsidRDefault="00EF5DB4" w:rsidP="00FF7360">
      <w:pPr>
        <w:ind w:right="424"/>
        <w:rPr>
          <w:rFonts w:ascii="Times New Roman" w:hAnsi="Times New Roman" w:cs="Times New Roman"/>
          <w:sz w:val="24"/>
          <w:szCs w:val="24"/>
        </w:rPr>
      </w:pPr>
    </w:p>
    <w:sectPr w:rsidR="00EF5DB4" w:rsidRPr="00FF7360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38"/>
    <w:rsid w:val="00197538"/>
    <w:rsid w:val="00A704E4"/>
    <w:rsid w:val="00C17048"/>
    <w:rsid w:val="00D91073"/>
    <w:rsid w:val="00DA03E2"/>
    <w:rsid w:val="00EF5DB4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6</cp:revision>
  <cp:lastPrinted>2020-12-01T05:40:00Z</cp:lastPrinted>
  <dcterms:created xsi:type="dcterms:W3CDTF">2019-12-26T05:13:00Z</dcterms:created>
  <dcterms:modified xsi:type="dcterms:W3CDTF">2020-12-21T07:33:00Z</dcterms:modified>
</cp:coreProperties>
</file>