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4BB" w:rsidRPr="005C1877" w:rsidRDefault="008B74BB" w:rsidP="008B74BB">
      <w:pPr>
        <w:rPr>
          <w:rFonts w:ascii="Book Antiqua" w:hAnsi="Book Antiqua"/>
          <w:b/>
          <w:sz w:val="20"/>
          <w:szCs w:val="20"/>
        </w:rPr>
      </w:pPr>
      <w:r w:rsidRPr="005C1877">
        <w:rPr>
          <w:rFonts w:ascii="Book Antiqua" w:hAnsi="Book Antiqua"/>
          <w:b/>
          <w:sz w:val="20"/>
          <w:szCs w:val="20"/>
        </w:rPr>
        <w:t>МУНИЦИПАЛЬНОЕ ОБРАЗОВАНИЕ «СМИДОВИЧСКИЙ МУНИЦИПАЛЬНЫЙ РАЙОН»</w:t>
      </w:r>
    </w:p>
    <w:p w:rsidR="008B74BB" w:rsidRPr="005C1877" w:rsidRDefault="008B74BB" w:rsidP="008B74BB">
      <w:pPr>
        <w:jc w:val="center"/>
        <w:rPr>
          <w:b/>
          <w:bCs/>
          <w:i/>
          <w:sz w:val="20"/>
          <w:szCs w:val="20"/>
        </w:rPr>
      </w:pPr>
      <w:r w:rsidRPr="005C1877">
        <w:rPr>
          <w:rFonts w:ascii="Book Antiqua" w:hAnsi="Book Antiqua"/>
          <w:b/>
          <w:sz w:val="20"/>
          <w:szCs w:val="20"/>
        </w:rPr>
        <w:t>ЕВРЕЙСКОЙ АВТОНОМНОЙ ОБЛАСТИ</w:t>
      </w:r>
    </w:p>
    <w:p w:rsidR="008B74BB" w:rsidRPr="00052A82" w:rsidRDefault="008B74BB" w:rsidP="008B74BB">
      <w:pPr>
        <w:widowControl w:val="0"/>
        <w:autoSpaceDE w:val="0"/>
        <w:autoSpaceDN w:val="0"/>
        <w:adjustRightInd w:val="0"/>
        <w:jc w:val="center"/>
        <w:rPr>
          <w:b/>
          <w:bCs/>
          <w:i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8341B">
        <w:rPr>
          <w:b/>
          <w:bCs/>
          <w:sz w:val="28"/>
          <w:szCs w:val="28"/>
        </w:rPr>
        <w:t>ПРИКАЗ</w:t>
      </w:r>
    </w:p>
    <w:p w:rsidR="008B74BB" w:rsidRDefault="008B74BB" w:rsidP="008B74BB">
      <w:pPr>
        <w:pStyle w:val="1"/>
        <w:ind w:firstLine="709"/>
        <w:jc w:val="center"/>
        <w:rPr>
          <w:rFonts w:ascii="Book Antiqua" w:hAnsi="Book Antiqua"/>
          <w:b/>
        </w:rPr>
      </w:pPr>
      <w:r w:rsidRPr="005C1877">
        <w:rPr>
          <w:rFonts w:ascii="Book Antiqua" w:hAnsi="Book Antiqua"/>
          <w:b/>
        </w:rPr>
        <w:t>МУНИЦИПАЛЬНОЕ КАЗЁННОЕ УЧРЕЖДЕНИЕ</w:t>
      </w:r>
    </w:p>
    <w:p w:rsidR="008B74BB" w:rsidRDefault="008B74BB" w:rsidP="008B74BB">
      <w:pPr>
        <w:pStyle w:val="1"/>
        <w:ind w:firstLine="709"/>
        <w:jc w:val="center"/>
        <w:rPr>
          <w:rFonts w:ascii="Book Antiqua" w:hAnsi="Book Antiqua"/>
          <w:b/>
        </w:rPr>
      </w:pPr>
      <w:r w:rsidRPr="005C1877">
        <w:rPr>
          <w:rFonts w:ascii="Book Antiqua" w:hAnsi="Book Antiqua"/>
          <w:b/>
        </w:rPr>
        <w:t xml:space="preserve"> «ЦЕНТРАЛИЗОВАННОЕ ХОЗЯЙСТВЕННОЕ УПРАВЛЕНИЕ»</w:t>
      </w:r>
    </w:p>
    <w:p w:rsidR="008B74BB" w:rsidRDefault="008B74BB" w:rsidP="008B74BB">
      <w:pPr>
        <w:pStyle w:val="1"/>
        <w:ind w:firstLine="709"/>
        <w:jc w:val="center"/>
        <w:rPr>
          <w:rFonts w:ascii="Book Antiqua" w:hAnsi="Book Antiqua"/>
          <w:b/>
        </w:rPr>
      </w:pPr>
    </w:p>
    <w:p w:rsidR="008B74BB" w:rsidRPr="000B1500" w:rsidRDefault="008B74BB" w:rsidP="008B74BB">
      <w:pPr>
        <w:pStyle w:val="1"/>
        <w:rPr>
          <w:rFonts w:ascii="Book Antiqua" w:hAnsi="Book Antiqua"/>
          <w:sz w:val="28"/>
          <w:szCs w:val="28"/>
        </w:rPr>
      </w:pPr>
      <w:r w:rsidRPr="000B1500">
        <w:rPr>
          <w:rFonts w:ascii="Book Antiqua" w:hAnsi="Book Antiqua"/>
          <w:sz w:val="28"/>
          <w:szCs w:val="28"/>
        </w:rPr>
        <w:t xml:space="preserve">Об      утверждении    плана  </w:t>
      </w:r>
    </w:p>
    <w:p w:rsidR="008B74BB" w:rsidRPr="000B1500" w:rsidRDefault="008B74BB" w:rsidP="008B74BB">
      <w:pPr>
        <w:pStyle w:val="1"/>
        <w:rPr>
          <w:rFonts w:ascii="Book Antiqua" w:hAnsi="Book Antiqua"/>
          <w:sz w:val="28"/>
          <w:szCs w:val="28"/>
        </w:rPr>
      </w:pPr>
      <w:r w:rsidRPr="000B1500">
        <w:rPr>
          <w:rFonts w:ascii="Book Antiqua" w:hAnsi="Book Antiqua"/>
          <w:sz w:val="28"/>
          <w:szCs w:val="28"/>
        </w:rPr>
        <w:t xml:space="preserve">мероприятий по противодействию </w:t>
      </w:r>
    </w:p>
    <w:p w:rsidR="008B74BB" w:rsidRDefault="008B74BB" w:rsidP="008B74BB">
      <w:pPr>
        <w:pStyle w:val="1"/>
        <w:rPr>
          <w:rFonts w:ascii="Book Antiqua" w:hAnsi="Book Antiqua"/>
          <w:sz w:val="28"/>
          <w:szCs w:val="28"/>
        </w:rPr>
      </w:pPr>
      <w:r w:rsidRPr="000B1500">
        <w:rPr>
          <w:rFonts w:ascii="Book Antiqua" w:hAnsi="Book Antiqua"/>
          <w:sz w:val="28"/>
          <w:szCs w:val="28"/>
        </w:rPr>
        <w:t>коррупции    в   МКУ  «ЦХУ»</w:t>
      </w:r>
    </w:p>
    <w:p w:rsidR="008B74BB" w:rsidRPr="000B1500" w:rsidRDefault="008B74BB" w:rsidP="008B74BB">
      <w:pPr>
        <w:pStyle w:val="1"/>
        <w:rPr>
          <w:rFonts w:ascii="Book Antiqua" w:hAnsi="Book Antiqua"/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25.12.2017г.                                                                                                   №169</w:t>
      </w:r>
    </w:p>
    <w:p w:rsidR="008B74BB" w:rsidRPr="0078341B" w:rsidRDefault="008B74BB" w:rsidP="008B74B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пос</w:t>
      </w:r>
      <w:proofErr w:type="gramStart"/>
      <w:r>
        <w:rPr>
          <w:bCs/>
          <w:sz w:val="28"/>
          <w:szCs w:val="28"/>
        </w:rPr>
        <w:t>.С</w:t>
      </w:r>
      <w:proofErr w:type="gramEnd"/>
      <w:r>
        <w:rPr>
          <w:bCs/>
          <w:sz w:val="28"/>
          <w:szCs w:val="28"/>
        </w:rPr>
        <w:t>мидович</w:t>
      </w:r>
      <w:proofErr w:type="spellEnd"/>
    </w:p>
    <w:p w:rsidR="008B74BB" w:rsidRDefault="008B74BB" w:rsidP="008B74B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8B74BB" w:rsidRPr="005C1877" w:rsidRDefault="008B74BB" w:rsidP="008B74B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8B74BB" w:rsidRDefault="008B74BB" w:rsidP="008B74BB">
      <w:pPr>
        <w:shd w:val="clear" w:color="auto" w:fill="FFFFFF"/>
        <w:spacing w:line="360" w:lineRule="auto"/>
        <w:ind w:right="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Федерального закона </w:t>
      </w:r>
      <w:r w:rsidRPr="00587A84">
        <w:rPr>
          <w:sz w:val="28"/>
          <w:szCs w:val="28"/>
        </w:rPr>
        <w:t xml:space="preserve">от </w:t>
      </w:r>
      <w:r>
        <w:rPr>
          <w:sz w:val="28"/>
          <w:szCs w:val="28"/>
        </w:rPr>
        <w:t>25 декабря</w:t>
      </w:r>
      <w:r w:rsidRPr="00587A84">
        <w:rPr>
          <w:sz w:val="28"/>
          <w:szCs w:val="28"/>
        </w:rPr>
        <w:t xml:space="preserve"> 200</w:t>
      </w:r>
      <w:r>
        <w:rPr>
          <w:sz w:val="28"/>
          <w:szCs w:val="28"/>
        </w:rPr>
        <w:t>8</w:t>
      </w:r>
      <w:r w:rsidRPr="00587A84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273-ФЗ «О противодействии  коррупции»</w:t>
      </w:r>
    </w:p>
    <w:p w:rsidR="008B74BB" w:rsidRDefault="008B74BB" w:rsidP="008B74BB">
      <w:pPr>
        <w:shd w:val="clear" w:color="auto" w:fill="FFFFFF"/>
        <w:spacing w:line="360" w:lineRule="auto"/>
        <w:ind w:right="7"/>
        <w:jc w:val="both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 w:rsidRPr="009C1943">
        <w:rPr>
          <w:b/>
          <w:sz w:val="28"/>
          <w:szCs w:val="28"/>
        </w:rPr>
        <w:t xml:space="preserve"> р и к а з ы в а ю</w:t>
      </w:r>
      <w:r w:rsidRPr="009C1943">
        <w:rPr>
          <w:sz w:val="28"/>
          <w:szCs w:val="28"/>
        </w:rPr>
        <w:t>:</w:t>
      </w:r>
    </w:p>
    <w:p w:rsidR="008B74BB" w:rsidRDefault="008B74BB" w:rsidP="008B74BB">
      <w:pPr>
        <w:tabs>
          <w:tab w:val="left" w:pos="426"/>
        </w:tabs>
        <w:spacing w:after="20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9C1943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прилагаемый план мероприятий по противодействию коррупции в муниципальном казённом учреждении «Централизованное хозяйственное управление»  на  2018 год.</w:t>
      </w:r>
    </w:p>
    <w:p w:rsidR="008B74BB" w:rsidRPr="00A5580A" w:rsidRDefault="008B74BB" w:rsidP="008B74BB">
      <w:pPr>
        <w:tabs>
          <w:tab w:val="left" w:pos="426"/>
        </w:tabs>
        <w:spacing w:after="20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 w:rsidRPr="00A5580A">
        <w:rPr>
          <w:sz w:val="28"/>
          <w:szCs w:val="28"/>
        </w:rPr>
        <w:t>Контроль за</w:t>
      </w:r>
      <w:proofErr w:type="gramEnd"/>
      <w:r w:rsidRPr="00A5580A">
        <w:rPr>
          <w:sz w:val="28"/>
          <w:szCs w:val="28"/>
        </w:rPr>
        <w:t xml:space="preserve"> исполнением насто</w:t>
      </w:r>
      <w:r>
        <w:rPr>
          <w:sz w:val="28"/>
          <w:szCs w:val="28"/>
        </w:rPr>
        <w:t>ящего приказа оставляю за собой.</w:t>
      </w:r>
    </w:p>
    <w:p w:rsidR="008B74BB" w:rsidRDefault="008B74BB" w:rsidP="008B74BB">
      <w:pPr>
        <w:spacing w:line="360" w:lineRule="auto"/>
        <w:ind w:firstLine="540"/>
        <w:jc w:val="both"/>
        <w:rPr>
          <w:sz w:val="28"/>
          <w:szCs w:val="28"/>
        </w:rPr>
      </w:pPr>
    </w:p>
    <w:p w:rsidR="008B74BB" w:rsidRDefault="008B74BB" w:rsidP="008B74BB">
      <w:pPr>
        <w:spacing w:line="360" w:lineRule="auto"/>
        <w:jc w:val="both"/>
        <w:rPr>
          <w:sz w:val="28"/>
          <w:szCs w:val="28"/>
        </w:rPr>
      </w:pPr>
    </w:p>
    <w:p w:rsidR="008B74BB" w:rsidRPr="00EA5485" w:rsidRDefault="008B74BB" w:rsidP="008B74BB">
      <w:pPr>
        <w:spacing w:line="360" w:lineRule="auto"/>
        <w:jc w:val="both"/>
        <w:rPr>
          <w:sz w:val="28"/>
          <w:szCs w:val="28"/>
        </w:rPr>
      </w:pPr>
    </w:p>
    <w:p w:rsidR="008B74BB" w:rsidRDefault="008B74BB" w:rsidP="008B74BB">
      <w:pPr>
        <w:tabs>
          <w:tab w:val="left" w:pos="426"/>
        </w:tabs>
        <w:spacing w:after="20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 МКУ « ЦХУ»                                             С.И. </w:t>
      </w:r>
      <w:proofErr w:type="spellStart"/>
      <w:r>
        <w:rPr>
          <w:sz w:val="28"/>
          <w:szCs w:val="28"/>
        </w:rPr>
        <w:t>Гордолионова</w:t>
      </w:r>
      <w:proofErr w:type="spellEnd"/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78341B">
        <w:rPr>
          <w:sz w:val="28"/>
          <w:szCs w:val="28"/>
        </w:rPr>
        <w:t>У</w:t>
      </w:r>
      <w:r>
        <w:rPr>
          <w:sz w:val="28"/>
          <w:szCs w:val="28"/>
        </w:rPr>
        <w:t>ТВЕРЖДЕН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п</w:t>
      </w:r>
      <w:r w:rsidRPr="0078341B">
        <w:rPr>
          <w:sz w:val="28"/>
          <w:szCs w:val="28"/>
        </w:rPr>
        <w:t>риказом</w:t>
      </w: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м</w:t>
      </w:r>
      <w:r w:rsidRPr="00C32F73">
        <w:rPr>
          <w:sz w:val="28"/>
          <w:szCs w:val="28"/>
        </w:rPr>
        <w:t>униципального</w:t>
      </w:r>
      <w:proofErr w:type="gramEnd"/>
      <w:r w:rsidRPr="00C32F73">
        <w:rPr>
          <w:sz w:val="28"/>
          <w:szCs w:val="28"/>
        </w:rPr>
        <w:t xml:space="preserve">  </w:t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к</w:t>
      </w:r>
      <w:r w:rsidRPr="00C32F73">
        <w:rPr>
          <w:sz w:val="28"/>
          <w:szCs w:val="28"/>
        </w:rPr>
        <w:t>азённого</w:t>
      </w:r>
      <w:r>
        <w:rPr>
          <w:sz w:val="28"/>
          <w:szCs w:val="28"/>
        </w:rPr>
        <w:t xml:space="preserve">   </w:t>
      </w:r>
      <w:r w:rsidRPr="00C32F73">
        <w:rPr>
          <w:sz w:val="28"/>
          <w:szCs w:val="28"/>
        </w:rPr>
        <w:t xml:space="preserve"> учреждения </w:t>
      </w:r>
      <w:r>
        <w:rPr>
          <w:sz w:val="28"/>
          <w:szCs w:val="28"/>
        </w:rPr>
        <w:t xml:space="preserve">        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C32F73">
        <w:rPr>
          <w:sz w:val="28"/>
          <w:szCs w:val="28"/>
        </w:rPr>
        <w:t xml:space="preserve">«Централизованное </w:t>
      </w:r>
      <w:r>
        <w:rPr>
          <w:sz w:val="28"/>
          <w:szCs w:val="28"/>
        </w:rPr>
        <w:t xml:space="preserve">   </w:t>
      </w:r>
    </w:p>
    <w:p w:rsidR="008B74BB" w:rsidRPr="00C32F73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C32F73">
        <w:rPr>
          <w:sz w:val="28"/>
          <w:szCs w:val="28"/>
        </w:rPr>
        <w:t xml:space="preserve">хозяйственное </w:t>
      </w:r>
      <w:r>
        <w:rPr>
          <w:sz w:val="28"/>
          <w:szCs w:val="28"/>
        </w:rPr>
        <w:t xml:space="preserve">  </w:t>
      </w:r>
      <w:r w:rsidRPr="00C32F73">
        <w:rPr>
          <w:sz w:val="28"/>
          <w:szCs w:val="28"/>
        </w:rPr>
        <w:t xml:space="preserve">управление»    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78341B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25.12.2017г. </w:t>
      </w:r>
      <w:r w:rsidRPr="0078341B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78341B">
        <w:rPr>
          <w:sz w:val="28"/>
          <w:szCs w:val="28"/>
        </w:rPr>
        <w:t xml:space="preserve"> </w:t>
      </w:r>
      <w:r>
        <w:rPr>
          <w:sz w:val="28"/>
          <w:szCs w:val="28"/>
        </w:rPr>
        <w:t>169</w:t>
      </w:r>
    </w:p>
    <w:p w:rsidR="008B74BB" w:rsidRDefault="008B74BB" w:rsidP="008B74BB">
      <w:pPr>
        <w:tabs>
          <w:tab w:val="left" w:pos="0"/>
        </w:tabs>
        <w:jc w:val="right"/>
        <w:rPr>
          <w:b/>
          <w:sz w:val="28"/>
          <w:szCs w:val="28"/>
        </w:rPr>
      </w:pPr>
    </w:p>
    <w:p w:rsidR="008B74BB" w:rsidRDefault="008B74BB" w:rsidP="008B74BB">
      <w:pPr>
        <w:jc w:val="center"/>
        <w:rPr>
          <w:rFonts w:ascii="Book Antiqua" w:hAnsi="Book Antiqua"/>
          <w:b/>
        </w:rPr>
      </w:pPr>
    </w:p>
    <w:p w:rsidR="008B74BB" w:rsidRPr="00755ECC" w:rsidRDefault="008B74BB" w:rsidP="008B74BB">
      <w:pPr>
        <w:jc w:val="center"/>
        <w:rPr>
          <w:b/>
          <w:sz w:val="28"/>
          <w:szCs w:val="28"/>
        </w:rPr>
      </w:pPr>
      <w:r w:rsidRPr="00755ECC">
        <w:rPr>
          <w:b/>
          <w:sz w:val="28"/>
          <w:szCs w:val="28"/>
        </w:rPr>
        <w:t xml:space="preserve">ПЛАН </w:t>
      </w:r>
      <w:r>
        <w:rPr>
          <w:b/>
          <w:sz w:val="28"/>
          <w:szCs w:val="28"/>
        </w:rPr>
        <w:t xml:space="preserve"> </w:t>
      </w:r>
      <w:r w:rsidRPr="00755ECC">
        <w:rPr>
          <w:b/>
          <w:sz w:val="28"/>
          <w:szCs w:val="28"/>
        </w:rPr>
        <w:t>МЕРОПРИЯТИЙ</w:t>
      </w:r>
    </w:p>
    <w:p w:rsidR="008B74BB" w:rsidRDefault="008B74BB" w:rsidP="008B74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п</w:t>
      </w:r>
      <w:r w:rsidRPr="00755EC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противодействию </w:t>
      </w:r>
      <w:r w:rsidRPr="00F247F4">
        <w:rPr>
          <w:b/>
          <w:sz w:val="28"/>
          <w:szCs w:val="28"/>
        </w:rPr>
        <w:t xml:space="preserve">коррупции в </w:t>
      </w:r>
      <w:r>
        <w:rPr>
          <w:b/>
          <w:sz w:val="28"/>
          <w:szCs w:val="28"/>
        </w:rPr>
        <w:t>муниципальном</w:t>
      </w:r>
      <w:r w:rsidRPr="00F247F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казённом </w:t>
      </w:r>
      <w:r w:rsidRPr="00F247F4">
        <w:rPr>
          <w:b/>
          <w:sz w:val="28"/>
          <w:szCs w:val="28"/>
        </w:rPr>
        <w:t>уч</w:t>
      </w:r>
      <w:r>
        <w:rPr>
          <w:b/>
          <w:sz w:val="28"/>
          <w:szCs w:val="28"/>
        </w:rPr>
        <w:t>р</w:t>
      </w:r>
      <w:r w:rsidRPr="00F247F4">
        <w:rPr>
          <w:b/>
          <w:sz w:val="28"/>
          <w:szCs w:val="28"/>
        </w:rPr>
        <w:t>еждени</w:t>
      </w:r>
      <w:r>
        <w:rPr>
          <w:b/>
          <w:sz w:val="28"/>
          <w:szCs w:val="28"/>
        </w:rPr>
        <w:t>и «Централизованное хозяйственное управление»</w:t>
      </w:r>
      <w:r w:rsidRPr="00F247F4">
        <w:rPr>
          <w:b/>
          <w:sz w:val="28"/>
          <w:szCs w:val="28"/>
        </w:rPr>
        <w:t xml:space="preserve">  </w:t>
      </w:r>
    </w:p>
    <w:p w:rsidR="008B74BB" w:rsidRDefault="008B74BB" w:rsidP="008B74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2018 год.</w:t>
      </w:r>
    </w:p>
    <w:p w:rsidR="008B74BB" w:rsidRDefault="008B74BB" w:rsidP="008B74BB">
      <w:pPr>
        <w:jc w:val="center"/>
        <w:rPr>
          <w:b/>
          <w:sz w:val="28"/>
          <w:szCs w:val="28"/>
        </w:rPr>
      </w:pP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5129"/>
        <w:gridCol w:w="2500"/>
        <w:gridCol w:w="1640"/>
      </w:tblGrid>
      <w:tr w:rsidR="008B74BB" w:rsidRPr="00F41B77" w:rsidTr="007E0B1A">
        <w:tc>
          <w:tcPr>
            <w:tcW w:w="631" w:type="dxa"/>
          </w:tcPr>
          <w:p w:rsidR="008B74BB" w:rsidRPr="00F41B77" w:rsidRDefault="008B74BB" w:rsidP="007E0B1A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F41B77">
              <w:rPr>
                <w:b/>
                <w:sz w:val="28"/>
                <w:szCs w:val="28"/>
              </w:rPr>
              <w:t>п</w:t>
            </w:r>
            <w:proofErr w:type="gramEnd"/>
            <w:r w:rsidRPr="00F41B77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129" w:type="dxa"/>
          </w:tcPr>
          <w:p w:rsidR="008B74BB" w:rsidRPr="00F41B77" w:rsidRDefault="008B74BB" w:rsidP="007E0B1A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00" w:type="dxa"/>
          </w:tcPr>
          <w:p w:rsidR="008B74BB" w:rsidRPr="00F41B77" w:rsidRDefault="008B74BB" w:rsidP="007E0B1A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1640" w:type="dxa"/>
          </w:tcPr>
          <w:p w:rsidR="008B74BB" w:rsidRPr="00F41B77" w:rsidRDefault="008B74BB" w:rsidP="007E0B1A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Срок исполнения</w:t>
            </w:r>
          </w:p>
        </w:tc>
      </w:tr>
      <w:tr w:rsidR="008B74BB" w:rsidRPr="00F41B77" w:rsidTr="007E0B1A">
        <w:tc>
          <w:tcPr>
            <w:tcW w:w="631" w:type="dxa"/>
          </w:tcPr>
          <w:p w:rsidR="008B74BB" w:rsidRPr="00F41B77" w:rsidRDefault="008B74BB" w:rsidP="007E0B1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129" w:type="dxa"/>
          </w:tcPr>
          <w:p w:rsidR="008B74BB" w:rsidRPr="00F41B77" w:rsidRDefault="008B74BB" w:rsidP="007E0B1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500" w:type="dxa"/>
          </w:tcPr>
          <w:p w:rsidR="008B74BB" w:rsidRPr="00F41B77" w:rsidRDefault="008B74BB" w:rsidP="007E0B1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640" w:type="dxa"/>
          </w:tcPr>
          <w:p w:rsidR="008B74BB" w:rsidRPr="00F41B77" w:rsidRDefault="008B74BB" w:rsidP="007E0B1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8B74BB" w:rsidRPr="00F41B77" w:rsidTr="007E0B1A">
        <w:tc>
          <w:tcPr>
            <w:tcW w:w="631" w:type="dxa"/>
          </w:tcPr>
          <w:p w:rsidR="008B74BB" w:rsidRPr="00FF2171" w:rsidRDefault="008B74BB" w:rsidP="007E0B1A">
            <w:pPr>
              <w:jc w:val="center"/>
              <w:rPr>
                <w:sz w:val="28"/>
                <w:szCs w:val="28"/>
              </w:rPr>
            </w:pPr>
            <w:r w:rsidRPr="00FF2171">
              <w:rPr>
                <w:sz w:val="28"/>
                <w:szCs w:val="28"/>
              </w:rPr>
              <w:t>2</w:t>
            </w:r>
          </w:p>
        </w:tc>
        <w:tc>
          <w:tcPr>
            <w:tcW w:w="5129" w:type="dxa"/>
          </w:tcPr>
          <w:p w:rsidR="008B74BB" w:rsidRPr="009B7EF2" w:rsidRDefault="008B74BB" w:rsidP="007E0B1A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Осуществление комплекса организационных, разъяснительных и иных мер по соблюдению работниками ограничений, запретов и по исполнению обязанностей, установленных в ц</w:t>
            </w:r>
            <w:r>
              <w:rPr>
                <w:sz w:val="26"/>
                <w:szCs w:val="26"/>
              </w:rPr>
              <w:t>елях противодействия коррупции</w:t>
            </w:r>
          </w:p>
        </w:tc>
        <w:tc>
          <w:tcPr>
            <w:tcW w:w="2500" w:type="dxa"/>
          </w:tcPr>
          <w:p w:rsidR="008B74BB" w:rsidRDefault="008B74BB" w:rsidP="007E0B1A">
            <w:proofErr w:type="spellStart"/>
            <w:r w:rsidRPr="00E83BAB">
              <w:rPr>
                <w:sz w:val="26"/>
                <w:szCs w:val="26"/>
              </w:rPr>
              <w:t>Гордолионова</w:t>
            </w:r>
            <w:proofErr w:type="spellEnd"/>
            <w:r w:rsidRPr="00E83BAB">
              <w:rPr>
                <w:sz w:val="26"/>
                <w:szCs w:val="26"/>
              </w:rPr>
              <w:t xml:space="preserve"> С.И.</w:t>
            </w:r>
          </w:p>
        </w:tc>
        <w:tc>
          <w:tcPr>
            <w:tcW w:w="1640" w:type="dxa"/>
          </w:tcPr>
          <w:p w:rsidR="008B74BB" w:rsidRPr="009B7EF2" w:rsidRDefault="008B74BB" w:rsidP="007E0B1A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Весь период</w:t>
            </w:r>
          </w:p>
        </w:tc>
      </w:tr>
      <w:tr w:rsidR="008B74BB" w:rsidRPr="00F41B77" w:rsidTr="007E0B1A">
        <w:tc>
          <w:tcPr>
            <w:tcW w:w="631" w:type="dxa"/>
          </w:tcPr>
          <w:p w:rsidR="008B74BB" w:rsidRPr="00FF2171" w:rsidRDefault="008B74BB" w:rsidP="007E0B1A">
            <w:pPr>
              <w:jc w:val="center"/>
              <w:rPr>
                <w:sz w:val="28"/>
                <w:szCs w:val="28"/>
              </w:rPr>
            </w:pPr>
            <w:r w:rsidRPr="00FF2171">
              <w:rPr>
                <w:sz w:val="28"/>
                <w:szCs w:val="28"/>
              </w:rPr>
              <w:t>3</w:t>
            </w:r>
          </w:p>
        </w:tc>
        <w:tc>
          <w:tcPr>
            <w:tcW w:w="5129" w:type="dxa"/>
          </w:tcPr>
          <w:p w:rsidR="008B74BB" w:rsidRPr="009B7EF2" w:rsidRDefault="008B74BB" w:rsidP="007E0B1A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 xml:space="preserve">Обеспечение проведения профилактической работы по противодействию коррупции (в том числе по предупреждению проявлений «бытовой» коррупции) в учреждении  </w:t>
            </w:r>
          </w:p>
        </w:tc>
        <w:tc>
          <w:tcPr>
            <w:tcW w:w="2500" w:type="dxa"/>
          </w:tcPr>
          <w:p w:rsidR="008B74BB" w:rsidRDefault="008B74BB" w:rsidP="007E0B1A">
            <w:proofErr w:type="spellStart"/>
            <w:r w:rsidRPr="00E83BAB">
              <w:rPr>
                <w:sz w:val="26"/>
                <w:szCs w:val="26"/>
              </w:rPr>
              <w:t>Гордолионова</w:t>
            </w:r>
            <w:proofErr w:type="spellEnd"/>
            <w:r w:rsidRPr="00E83BAB">
              <w:rPr>
                <w:sz w:val="26"/>
                <w:szCs w:val="26"/>
              </w:rPr>
              <w:t xml:space="preserve"> С.И.</w:t>
            </w:r>
          </w:p>
        </w:tc>
        <w:tc>
          <w:tcPr>
            <w:tcW w:w="1640" w:type="dxa"/>
          </w:tcPr>
          <w:p w:rsidR="008B74BB" w:rsidRPr="009B7EF2" w:rsidRDefault="008B74BB" w:rsidP="007E0B1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ежеквартально</w:t>
            </w:r>
          </w:p>
        </w:tc>
      </w:tr>
      <w:tr w:rsidR="008B74BB" w:rsidRPr="00F41B77" w:rsidTr="007E0B1A">
        <w:tc>
          <w:tcPr>
            <w:tcW w:w="631" w:type="dxa"/>
          </w:tcPr>
          <w:p w:rsidR="008B74BB" w:rsidRPr="00FF2171" w:rsidRDefault="008B74BB" w:rsidP="007E0B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129" w:type="dxa"/>
          </w:tcPr>
          <w:p w:rsidR="008B74BB" w:rsidRPr="009B7EF2" w:rsidRDefault="008B74BB" w:rsidP="007E0B1A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Содействие органам прокуратуры, антимонопольным органам и иным контрольно-надзорным органам в проведении контрольным мероприятий</w:t>
            </w:r>
          </w:p>
        </w:tc>
        <w:tc>
          <w:tcPr>
            <w:tcW w:w="2500" w:type="dxa"/>
          </w:tcPr>
          <w:p w:rsidR="008B74BB" w:rsidRPr="009B7EF2" w:rsidRDefault="008B74BB" w:rsidP="007E0B1A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 xml:space="preserve"> Титова О.А.</w:t>
            </w:r>
          </w:p>
          <w:p w:rsidR="008B74BB" w:rsidRPr="009B7EF2" w:rsidRDefault="008B74BB" w:rsidP="007E0B1A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Манько М.Л.</w:t>
            </w:r>
          </w:p>
        </w:tc>
        <w:tc>
          <w:tcPr>
            <w:tcW w:w="1640" w:type="dxa"/>
          </w:tcPr>
          <w:p w:rsidR="008B74BB" w:rsidRPr="009B7EF2" w:rsidRDefault="008B74BB" w:rsidP="007E0B1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мере поступления информации от соответствующих структур</w:t>
            </w:r>
          </w:p>
        </w:tc>
      </w:tr>
      <w:tr w:rsidR="008B74BB" w:rsidRPr="00F41B77" w:rsidTr="007E0B1A">
        <w:tc>
          <w:tcPr>
            <w:tcW w:w="631" w:type="dxa"/>
          </w:tcPr>
          <w:p w:rsidR="008B74BB" w:rsidRPr="00FF2171" w:rsidRDefault="008B74BB" w:rsidP="007E0B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129" w:type="dxa"/>
          </w:tcPr>
          <w:p w:rsidR="008B74BB" w:rsidRPr="009B7EF2" w:rsidRDefault="008B74BB" w:rsidP="007E0B1A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Организация закупки товаров, работ, услуг для обеспечения муниципальных нужд в соответствии с требования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      </w:r>
            <w:r>
              <w:rPr>
                <w:sz w:val="26"/>
                <w:szCs w:val="26"/>
              </w:rPr>
              <w:t xml:space="preserve"> с соблюдением антикоррупционного законодательства</w:t>
            </w:r>
          </w:p>
        </w:tc>
        <w:tc>
          <w:tcPr>
            <w:tcW w:w="2500" w:type="dxa"/>
          </w:tcPr>
          <w:p w:rsidR="008B74BB" w:rsidRPr="009B7EF2" w:rsidRDefault="008B74BB" w:rsidP="007E0B1A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Манько М.Л.</w:t>
            </w:r>
          </w:p>
        </w:tc>
        <w:tc>
          <w:tcPr>
            <w:tcW w:w="1640" w:type="dxa"/>
          </w:tcPr>
          <w:p w:rsidR="008B74BB" w:rsidRPr="009B7EF2" w:rsidRDefault="008B74BB" w:rsidP="007E0B1A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постоянно</w:t>
            </w:r>
          </w:p>
        </w:tc>
      </w:tr>
      <w:tr w:rsidR="008B74BB" w:rsidRPr="00F41B77" w:rsidTr="007E0B1A">
        <w:tc>
          <w:tcPr>
            <w:tcW w:w="631" w:type="dxa"/>
          </w:tcPr>
          <w:p w:rsidR="008B74BB" w:rsidRPr="00FF2171" w:rsidRDefault="008B74BB" w:rsidP="007E0B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129" w:type="dxa"/>
          </w:tcPr>
          <w:p w:rsidR="008B74BB" w:rsidRPr="009B7EF2" w:rsidRDefault="008B74BB" w:rsidP="007E0B1A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Обеспечение мер по открытости, гласности, прозрачности процедур закупок в МКУ «ЦХУ»</w:t>
            </w:r>
          </w:p>
        </w:tc>
        <w:tc>
          <w:tcPr>
            <w:tcW w:w="2500" w:type="dxa"/>
          </w:tcPr>
          <w:p w:rsidR="008B74BB" w:rsidRPr="009B7EF2" w:rsidRDefault="008B74BB" w:rsidP="007E0B1A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Манько М.Л.</w:t>
            </w:r>
          </w:p>
        </w:tc>
        <w:tc>
          <w:tcPr>
            <w:tcW w:w="1640" w:type="dxa"/>
          </w:tcPr>
          <w:p w:rsidR="008B74BB" w:rsidRPr="009B7EF2" w:rsidRDefault="008B74BB" w:rsidP="007E0B1A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постоянно</w:t>
            </w:r>
          </w:p>
        </w:tc>
      </w:tr>
      <w:tr w:rsidR="008B74BB" w:rsidRPr="00F41B77" w:rsidTr="007E0B1A">
        <w:tc>
          <w:tcPr>
            <w:tcW w:w="631" w:type="dxa"/>
          </w:tcPr>
          <w:p w:rsidR="008B74BB" w:rsidRPr="00FF2171" w:rsidRDefault="008B74BB" w:rsidP="007E0B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129" w:type="dxa"/>
          </w:tcPr>
          <w:p w:rsidR="008B74BB" w:rsidRPr="009B7EF2" w:rsidRDefault="008B74BB" w:rsidP="007E0B1A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Организация своевременн</w:t>
            </w:r>
            <w:r>
              <w:rPr>
                <w:sz w:val="26"/>
                <w:szCs w:val="26"/>
              </w:rPr>
              <w:t>ого</w:t>
            </w:r>
            <w:r w:rsidRPr="009B7EF2">
              <w:rPr>
                <w:sz w:val="26"/>
                <w:szCs w:val="26"/>
              </w:rPr>
              <w:t xml:space="preserve"> </w:t>
            </w:r>
            <w:r w:rsidRPr="009B7EF2">
              <w:rPr>
                <w:sz w:val="26"/>
                <w:szCs w:val="26"/>
              </w:rPr>
              <w:lastRenderedPageBreak/>
              <w:t>предоставлени</w:t>
            </w:r>
            <w:r>
              <w:rPr>
                <w:sz w:val="26"/>
                <w:szCs w:val="26"/>
              </w:rPr>
              <w:t>я</w:t>
            </w:r>
            <w:r w:rsidRPr="009B7EF2">
              <w:rPr>
                <w:sz w:val="26"/>
                <w:szCs w:val="26"/>
              </w:rPr>
              <w:t xml:space="preserve"> руководител</w:t>
            </w:r>
            <w:r>
              <w:rPr>
                <w:sz w:val="26"/>
                <w:szCs w:val="26"/>
              </w:rPr>
              <w:t>ем</w:t>
            </w:r>
            <w:r w:rsidRPr="009B7EF2">
              <w:rPr>
                <w:sz w:val="26"/>
                <w:szCs w:val="26"/>
              </w:rPr>
              <w:t xml:space="preserve"> муниципальн</w:t>
            </w:r>
            <w:r>
              <w:rPr>
                <w:sz w:val="26"/>
                <w:szCs w:val="26"/>
              </w:rPr>
              <w:t>ого</w:t>
            </w:r>
            <w:r w:rsidRPr="009B7EF2">
              <w:rPr>
                <w:sz w:val="26"/>
                <w:szCs w:val="26"/>
              </w:rPr>
              <w:t xml:space="preserve"> учреждени</w:t>
            </w:r>
            <w:r>
              <w:rPr>
                <w:sz w:val="26"/>
                <w:szCs w:val="26"/>
              </w:rPr>
              <w:t>я</w:t>
            </w:r>
            <w:r w:rsidRPr="009B7EF2">
              <w:rPr>
                <w:sz w:val="26"/>
                <w:szCs w:val="26"/>
              </w:rPr>
              <w:t xml:space="preserve"> сведений о доходах, расходах, об имуществе и обязательствах имущественного характера, </w:t>
            </w:r>
            <w:r w:rsidRPr="009B7EF2">
              <w:rPr>
                <w:bCs/>
                <w:sz w:val="26"/>
                <w:szCs w:val="26"/>
              </w:rPr>
              <w:t xml:space="preserve">сведений о доходах, расходах  </w:t>
            </w:r>
          </w:p>
        </w:tc>
        <w:tc>
          <w:tcPr>
            <w:tcW w:w="2500" w:type="dxa"/>
          </w:tcPr>
          <w:p w:rsidR="008B74BB" w:rsidRPr="009B7EF2" w:rsidRDefault="008B74BB" w:rsidP="007E0B1A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lastRenderedPageBreak/>
              <w:t>Гордолионова</w:t>
            </w:r>
            <w:proofErr w:type="spellEnd"/>
            <w:r>
              <w:rPr>
                <w:sz w:val="26"/>
                <w:szCs w:val="26"/>
              </w:rPr>
              <w:t xml:space="preserve"> С.И.</w:t>
            </w:r>
          </w:p>
        </w:tc>
        <w:tc>
          <w:tcPr>
            <w:tcW w:w="1640" w:type="dxa"/>
          </w:tcPr>
          <w:p w:rsidR="008B74BB" w:rsidRPr="009B7EF2" w:rsidRDefault="008B74BB" w:rsidP="007E0B1A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До 30.04</w:t>
            </w:r>
          </w:p>
        </w:tc>
      </w:tr>
      <w:tr w:rsidR="008B74BB" w:rsidRPr="00F41B77" w:rsidTr="007E0B1A">
        <w:tc>
          <w:tcPr>
            <w:tcW w:w="631" w:type="dxa"/>
          </w:tcPr>
          <w:p w:rsidR="008B74BB" w:rsidRPr="00FF2171" w:rsidRDefault="008B74BB" w:rsidP="007E0B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5129" w:type="dxa"/>
          </w:tcPr>
          <w:p w:rsidR="008B74BB" w:rsidRPr="009B7EF2" w:rsidRDefault="008B74BB" w:rsidP="007E0B1A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Своевременное обновление и наполнение официального интернет сайта</w:t>
            </w:r>
            <w:r>
              <w:rPr>
                <w:sz w:val="26"/>
                <w:szCs w:val="26"/>
              </w:rPr>
              <w:t xml:space="preserve"> ОМС</w:t>
            </w:r>
            <w:r w:rsidRPr="009B7EF2">
              <w:rPr>
                <w:sz w:val="26"/>
                <w:szCs w:val="26"/>
              </w:rPr>
              <w:t xml:space="preserve"> о деятельности муниципального казённого учреждения  «Централизованное хозяйственное управление» </w:t>
            </w:r>
          </w:p>
        </w:tc>
        <w:tc>
          <w:tcPr>
            <w:tcW w:w="2500" w:type="dxa"/>
          </w:tcPr>
          <w:p w:rsidR="008B74BB" w:rsidRPr="009B7EF2" w:rsidRDefault="008B74BB" w:rsidP="007E0B1A">
            <w:pPr>
              <w:jc w:val="center"/>
              <w:rPr>
                <w:sz w:val="26"/>
                <w:szCs w:val="26"/>
              </w:rPr>
            </w:pPr>
          </w:p>
          <w:p w:rsidR="008B74BB" w:rsidRPr="009B7EF2" w:rsidRDefault="008B74BB" w:rsidP="007E0B1A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Манько М.Л.</w:t>
            </w:r>
          </w:p>
        </w:tc>
        <w:tc>
          <w:tcPr>
            <w:tcW w:w="1640" w:type="dxa"/>
          </w:tcPr>
          <w:p w:rsidR="008B74BB" w:rsidRPr="009B7EF2" w:rsidRDefault="008B74BB" w:rsidP="007E0B1A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По мере необходимости</w:t>
            </w:r>
          </w:p>
        </w:tc>
      </w:tr>
      <w:tr w:rsidR="008B74BB" w:rsidRPr="00F41B77" w:rsidTr="007E0B1A">
        <w:tc>
          <w:tcPr>
            <w:tcW w:w="631" w:type="dxa"/>
          </w:tcPr>
          <w:p w:rsidR="008B74BB" w:rsidRDefault="008B74BB" w:rsidP="007E0B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129" w:type="dxa"/>
          </w:tcPr>
          <w:p w:rsidR="008B74BB" w:rsidRPr="009B7EF2" w:rsidRDefault="008B74BB" w:rsidP="007E0B1A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Мониторинг изменений действующего законодательства в области противодействия коррупции</w:t>
            </w:r>
          </w:p>
        </w:tc>
        <w:tc>
          <w:tcPr>
            <w:tcW w:w="2500" w:type="dxa"/>
          </w:tcPr>
          <w:p w:rsidR="008B74BB" w:rsidRDefault="008B74BB" w:rsidP="007E0B1A">
            <w:proofErr w:type="spellStart"/>
            <w:r w:rsidRPr="001D1235">
              <w:rPr>
                <w:sz w:val="26"/>
                <w:szCs w:val="26"/>
              </w:rPr>
              <w:t>Гордолионова</w:t>
            </w:r>
            <w:proofErr w:type="spellEnd"/>
            <w:r w:rsidRPr="001D1235">
              <w:rPr>
                <w:sz w:val="26"/>
                <w:szCs w:val="26"/>
              </w:rPr>
              <w:t xml:space="preserve"> С.И.</w:t>
            </w:r>
          </w:p>
        </w:tc>
        <w:tc>
          <w:tcPr>
            <w:tcW w:w="1640" w:type="dxa"/>
          </w:tcPr>
          <w:p w:rsidR="008B74BB" w:rsidRPr="00923F57" w:rsidRDefault="008B74BB" w:rsidP="007E0B1A">
            <w:r>
              <w:rPr>
                <w:lang w:val="en-US"/>
              </w:rPr>
              <w:t>I-IV</w:t>
            </w:r>
            <w:r>
              <w:t xml:space="preserve"> квартал</w:t>
            </w:r>
          </w:p>
        </w:tc>
      </w:tr>
      <w:tr w:rsidR="008B74BB" w:rsidRPr="00F41B77" w:rsidTr="007E0B1A">
        <w:tc>
          <w:tcPr>
            <w:tcW w:w="631" w:type="dxa"/>
          </w:tcPr>
          <w:p w:rsidR="008B74BB" w:rsidRDefault="008B74BB" w:rsidP="007E0B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129" w:type="dxa"/>
          </w:tcPr>
          <w:p w:rsidR="008B74BB" w:rsidRPr="009B7EF2" w:rsidRDefault="008B74BB" w:rsidP="007E0B1A">
            <w:pPr>
              <w:jc w:val="both"/>
              <w:rPr>
                <w:sz w:val="26"/>
                <w:szCs w:val="26"/>
              </w:rPr>
            </w:pPr>
            <w:r w:rsidRPr="009B7EF2">
              <w:rPr>
                <w:color w:val="000000"/>
                <w:sz w:val="26"/>
                <w:szCs w:val="26"/>
              </w:rPr>
              <w:t>Ознакомление вновь принятых работников с нормативно</w:t>
            </w:r>
            <w:r>
              <w:rPr>
                <w:color w:val="000000"/>
                <w:sz w:val="26"/>
                <w:szCs w:val="26"/>
              </w:rPr>
              <w:t>-правовой</w:t>
            </w:r>
            <w:r w:rsidRPr="009B7EF2">
              <w:rPr>
                <w:color w:val="000000"/>
                <w:sz w:val="26"/>
                <w:szCs w:val="26"/>
              </w:rPr>
              <w:t xml:space="preserve"> базой по </w:t>
            </w:r>
            <w:proofErr w:type="spellStart"/>
            <w:r w:rsidRPr="009B7EF2">
              <w:rPr>
                <w:color w:val="000000"/>
                <w:sz w:val="26"/>
                <w:szCs w:val="26"/>
              </w:rPr>
              <w:t>антикоррупци</w:t>
            </w:r>
            <w:r>
              <w:rPr>
                <w:color w:val="000000"/>
                <w:sz w:val="26"/>
                <w:szCs w:val="26"/>
              </w:rPr>
              <w:t>и</w:t>
            </w:r>
            <w:proofErr w:type="spellEnd"/>
          </w:p>
        </w:tc>
        <w:tc>
          <w:tcPr>
            <w:tcW w:w="2500" w:type="dxa"/>
          </w:tcPr>
          <w:p w:rsidR="008B74BB" w:rsidRDefault="008B74BB" w:rsidP="007E0B1A">
            <w:proofErr w:type="spellStart"/>
            <w:r w:rsidRPr="001D1235">
              <w:rPr>
                <w:sz w:val="26"/>
                <w:szCs w:val="26"/>
              </w:rPr>
              <w:t>Гордолионова</w:t>
            </w:r>
            <w:proofErr w:type="spellEnd"/>
            <w:r w:rsidRPr="001D1235">
              <w:rPr>
                <w:sz w:val="26"/>
                <w:szCs w:val="26"/>
              </w:rPr>
              <w:t xml:space="preserve"> С.И.</w:t>
            </w:r>
          </w:p>
        </w:tc>
        <w:tc>
          <w:tcPr>
            <w:tcW w:w="1640" w:type="dxa"/>
          </w:tcPr>
          <w:p w:rsidR="008B74BB" w:rsidRDefault="008B74BB" w:rsidP="007E0B1A">
            <w:r>
              <w:rPr>
                <w:sz w:val="26"/>
                <w:szCs w:val="26"/>
              </w:rPr>
              <w:t xml:space="preserve">В з-х </w:t>
            </w:r>
            <w:proofErr w:type="spellStart"/>
            <w:r>
              <w:rPr>
                <w:sz w:val="26"/>
                <w:szCs w:val="26"/>
              </w:rPr>
              <w:t>дневный</w:t>
            </w:r>
            <w:proofErr w:type="spellEnd"/>
            <w:r>
              <w:rPr>
                <w:sz w:val="26"/>
                <w:szCs w:val="26"/>
              </w:rPr>
              <w:t xml:space="preserve"> срок со дня приема на работу</w:t>
            </w:r>
          </w:p>
        </w:tc>
      </w:tr>
    </w:tbl>
    <w:p w:rsidR="008B74BB" w:rsidRDefault="008B74BB" w:rsidP="008B74BB">
      <w:pPr>
        <w:rPr>
          <w:sz w:val="28"/>
          <w:szCs w:val="28"/>
        </w:rPr>
      </w:pPr>
    </w:p>
    <w:p w:rsidR="008B74BB" w:rsidRDefault="008B74BB" w:rsidP="008B74BB"/>
    <w:p w:rsidR="00F303D4" w:rsidRDefault="00F303D4">
      <w:bookmarkStart w:id="0" w:name="_GoBack"/>
      <w:bookmarkEnd w:id="0"/>
    </w:p>
    <w:sectPr w:rsidR="00F303D4" w:rsidSect="0075702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2FE"/>
    <w:rsid w:val="008B74BB"/>
    <w:rsid w:val="00E152FE"/>
    <w:rsid w:val="00F3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8B74B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8B74B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2716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Завхоз-2</dc:creator>
  <cp:keywords/>
  <dc:description/>
  <cp:lastModifiedBy>Завхоз-2</cp:lastModifiedBy>
  <cp:revision>2</cp:revision>
  <dcterms:created xsi:type="dcterms:W3CDTF">2018-02-16T05:07:00Z</dcterms:created>
  <dcterms:modified xsi:type="dcterms:W3CDTF">2018-02-16T05:07:00Z</dcterms:modified>
</cp:coreProperties>
</file>